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9593603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9593603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984492">
              <w:rPr>
                <w:sz w:val="24"/>
                <w:szCs w:val="24"/>
              </w:rPr>
              <w:t>23</w:t>
            </w:r>
            <w:r w:rsidR="00476F82">
              <w:rPr>
                <w:sz w:val="24"/>
                <w:szCs w:val="24"/>
              </w:rPr>
              <w:t>7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580073">
              <w:rPr>
                <w:sz w:val="24"/>
                <w:szCs w:val="24"/>
              </w:rPr>
              <w:t>У</w:t>
            </w:r>
            <w:r w:rsidR="00476F82">
              <w:rPr>
                <w:sz w:val="24"/>
                <w:szCs w:val="24"/>
              </w:rPr>
              <w:t>ТПиР</w:t>
            </w:r>
            <w:proofErr w:type="spellEnd"/>
            <w:r w:rsidR="00C24105">
              <w:rPr>
                <w:sz w:val="24"/>
                <w:szCs w:val="24"/>
              </w:rPr>
              <w:t>-</w:t>
            </w:r>
            <w:bookmarkStart w:id="2" w:name="_GoBack"/>
            <w:bookmarkEnd w:id="2"/>
            <w:r w:rsidR="00913F7C">
              <w:rPr>
                <w:sz w:val="24"/>
                <w:szCs w:val="24"/>
              </w:rPr>
              <w:t>З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984492" w:rsidP="00F240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Открытый запрос предложений (ЭТП)</w:t>
      </w:r>
      <w:r w:rsidR="003C690B" w:rsidRPr="003B3ACD">
        <w:rPr>
          <w:sz w:val="24"/>
          <w:szCs w:val="24"/>
        </w:rPr>
        <w:t xml:space="preserve"> на право заключения </w:t>
      </w:r>
      <w:proofErr w:type="gramStart"/>
      <w:r w:rsidR="003C690B" w:rsidRPr="003B3ACD">
        <w:rPr>
          <w:sz w:val="24"/>
          <w:szCs w:val="24"/>
        </w:rPr>
        <w:t>Договора</w:t>
      </w:r>
      <w:proofErr w:type="gramEnd"/>
      <w:r w:rsidR="003C690B" w:rsidRPr="003B3ACD">
        <w:rPr>
          <w:sz w:val="24"/>
          <w:szCs w:val="24"/>
        </w:rPr>
        <w:t xml:space="preserve">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476F82" w:rsidRPr="00500A40" w:rsidRDefault="00476F82" w:rsidP="00476F82">
      <w:pPr>
        <w:suppressAutoHyphens/>
        <w:spacing w:line="240" w:lineRule="auto"/>
        <w:rPr>
          <w:bCs/>
          <w:sz w:val="24"/>
          <w:szCs w:val="24"/>
        </w:rPr>
      </w:pPr>
      <w:r w:rsidRPr="00500A40">
        <w:rPr>
          <w:rFonts w:eastAsia="Calibri"/>
          <w:b/>
          <w:i/>
          <w:snapToGrid/>
          <w:sz w:val="24"/>
          <w:szCs w:val="24"/>
          <w:lang w:eastAsia="en-US"/>
        </w:rPr>
        <w:t>Закупка № 1497</w:t>
      </w:r>
      <w:r w:rsidRPr="00500A40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500A40">
        <w:rPr>
          <w:sz w:val="24"/>
          <w:szCs w:val="24"/>
        </w:rPr>
        <w:t>- «</w:t>
      </w:r>
      <w:r w:rsidRPr="00500A40">
        <w:rPr>
          <w:b/>
          <w:bCs/>
          <w:i/>
          <w:sz w:val="24"/>
          <w:szCs w:val="24"/>
        </w:rPr>
        <w:t xml:space="preserve">Создание телефонной сети в новых помещениях Управления Филиала ПЭС на Командорской 13 под ключ» </w:t>
      </w:r>
      <w:r w:rsidRPr="00500A40">
        <w:rPr>
          <w:bCs/>
          <w:sz w:val="24"/>
          <w:szCs w:val="24"/>
        </w:rPr>
        <w:t>для</w:t>
      </w:r>
      <w:r w:rsidRPr="00500A40">
        <w:rPr>
          <w:b/>
          <w:i/>
          <w:sz w:val="24"/>
          <w:szCs w:val="24"/>
        </w:rPr>
        <w:t xml:space="preserve"> </w:t>
      </w:r>
      <w:r w:rsidRPr="00500A40">
        <w:rPr>
          <w:sz w:val="24"/>
          <w:szCs w:val="24"/>
        </w:rPr>
        <w:t>нужд филиала ОАО «ДРСК»</w:t>
      </w:r>
      <w:r w:rsidRPr="00500A40">
        <w:rPr>
          <w:b/>
          <w:i/>
          <w:sz w:val="24"/>
          <w:szCs w:val="24"/>
        </w:rPr>
        <w:t xml:space="preserve">  </w:t>
      </w:r>
      <w:r w:rsidRPr="00500A40">
        <w:rPr>
          <w:w w:val="110"/>
          <w:sz w:val="24"/>
          <w:szCs w:val="24"/>
        </w:rPr>
        <w:t>«Приморские  электрические сети»</w:t>
      </w:r>
      <w:r w:rsidRPr="00500A40">
        <w:rPr>
          <w:b/>
          <w:bCs/>
          <w:i/>
          <w:iCs/>
          <w:w w:val="110"/>
          <w:sz w:val="24"/>
          <w:szCs w:val="24"/>
        </w:rPr>
        <w:t>.</w:t>
      </w:r>
    </w:p>
    <w:p w:rsidR="00476F82" w:rsidRPr="00500A40" w:rsidRDefault="00476F82" w:rsidP="00476F82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500A40">
        <w:rPr>
          <w:bCs/>
          <w:iCs/>
          <w:snapToGrid/>
          <w:sz w:val="24"/>
          <w:szCs w:val="24"/>
        </w:rPr>
        <w:t>Закупка проводится согласно ГКПЗ 2014г. раздела  2.</w:t>
      </w:r>
      <w:r>
        <w:rPr>
          <w:bCs/>
          <w:iCs/>
          <w:snapToGrid/>
          <w:sz w:val="24"/>
          <w:szCs w:val="24"/>
        </w:rPr>
        <w:t>2</w:t>
      </w:r>
      <w:r w:rsidRPr="00500A40">
        <w:rPr>
          <w:bCs/>
          <w:iCs/>
          <w:snapToGrid/>
          <w:sz w:val="24"/>
          <w:szCs w:val="24"/>
        </w:rPr>
        <w:t xml:space="preserve">.1 «Услуги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500A40">
        <w:rPr>
          <w:bCs/>
          <w:iCs/>
          <w:snapToGrid/>
          <w:sz w:val="24"/>
          <w:szCs w:val="24"/>
        </w:rPr>
        <w:t>» на основании указания ОАО «ДРСК» от  24.03.2014 г. № 68.</w:t>
      </w:r>
    </w:p>
    <w:p w:rsidR="00476F82" w:rsidRDefault="00476F82" w:rsidP="00476F82">
      <w:pPr>
        <w:tabs>
          <w:tab w:val="left" w:pos="993"/>
        </w:tabs>
        <w:spacing w:line="240" w:lineRule="auto"/>
        <w:jc w:val="left"/>
        <w:rPr>
          <w:b/>
          <w:i/>
          <w:sz w:val="24"/>
          <w:szCs w:val="24"/>
        </w:rPr>
      </w:pPr>
    </w:p>
    <w:p w:rsidR="00476F82" w:rsidRPr="00500A40" w:rsidRDefault="00476F82" w:rsidP="00476F82">
      <w:p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500A40">
        <w:rPr>
          <w:b/>
          <w:i/>
          <w:sz w:val="24"/>
          <w:szCs w:val="24"/>
        </w:rPr>
        <w:t xml:space="preserve">Планируемая стоимость: </w:t>
      </w:r>
      <w:r w:rsidRPr="00500A40">
        <w:rPr>
          <w:b/>
          <w:bCs/>
          <w:i/>
          <w:snapToGrid/>
          <w:sz w:val="24"/>
          <w:szCs w:val="24"/>
        </w:rPr>
        <w:t xml:space="preserve"> </w:t>
      </w:r>
      <w:r>
        <w:rPr>
          <w:b/>
          <w:i/>
          <w:sz w:val="24"/>
        </w:rPr>
        <w:t>1 695 000,00</w:t>
      </w:r>
      <w:r w:rsidRPr="00C704F6">
        <w:rPr>
          <w:b/>
          <w:i/>
          <w:sz w:val="24"/>
        </w:rPr>
        <w:t xml:space="preserve"> </w:t>
      </w:r>
      <w:r w:rsidRPr="00500A40">
        <w:rPr>
          <w:sz w:val="24"/>
          <w:szCs w:val="24"/>
        </w:rPr>
        <w:t xml:space="preserve">  </w:t>
      </w:r>
      <w:r w:rsidRPr="00500A40">
        <w:rPr>
          <w:b/>
          <w:bCs/>
          <w:i/>
          <w:snapToGrid/>
          <w:sz w:val="24"/>
          <w:szCs w:val="24"/>
        </w:rPr>
        <w:t>руб. без учета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A679FB" w:rsidRPr="005F5AB0" w:rsidRDefault="00A679FB" w:rsidP="00A679FB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A679FB" w:rsidRPr="005F5AB0" w:rsidRDefault="00A679FB" w:rsidP="00A679FB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1</w:t>
      </w:r>
      <w:r w:rsidRPr="005F5AB0">
        <w:rPr>
          <w:snapToGrid/>
          <w:sz w:val="24"/>
          <w:szCs w:val="24"/>
        </w:rPr>
        <w:t xml:space="preserve">. </w:t>
      </w:r>
      <w:r>
        <w:rPr>
          <w:bCs/>
          <w:iCs/>
          <w:snapToGrid/>
          <w:sz w:val="24"/>
          <w:szCs w:val="24"/>
        </w:rPr>
        <w:t>О закрытии открытого запроса предложений (ЭТП) в связи с превышением плановой стоимости</w:t>
      </w:r>
      <w:r w:rsidRPr="005F5AB0">
        <w:rPr>
          <w:bCs/>
          <w:iCs/>
          <w:snapToGrid/>
          <w:sz w:val="24"/>
          <w:szCs w:val="24"/>
        </w:rPr>
        <w:t xml:space="preserve">. </w:t>
      </w:r>
    </w:p>
    <w:p w:rsidR="00A679FB" w:rsidRPr="005F5AB0" w:rsidRDefault="00A679FB" w:rsidP="00A679FB">
      <w:pPr>
        <w:spacing w:line="240" w:lineRule="auto"/>
        <w:rPr>
          <w:bCs/>
          <w:iCs/>
          <w:snapToGrid/>
          <w:sz w:val="24"/>
          <w:szCs w:val="24"/>
        </w:rPr>
      </w:pPr>
    </w:p>
    <w:p w:rsidR="00A679FB" w:rsidRPr="005F5AB0" w:rsidRDefault="00A679FB" w:rsidP="00A679FB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A679FB" w:rsidRPr="00E13E61" w:rsidRDefault="00A679FB" w:rsidP="00A679FB">
      <w:pPr>
        <w:numPr>
          <w:ilvl w:val="0"/>
          <w:numId w:val="11"/>
        </w:numPr>
        <w:tabs>
          <w:tab w:val="left" w:pos="851"/>
          <w:tab w:val="left" w:pos="1134"/>
        </w:tabs>
        <w:snapToGrid w:val="0"/>
        <w:spacing w:line="240" w:lineRule="auto"/>
        <w:contextualSpacing/>
        <w:rPr>
          <w:sz w:val="24"/>
          <w:szCs w:val="24"/>
        </w:rPr>
      </w:pPr>
      <w:r w:rsidRPr="00E13E61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02</w:t>
      </w:r>
      <w:r w:rsidRPr="00E13E61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E13E61">
        <w:rPr>
          <w:sz w:val="24"/>
          <w:szCs w:val="24"/>
        </w:rPr>
        <w:t xml:space="preserve">.2014. № </w:t>
      </w:r>
      <w:r>
        <w:rPr>
          <w:sz w:val="24"/>
          <w:szCs w:val="24"/>
        </w:rPr>
        <w:t>237</w:t>
      </w:r>
      <w:r w:rsidRPr="00E13E61">
        <w:rPr>
          <w:sz w:val="24"/>
          <w:szCs w:val="24"/>
        </w:rPr>
        <w:t>/</w:t>
      </w:r>
      <w:proofErr w:type="spellStart"/>
      <w:r w:rsidRPr="00E13E61">
        <w:rPr>
          <w:sz w:val="24"/>
          <w:szCs w:val="24"/>
        </w:rPr>
        <w:t>У</w:t>
      </w:r>
      <w:r>
        <w:rPr>
          <w:sz w:val="24"/>
          <w:szCs w:val="24"/>
        </w:rPr>
        <w:t>ТПиР</w:t>
      </w:r>
      <w:proofErr w:type="spellEnd"/>
      <w:r w:rsidRPr="00E13E61">
        <w:rPr>
          <w:sz w:val="24"/>
          <w:szCs w:val="24"/>
        </w:rPr>
        <w:t>-В.</w:t>
      </w:r>
    </w:p>
    <w:p w:rsidR="00A679FB" w:rsidRPr="00E13E61" w:rsidRDefault="00A679FB" w:rsidP="00A679FB">
      <w:pPr>
        <w:numPr>
          <w:ilvl w:val="0"/>
          <w:numId w:val="11"/>
        </w:numPr>
        <w:tabs>
          <w:tab w:val="left" w:pos="851"/>
          <w:tab w:val="left" w:pos="993"/>
        </w:tabs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Докладная записка зам. главного инженера по ОТУ – начальника департамента ОТУ Кантовского Ю.Б</w:t>
      </w:r>
      <w:r w:rsidRPr="00E13E61">
        <w:rPr>
          <w:sz w:val="24"/>
          <w:szCs w:val="24"/>
        </w:rPr>
        <w:t>.</w:t>
      </w:r>
    </w:p>
    <w:p w:rsidR="00A679FB" w:rsidRDefault="00A679FB" w:rsidP="00A679FB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F5AB0">
        <w:rPr>
          <w:sz w:val="24"/>
          <w:szCs w:val="24"/>
        </w:rPr>
        <w:t xml:space="preserve">   </w:t>
      </w:r>
    </w:p>
    <w:p w:rsidR="00A679FB" w:rsidRPr="00840ED1" w:rsidRDefault="00A679FB" w:rsidP="00A679FB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>ВОП</w:t>
      </w:r>
      <w:r w:rsidRPr="00840ED1">
        <w:rPr>
          <w:bCs/>
          <w:i/>
          <w:iCs/>
          <w:snapToGrid/>
          <w:sz w:val="24"/>
          <w:szCs w:val="24"/>
        </w:rPr>
        <w:t xml:space="preserve">РОС 1  «О </w:t>
      </w:r>
      <w:r>
        <w:rPr>
          <w:bCs/>
          <w:i/>
          <w:iCs/>
          <w:snapToGrid/>
          <w:sz w:val="24"/>
          <w:szCs w:val="24"/>
        </w:rPr>
        <w:t xml:space="preserve">закрытии </w:t>
      </w:r>
      <w:r w:rsidRPr="00840ED1">
        <w:rPr>
          <w:bCs/>
          <w:i/>
          <w:iCs/>
          <w:snapToGrid/>
          <w:sz w:val="24"/>
          <w:szCs w:val="24"/>
        </w:rPr>
        <w:t>открытого запроса предложений (ЭТП) в связи с превышением плановой стоимости»</w:t>
      </w:r>
    </w:p>
    <w:p w:rsidR="00A679FB" w:rsidRPr="00840ED1" w:rsidRDefault="00A679FB" w:rsidP="00A679FB">
      <w:pPr>
        <w:spacing w:line="240" w:lineRule="auto"/>
        <w:rPr>
          <w:sz w:val="24"/>
          <w:szCs w:val="24"/>
        </w:rPr>
      </w:pPr>
    </w:p>
    <w:p w:rsidR="00A679FB" w:rsidRPr="00840ED1" w:rsidRDefault="00A679FB" w:rsidP="00A679FB">
      <w:pPr>
        <w:spacing w:line="240" w:lineRule="auto"/>
        <w:rPr>
          <w:sz w:val="24"/>
          <w:szCs w:val="24"/>
        </w:rPr>
      </w:pPr>
      <w:r w:rsidRPr="00840ED1">
        <w:rPr>
          <w:sz w:val="24"/>
          <w:szCs w:val="24"/>
        </w:rPr>
        <w:t>ОТМЕТИЛИ:</w:t>
      </w:r>
    </w:p>
    <w:p w:rsidR="00A679FB" w:rsidRPr="00840ED1" w:rsidRDefault="00A679FB" w:rsidP="00A679FB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840ED1">
        <w:rPr>
          <w:sz w:val="24"/>
          <w:szCs w:val="24"/>
        </w:rPr>
        <w:tab/>
      </w:r>
    </w:p>
    <w:p w:rsidR="00A679FB" w:rsidRPr="00840ED1" w:rsidRDefault="00A679FB" w:rsidP="00A679FB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840ED1">
        <w:rPr>
          <w:sz w:val="24"/>
          <w:szCs w:val="24"/>
        </w:rPr>
        <w:t>В связи с тем, что предложения всех участников (</w:t>
      </w:r>
      <w:r w:rsidRPr="00840ED1">
        <w:rPr>
          <w:b/>
          <w:i/>
          <w:snapToGrid/>
          <w:sz w:val="24"/>
          <w:szCs w:val="24"/>
        </w:rPr>
        <w:t>ООО "ЦСП" г. Владивосток</w:t>
      </w:r>
      <w:r w:rsidRPr="00840ED1">
        <w:rPr>
          <w:snapToGrid/>
          <w:sz w:val="24"/>
          <w:szCs w:val="24"/>
        </w:rPr>
        <w:t xml:space="preserve"> на сумму </w:t>
      </w:r>
      <w:r w:rsidRPr="00840ED1">
        <w:rPr>
          <w:b/>
          <w:i/>
          <w:snapToGrid/>
          <w:sz w:val="24"/>
          <w:szCs w:val="24"/>
        </w:rPr>
        <w:t>1 999 298,63</w:t>
      </w:r>
      <w:r w:rsidRPr="00840ED1">
        <w:rPr>
          <w:snapToGrid/>
          <w:sz w:val="24"/>
          <w:szCs w:val="24"/>
        </w:rPr>
        <w:t xml:space="preserve"> рублей без учета НДС; </w:t>
      </w:r>
      <w:r w:rsidRPr="00840ED1">
        <w:rPr>
          <w:b/>
          <w:i/>
          <w:snapToGrid/>
          <w:sz w:val="24"/>
          <w:szCs w:val="24"/>
        </w:rPr>
        <w:t>ЗАО "ЛАНИТ ДВ" г. Владивосток</w:t>
      </w:r>
      <w:r w:rsidRPr="00840ED1">
        <w:rPr>
          <w:snapToGrid/>
          <w:sz w:val="24"/>
          <w:szCs w:val="24"/>
        </w:rPr>
        <w:t xml:space="preserve"> на сумму </w:t>
      </w:r>
      <w:r w:rsidRPr="00840ED1">
        <w:rPr>
          <w:b/>
          <w:i/>
          <w:snapToGrid/>
          <w:sz w:val="24"/>
          <w:szCs w:val="24"/>
        </w:rPr>
        <w:t>2 151 227,92</w:t>
      </w:r>
      <w:r w:rsidRPr="00840ED1">
        <w:rPr>
          <w:snapToGrid/>
          <w:sz w:val="24"/>
          <w:szCs w:val="24"/>
        </w:rPr>
        <w:t xml:space="preserve"> рублей без учета НДС)</w:t>
      </w:r>
      <w:r w:rsidRPr="00840ED1">
        <w:rPr>
          <w:sz w:val="24"/>
          <w:szCs w:val="24"/>
        </w:rPr>
        <w:t xml:space="preserve"> превысили начальную (</w:t>
      </w:r>
      <w:proofErr w:type="gramStart"/>
      <w:r w:rsidRPr="00840ED1">
        <w:rPr>
          <w:sz w:val="24"/>
          <w:szCs w:val="24"/>
        </w:rPr>
        <w:t xml:space="preserve">максимальную) </w:t>
      </w:r>
      <w:proofErr w:type="gramEnd"/>
      <w:r w:rsidRPr="00840ED1">
        <w:rPr>
          <w:sz w:val="24"/>
          <w:szCs w:val="24"/>
        </w:rPr>
        <w:t xml:space="preserve">стоимость закупки, предлагается </w:t>
      </w:r>
      <w:r w:rsidRPr="00840ED1">
        <w:rPr>
          <w:b/>
          <w:sz w:val="24"/>
          <w:szCs w:val="24"/>
        </w:rPr>
        <w:t>закрыть</w:t>
      </w:r>
      <w:r w:rsidRPr="00840ED1">
        <w:rPr>
          <w:sz w:val="24"/>
          <w:szCs w:val="24"/>
        </w:rPr>
        <w:t xml:space="preserve"> открытый запрос предложений (ЭТП) </w:t>
      </w:r>
      <w:r w:rsidRPr="00840ED1">
        <w:rPr>
          <w:b/>
          <w:i/>
          <w:sz w:val="24"/>
          <w:szCs w:val="24"/>
        </w:rPr>
        <w:t>№</w:t>
      </w:r>
      <w:r w:rsidRPr="00840ED1">
        <w:rPr>
          <w:sz w:val="24"/>
          <w:szCs w:val="24"/>
        </w:rPr>
        <w:t xml:space="preserve"> </w:t>
      </w:r>
      <w:r w:rsidRPr="00840ED1">
        <w:rPr>
          <w:rFonts w:eastAsia="Calibri"/>
          <w:b/>
          <w:i/>
          <w:snapToGrid/>
          <w:sz w:val="24"/>
          <w:szCs w:val="24"/>
          <w:lang w:eastAsia="en-US"/>
        </w:rPr>
        <w:t>1497</w:t>
      </w:r>
      <w:r w:rsidRPr="00840ED1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840ED1">
        <w:rPr>
          <w:sz w:val="24"/>
          <w:szCs w:val="24"/>
        </w:rPr>
        <w:t>- «</w:t>
      </w:r>
      <w:r w:rsidRPr="00840ED1">
        <w:rPr>
          <w:b/>
          <w:bCs/>
          <w:i/>
          <w:sz w:val="24"/>
          <w:szCs w:val="24"/>
        </w:rPr>
        <w:t xml:space="preserve">Создание телефонной сети в новых помещениях Управления Филиала ПЭС на Командорской 13 под ключ» </w:t>
      </w:r>
      <w:r w:rsidRPr="00840ED1">
        <w:rPr>
          <w:bCs/>
          <w:sz w:val="24"/>
          <w:szCs w:val="24"/>
        </w:rPr>
        <w:t>для</w:t>
      </w:r>
      <w:r w:rsidRPr="00840ED1">
        <w:rPr>
          <w:b/>
          <w:i/>
          <w:sz w:val="24"/>
          <w:szCs w:val="24"/>
        </w:rPr>
        <w:t xml:space="preserve"> </w:t>
      </w:r>
      <w:r w:rsidRPr="00840ED1">
        <w:rPr>
          <w:sz w:val="24"/>
          <w:szCs w:val="24"/>
        </w:rPr>
        <w:t>нужд филиала ОАО «ДРСК»</w:t>
      </w:r>
      <w:r w:rsidRPr="00840ED1">
        <w:rPr>
          <w:b/>
          <w:i/>
          <w:sz w:val="24"/>
          <w:szCs w:val="24"/>
        </w:rPr>
        <w:t xml:space="preserve">  </w:t>
      </w:r>
      <w:r w:rsidRPr="00840ED1">
        <w:rPr>
          <w:w w:val="110"/>
          <w:sz w:val="24"/>
          <w:szCs w:val="24"/>
        </w:rPr>
        <w:t>«Приморские  электрические сети»</w:t>
      </w:r>
      <w:r w:rsidRPr="00840ED1">
        <w:rPr>
          <w:sz w:val="24"/>
          <w:szCs w:val="24"/>
        </w:rPr>
        <w:t xml:space="preserve"> без объявления победителя</w:t>
      </w:r>
      <w:r w:rsidRPr="00840ED1">
        <w:rPr>
          <w:b/>
          <w:i/>
          <w:sz w:val="24"/>
          <w:szCs w:val="24"/>
        </w:rPr>
        <w:t>.</w:t>
      </w:r>
    </w:p>
    <w:p w:rsidR="00A679FB" w:rsidRPr="00840ED1" w:rsidRDefault="00A679FB" w:rsidP="00A679FB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840ED1">
        <w:rPr>
          <w:bCs/>
          <w:iCs/>
          <w:sz w:val="24"/>
          <w:szCs w:val="24"/>
        </w:rPr>
        <w:tab/>
      </w:r>
    </w:p>
    <w:p w:rsidR="00A679FB" w:rsidRPr="00840ED1" w:rsidRDefault="00A679FB" w:rsidP="00A679FB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840ED1">
        <w:rPr>
          <w:b/>
          <w:sz w:val="24"/>
          <w:szCs w:val="24"/>
        </w:rPr>
        <w:t>РЕШИЛИ:</w:t>
      </w:r>
    </w:p>
    <w:p w:rsidR="00A679FB" w:rsidRPr="00840ED1" w:rsidRDefault="00A679FB" w:rsidP="00A679FB">
      <w:pPr>
        <w:pStyle w:val="a9"/>
        <w:tabs>
          <w:tab w:val="left" w:pos="851"/>
        </w:tabs>
        <w:spacing w:line="240" w:lineRule="auto"/>
        <w:ind w:left="567" w:firstLine="0"/>
        <w:rPr>
          <w:b/>
          <w:bCs/>
          <w:iCs/>
          <w:sz w:val="24"/>
          <w:szCs w:val="24"/>
        </w:rPr>
      </w:pPr>
    </w:p>
    <w:p w:rsidR="00476F82" w:rsidRPr="00A679FB" w:rsidRDefault="00A679FB" w:rsidP="00A679FB">
      <w:pPr>
        <w:pStyle w:val="a9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  <w:szCs w:val="24"/>
        </w:rPr>
      </w:pPr>
      <w:proofErr w:type="gramStart"/>
      <w:r w:rsidRPr="00A679FB">
        <w:rPr>
          <w:b/>
          <w:bCs/>
          <w:iCs/>
          <w:sz w:val="24"/>
          <w:szCs w:val="24"/>
        </w:rPr>
        <w:lastRenderedPageBreak/>
        <w:t>Закрыть</w:t>
      </w:r>
      <w:r w:rsidRPr="00A679FB">
        <w:rPr>
          <w:bCs/>
          <w:iCs/>
          <w:sz w:val="24"/>
          <w:szCs w:val="24"/>
        </w:rPr>
        <w:t xml:space="preserve"> открытый запрос предложений </w:t>
      </w:r>
      <w:r w:rsidRPr="00A679FB">
        <w:rPr>
          <w:bCs/>
          <w:sz w:val="24"/>
          <w:szCs w:val="24"/>
        </w:rPr>
        <w:t xml:space="preserve">на право заключения договора на выполнение работ: </w:t>
      </w:r>
      <w:r w:rsidRPr="00A679FB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A679FB">
        <w:rPr>
          <w:b/>
          <w:i/>
          <w:sz w:val="24"/>
          <w:szCs w:val="24"/>
        </w:rPr>
        <w:t>№</w:t>
      </w:r>
      <w:r w:rsidRPr="00A679FB">
        <w:rPr>
          <w:sz w:val="24"/>
          <w:szCs w:val="24"/>
        </w:rPr>
        <w:t xml:space="preserve"> </w:t>
      </w:r>
      <w:r w:rsidRPr="00A679FB">
        <w:rPr>
          <w:rFonts w:eastAsia="Calibri"/>
          <w:b/>
          <w:i/>
          <w:snapToGrid/>
          <w:sz w:val="24"/>
          <w:szCs w:val="24"/>
          <w:lang w:eastAsia="en-US"/>
        </w:rPr>
        <w:t>1497</w:t>
      </w:r>
      <w:r w:rsidRPr="00A679FB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A679FB">
        <w:rPr>
          <w:sz w:val="24"/>
          <w:szCs w:val="24"/>
        </w:rPr>
        <w:t>- «</w:t>
      </w:r>
      <w:r w:rsidRPr="00A679FB">
        <w:rPr>
          <w:b/>
          <w:bCs/>
          <w:i/>
          <w:sz w:val="24"/>
          <w:szCs w:val="24"/>
        </w:rPr>
        <w:t xml:space="preserve">Создание телефонной сети в новых помещениях Управления Филиала ПЭС на Командорской 13 под ключ» </w:t>
      </w:r>
      <w:r w:rsidRPr="00A679FB">
        <w:rPr>
          <w:bCs/>
          <w:sz w:val="24"/>
          <w:szCs w:val="24"/>
        </w:rPr>
        <w:t>для</w:t>
      </w:r>
      <w:r w:rsidRPr="00A679FB">
        <w:rPr>
          <w:b/>
          <w:i/>
          <w:sz w:val="24"/>
          <w:szCs w:val="24"/>
        </w:rPr>
        <w:t xml:space="preserve"> </w:t>
      </w:r>
      <w:r w:rsidRPr="00A679FB">
        <w:rPr>
          <w:sz w:val="24"/>
          <w:szCs w:val="24"/>
        </w:rPr>
        <w:t>нужд филиала ОАО «ДРСК»</w:t>
      </w:r>
      <w:r w:rsidRPr="00A679FB">
        <w:rPr>
          <w:b/>
          <w:i/>
          <w:sz w:val="24"/>
          <w:szCs w:val="24"/>
        </w:rPr>
        <w:t xml:space="preserve">  </w:t>
      </w:r>
      <w:r w:rsidRPr="00A679FB">
        <w:rPr>
          <w:w w:val="110"/>
          <w:sz w:val="24"/>
          <w:szCs w:val="24"/>
        </w:rPr>
        <w:t xml:space="preserve">«Приморские  электрические сети» </w:t>
      </w:r>
      <w:r w:rsidRPr="00A679FB">
        <w:rPr>
          <w:sz w:val="24"/>
          <w:szCs w:val="24"/>
        </w:rPr>
        <w:t>без объявления победителя</w:t>
      </w:r>
      <w:r w:rsidRPr="00A679FB">
        <w:rPr>
          <w:b/>
          <w:i/>
          <w:sz w:val="24"/>
          <w:szCs w:val="24"/>
        </w:rPr>
        <w:t xml:space="preserve"> </w:t>
      </w:r>
      <w:r w:rsidRPr="00A679FB">
        <w:rPr>
          <w:sz w:val="24"/>
          <w:szCs w:val="24"/>
        </w:rPr>
        <w:t>и провести повторно после корректировки ТЗ</w:t>
      </w:r>
      <w:r w:rsidRPr="00A679FB">
        <w:rPr>
          <w:b/>
          <w:bCs/>
          <w:iCs/>
          <w:w w:val="110"/>
          <w:sz w:val="24"/>
          <w:szCs w:val="24"/>
        </w:rPr>
        <w:t>.</w:t>
      </w:r>
      <w:proofErr w:type="gramEnd"/>
    </w:p>
    <w:p w:rsidR="00252B9E" w:rsidRPr="00FE2778" w:rsidRDefault="00252B9E" w:rsidP="00B82AD6">
      <w:pPr>
        <w:pStyle w:val="a9"/>
        <w:keepNext/>
        <w:spacing w:line="240" w:lineRule="auto"/>
        <w:ind w:left="567" w:firstLine="0"/>
        <w:rPr>
          <w:caps/>
          <w:sz w:val="24"/>
          <w:szCs w:val="24"/>
        </w:rPr>
      </w:pPr>
    </w:p>
    <w:p w:rsidR="00CA2560" w:rsidRPr="003B3ACD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12" w:rsidRDefault="00E33212" w:rsidP="00355095">
      <w:pPr>
        <w:spacing w:line="240" w:lineRule="auto"/>
      </w:pPr>
      <w:r>
        <w:separator/>
      </w:r>
    </w:p>
  </w:endnote>
  <w:endnote w:type="continuationSeparator" w:id="0">
    <w:p w:rsidR="00E33212" w:rsidRDefault="00E332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38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38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12" w:rsidRDefault="00E33212" w:rsidP="00355095">
      <w:pPr>
        <w:spacing w:line="240" w:lineRule="auto"/>
      </w:pPr>
      <w:r>
        <w:separator/>
      </w:r>
    </w:p>
  </w:footnote>
  <w:footnote w:type="continuationSeparator" w:id="0">
    <w:p w:rsidR="00E33212" w:rsidRDefault="00E332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13F7C">
      <w:rPr>
        <w:i/>
        <w:sz w:val="20"/>
      </w:rPr>
      <w:t>о закрытии</w:t>
    </w:r>
    <w:r w:rsidRPr="00355095">
      <w:rPr>
        <w:i/>
        <w:sz w:val="20"/>
      </w:rPr>
      <w:t xml:space="preserve"> закупк</w:t>
    </w:r>
    <w:r w:rsidR="00913F7C">
      <w:rPr>
        <w:i/>
        <w:sz w:val="20"/>
      </w:rPr>
      <w:t>и</w:t>
    </w:r>
    <w:r w:rsidRPr="00355095">
      <w:rPr>
        <w:i/>
        <w:sz w:val="20"/>
      </w:rPr>
      <w:t xml:space="preserve"> </w:t>
    </w:r>
    <w:r w:rsidR="00290C32" w:rsidRPr="00851ECF">
      <w:rPr>
        <w:i/>
        <w:sz w:val="20"/>
      </w:rPr>
      <w:t xml:space="preserve">№ </w:t>
    </w:r>
    <w:r w:rsidR="00476F82">
      <w:rPr>
        <w:i/>
        <w:sz w:val="20"/>
      </w:rPr>
      <w:t>1497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476F82">
      <w:rPr>
        <w:i/>
        <w:sz w:val="20"/>
      </w:rPr>
      <w:t>2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EEF0924"/>
    <w:multiLevelType w:val="hybridMultilevel"/>
    <w:tmpl w:val="68948E46"/>
    <w:lvl w:ilvl="0" w:tplc="12B62B1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121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394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53EC0"/>
    <w:rsid w:val="0016095D"/>
    <w:rsid w:val="00163503"/>
    <w:rsid w:val="0018216D"/>
    <w:rsid w:val="001924E0"/>
    <w:rsid w:val="001926AC"/>
    <w:rsid w:val="001A5F9B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76F82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AB0"/>
    <w:rsid w:val="00515CBE"/>
    <w:rsid w:val="00521C2E"/>
    <w:rsid w:val="00526FD4"/>
    <w:rsid w:val="00546169"/>
    <w:rsid w:val="005462B3"/>
    <w:rsid w:val="00547EE6"/>
    <w:rsid w:val="00551234"/>
    <w:rsid w:val="005529F7"/>
    <w:rsid w:val="0055309B"/>
    <w:rsid w:val="005574F5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3A72"/>
    <w:rsid w:val="005F5AB0"/>
    <w:rsid w:val="005F61A1"/>
    <w:rsid w:val="006155BC"/>
    <w:rsid w:val="006227C6"/>
    <w:rsid w:val="00622BD9"/>
    <w:rsid w:val="00627BD3"/>
    <w:rsid w:val="006629E9"/>
    <w:rsid w:val="00663B28"/>
    <w:rsid w:val="0067734E"/>
    <w:rsid w:val="00680B61"/>
    <w:rsid w:val="00694200"/>
    <w:rsid w:val="006953AA"/>
    <w:rsid w:val="0069771E"/>
    <w:rsid w:val="006A5EE4"/>
    <w:rsid w:val="006B3625"/>
    <w:rsid w:val="006C4B51"/>
    <w:rsid w:val="006E6452"/>
    <w:rsid w:val="006F05A3"/>
    <w:rsid w:val="006F3881"/>
    <w:rsid w:val="00700899"/>
    <w:rsid w:val="00705A18"/>
    <w:rsid w:val="0071472B"/>
    <w:rsid w:val="00724AA8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27C1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3444"/>
    <w:rsid w:val="00913F7C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4492"/>
    <w:rsid w:val="009852C6"/>
    <w:rsid w:val="009972F3"/>
    <w:rsid w:val="009A652F"/>
    <w:rsid w:val="009A6ACF"/>
    <w:rsid w:val="009C5BA2"/>
    <w:rsid w:val="009D31B9"/>
    <w:rsid w:val="009E4214"/>
    <w:rsid w:val="00A05A52"/>
    <w:rsid w:val="00A1386D"/>
    <w:rsid w:val="00A20713"/>
    <w:rsid w:val="00A56CAE"/>
    <w:rsid w:val="00A57A7B"/>
    <w:rsid w:val="00A66628"/>
    <w:rsid w:val="00A679FB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2AD6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2874"/>
    <w:rsid w:val="00CE3F1D"/>
    <w:rsid w:val="00CE66C7"/>
    <w:rsid w:val="00D05F7D"/>
    <w:rsid w:val="00D26329"/>
    <w:rsid w:val="00D310DD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3212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0385"/>
    <w:rsid w:val="00F22C68"/>
    <w:rsid w:val="00F2409B"/>
    <w:rsid w:val="00F24E57"/>
    <w:rsid w:val="00F33E33"/>
    <w:rsid w:val="00F54B77"/>
    <w:rsid w:val="00F6533B"/>
    <w:rsid w:val="00F74CD7"/>
    <w:rsid w:val="00F779A3"/>
    <w:rsid w:val="00F96F29"/>
    <w:rsid w:val="00FA65A5"/>
    <w:rsid w:val="00FC23A6"/>
    <w:rsid w:val="00FC64CF"/>
    <w:rsid w:val="00FD60FA"/>
    <w:rsid w:val="00FE277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98</cp:revision>
  <cp:lastPrinted>2014-05-15T05:34:00Z</cp:lastPrinted>
  <dcterms:created xsi:type="dcterms:W3CDTF">2013-03-05T03:51:00Z</dcterms:created>
  <dcterms:modified xsi:type="dcterms:W3CDTF">2014-05-15T05:35:00Z</dcterms:modified>
</cp:coreProperties>
</file>