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32F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7523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202/М</w:t>
            </w:r>
            <w:r w:rsidR="00D65C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4E1FBD" w:rsidP="007523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2</w:t>
            </w:r>
            <w:r w:rsidR="007523DE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6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4E1FBD" w:rsidRDefault="004E1FBD" w:rsidP="001F5EB6">
      <w:pPr>
        <w:pStyle w:val="ae"/>
        <w:spacing w:before="0" w:line="240" w:lineRule="auto"/>
        <w:ind w:firstLine="567"/>
        <w:rPr>
          <w:sz w:val="24"/>
        </w:rPr>
      </w:pPr>
    </w:p>
    <w:p w:rsidR="007523DE" w:rsidRPr="00E30484" w:rsidRDefault="00AF54C4" w:rsidP="00E30484">
      <w:pPr>
        <w:pStyle w:val="ae"/>
        <w:spacing w:line="240" w:lineRule="auto"/>
        <w:ind w:firstLine="567"/>
        <w:rPr>
          <w:sz w:val="24"/>
        </w:rPr>
      </w:pPr>
      <w:r w:rsidRPr="00E30484">
        <w:rPr>
          <w:sz w:val="24"/>
        </w:rPr>
        <w:t xml:space="preserve">Способ и предмет закупки: Открытый </w:t>
      </w:r>
      <w:r w:rsidR="00055B77" w:rsidRPr="00E30484">
        <w:rPr>
          <w:sz w:val="24"/>
        </w:rPr>
        <w:t xml:space="preserve">электронный </w:t>
      </w:r>
      <w:r w:rsidRPr="00E30484">
        <w:rPr>
          <w:sz w:val="24"/>
        </w:rPr>
        <w:t xml:space="preserve">запрос </w:t>
      </w:r>
      <w:r w:rsidR="007523DE" w:rsidRPr="00E30484">
        <w:rPr>
          <w:sz w:val="24"/>
        </w:rPr>
        <w:t>предложений</w:t>
      </w:r>
      <w:r w:rsidRPr="00E30484">
        <w:rPr>
          <w:sz w:val="24"/>
        </w:rPr>
        <w:t xml:space="preserve"> </w:t>
      </w:r>
      <w:r w:rsidR="007523DE" w:rsidRPr="00E30484">
        <w:rPr>
          <w:b/>
          <w:sz w:val="24"/>
        </w:rPr>
        <w:t>«</w:t>
      </w:r>
      <w:r w:rsidR="007523DE" w:rsidRPr="00E30484">
        <w:rPr>
          <w:b/>
          <w:i/>
          <w:sz w:val="24"/>
        </w:rPr>
        <w:t>Масло трансформаторное</w:t>
      </w:r>
      <w:r w:rsidR="007523DE" w:rsidRPr="00E30484">
        <w:rPr>
          <w:b/>
          <w:bCs/>
          <w:sz w:val="24"/>
        </w:rPr>
        <w:t xml:space="preserve"> </w:t>
      </w:r>
      <w:r w:rsidR="007523DE" w:rsidRPr="00E30484">
        <w:rPr>
          <w:bCs/>
          <w:sz w:val="24"/>
        </w:rPr>
        <w:t>для нужд филиалов ОАО «ДРСК» «Амурские электрические сети», «Приморские электрические сети», «Хабаровские электрические сети», «Электрические сети ЕАО»</w:t>
      </w:r>
      <w:r w:rsidR="007523DE" w:rsidRPr="00E30484">
        <w:rPr>
          <w:sz w:val="24"/>
        </w:rPr>
        <w:t xml:space="preserve">, </w:t>
      </w:r>
      <w:r w:rsidR="007523DE" w:rsidRPr="00E30484">
        <w:rPr>
          <w:bCs/>
          <w:sz w:val="24"/>
        </w:rPr>
        <w:t>«Южно-Якутские электрические сети».</w:t>
      </w:r>
    </w:p>
    <w:p w:rsidR="006F0653" w:rsidRPr="00E30484" w:rsidRDefault="006F0653" w:rsidP="001F5EB6">
      <w:pPr>
        <w:pStyle w:val="ae"/>
        <w:spacing w:line="240" w:lineRule="auto"/>
        <w:rPr>
          <w:sz w:val="24"/>
        </w:rPr>
      </w:pPr>
      <w:r w:rsidRPr="00E30484">
        <w:rPr>
          <w:sz w:val="24"/>
        </w:rPr>
        <w:t>Основание для проведения закупки: ГКПЗ 201</w:t>
      </w:r>
      <w:r w:rsidR="00E0255B" w:rsidRPr="00E30484">
        <w:rPr>
          <w:sz w:val="24"/>
        </w:rPr>
        <w:t>4</w:t>
      </w:r>
      <w:r w:rsidRPr="00E30484">
        <w:rPr>
          <w:sz w:val="24"/>
        </w:rPr>
        <w:t xml:space="preserve"> г.</w:t>
      </w:r>
      <w:r w:rsidR="004E1FBD" w:rsidRPr="00E30484">
        <w:rPr>
          <w:sz w:val="24"/>
        </w:rPr>
        <w:t xml:space="preserve"> закупка № 1</w:t>
      </w:r>
      <w:r w:rsidR="007523DE" w:rsidRPr="00E30484">
        <w:rPr>
          <w:sz w:val="24"/>
        </w:rPr>
        <w:t>446</w:t>
      </w:r>
      <w:r w:rsidR="00E0255B" w:rsidRPr="00E30484">
        <w:rPr>
          <w:sz w:val="24"/>
        </w:rPr>
        <w:t xml:space="preserve"> раздел </w:t>
      </w:r>
      <w:r w:rsidR="004E1FBD" w:rsidRPr="00E30484">
        <w:rPr>
          <w:sz w:val="24"/>
        </w:rPr>
        <w:t>2.2</w:t>
      </w:r>
      <w:r w:rsidR="00024AEB" w:rsidRPr="00E30484">
        <w:rPr>
          <w:sz w:val="24"/>
        </w:rPr>
        <w:t>.2</w:t>
      </w:r>
      <w:r w:rsidR="00E0255B" w:rsidRPr="00E30484">
        <w:rPr>
          <w:sz w:val="24"/>
        </w:rPr>
        <w:t>.</w:t>
      </w:r>
    </w:p>
    <w:p w:rsidR="006F0653" w:rsidRPr="00E30484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E30484">
        <w:rPr>
          <w:sz w:val="24"/>
        </w:rPr>
        <w:t>Планируемая стоимост</w:t>
      </w:r>
      <w:r w:rsidR="00024AEB" w:rsidRPr="00E30484">
        <w:rPr>
          <w:sz w:val="24"/>
        </w:rPr>
        <w:t>ь закупки в соответствии с ГКПЗ</w:t>
      </w:r>
      <w:r w:rsidRPr="00E30484">
        <w:rPr>
          <w:sz w:val="24"/>
        </w:rPr>
        <w:t xml:space="preserve">: </w:t>
      </w:r>
      <w:r w:rsidR="007523DE" w:rsidRPr="00E30484">
        <w:rPr>
          <w:b/>
          <w:i/>
          <w:sz w:val="24"/>
        </w:rPr>
        <w:t>7 491 800,00  руб. без учета НД</w:t>
      </w:r>
      <w:proofErr w:type="gramStart"/>
      <w:r w:rsidR="007523DE" w:rsidRPr="00E30484">
        <w:rPr>
          <w:b/>
          <w:i/>
          <w:sz w:val="24"/>
        </w:rPr>
        <w:t>C</w:t>
      </w:r>
      <w:proofErr w:type="gramEnd"/>
    </w:p>
    <w:p w:rsidR="001F5EB6" w:rsidRPr="00E30484" w:rsidRDefault="001F5EB6" w:rsidP="001F5EB6">
      <w:pPr>
        <w:pStyle w:val="ae"/>
        <w:spacing w:line="240" w:lineRule="auto"/>
        <w:rPr>
          <w:sz w:val="24"/>
        </w:rPr>
      </w:pPr>
      <w:r w:rsidRPr="00E30484">
        <w:rPr>
          <w:sz w:val="24"/>
        </w:rPr>
        <w:t>Указание о прове</w:t>
      </w:r>
      <w:r w:rsidR="007523DE" w:rsidRPr="00E30484">
        <w:rPr>
          <w:sz w:val="24"/>
        </w:rPr>
        <w:t>дении закупки от 05.03.2014 № 46</w:t>
      </w:r>
    </w:p>
    <w:p w:rsidR="004E1FBD" w:rsidRDefault="004E1FBD" w:rsidP="003827F9">
      <w:pPr>
        <w:pStyle w:val="ae"/>
        <w:spacing w:line="240" w:lineRule="auto"/>
        <w:ind w:left="567"/>
        <w:rPr>
          <w:b/>
          <w:i/>
          <w:sz w:val="24"/>
        </w:rPr>
      </w:pP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B365D">
        <w:rPr>
          <w:rFonts w:ascii="Times New Roman" w:hAnsi="Times New Roman" w:cs="Times New Roman"/>
          <w:sz w:val="24"/>
          <w:szCs w:val="24"/>
        </w:rPr>
        <w:t>7</w:t>
      </w:r>
      <w:r w:rsidR="00B60F1A">
        <w:rPr>
          <w:rFonts w:ascii="Times New Roman" w:hAnsi="Times New Roman" w:cs="Times New Roman"/>
          <w:sz w:val="24"/>
          <w:szCs w:val="24"/>
        </w:rPr>
        <w:t xml:space="preserve"> (</w:t>
      </w:r>
      <w:r w:rsidR="00EB365D">
        <w:rPr>
          <w:rFonts w:ascii="Times New Roman" w:hAnsi="Times New Roman" w:cs="Times New Roman"/>
          <w:sz w:val="24"/>
          <w:szCs w:val="24"/>
        </w:rPr>
        <w:t>семь</w:t>
      </w:r>
      <w:r w:rsidR="00B60F1A">
        <w:rPr>
          <w:rFonts w:ascii="Times New Roman" w:hAnsi="Times New Roman" w:cs="Times New Roman"/>
          <w:sz w:val="24"/>
          <w:szCs w:val="24"/>
        </w:rPr>
        <w:t>) заяв</w:t>
      </w:r>
      <w:r w:rsidR="00EB365D">
        <w:rPr>
          <w:rFonts w:ascii="Times New Roman" w:hAnsi="Times New Roman" w:cs="Times New Roman"/>
          <w:sz w:val="24"/>
          <w:szCs w:val="24"/>
        </w:rPr>
        <w:t>ок</w:t>
      </w:r>
      <w:r w:rsidR="00B60F1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EB365D">
        <w:rPr>
          <w:rFonts w:ascii="Times New Roman" w:hAnsi="Times New Roman" w:cs="Times New Roman"/>
          <w:sz w:val="24"/>
          <w:szCs w:val="24"/>
        </w:rPr>
        <w:t>17:26</w:t>
      </w:r>
      <w:r w:rsidRPr="00B1070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EB365D">
        <w:rPr>
          <w:rFonts w:ascii="Times New Roman" w:hAnsi="Times New Roman" w:cs="Times New Roman"/>
          <w:sz w:val="24"/>
          <w:szCs w:val="24"/>
        </w:rPr>
        <w:t>26</w:t>
      </w:r>
      <w:r w:rsidR="00024AEB" w:rsidRPr="00B1070F">
        <w:rPr>
          <w:rFonts w:ascii="Times New Roman" w:hAnsi="Times New Roman" w:cs="Times New Roman"/>
          <w:sz w:val="24"/>
          <w:szCs w:val="24"/>
        </w:rPr>
        <w:t>.03.2014</w:t>
      </w:r>
      <w:r w:rsidR="00B107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2E" w:rsidRPr="00B1070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3"/>
        <w:gridCol w:w="4804"/>
        <w:gridCol w:w="4316"/>
      </w:tblGrid>
      <w:tr w:rsidR="00B1070F" w:rsidRPr="00EB365D" w:rsidTr="00EB365D">
        <w:trPr>
          <w:tblCellSpacing w:w="7" w:type="dxa"/>
        </w:trPr>
        <w:tc>
          <w:tcPr>
            <w:tcW w:w="342" w:type="dxa"/>
            <w:shd w:val="clear" w:color="auto" w:fill="FFFFFF"/>
            <w:hideMark/>
          </w:tcPr>
          <w:p w:rsidR="00B1070F" w:rsidRPr="00EB365D" w:rsidRDefault="00B1070F" w:rsidP="00EB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90" w:type="dxa"/>
            <w:shd w:val="clear" w:color="auto" w:fill="FFFFFF"/>
            <w:hideMark/>
          </w:tcPr>
          <w:p w:rsidR="00B1070F" w:rsidRPr="00EB365D" w:rsidRDefault="00B1070F" w:rsidP="00EB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295" w:type="dxa"/>
            <w:shd w:val="clear" w:color="auto" w:fill="FFFFFF"/>
            <w:hideMark/>
          </w:tcPr>
          <w:p w:rsidR="00B1070F" w:rsidRPr="00EB365D" w:rsidRDefault="00B1070F" w:rsidP="00EB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B365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EB365D" w:rsidRPr="00EB365D" w:rsidTr="00EB365D">
        <w:trPr>
          <w:tblCellSpacing w:w="7" w:type="dxa"/>
        </w:trPr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  <w:b/>
              </w:rPr>
              <w:t>ООО "ПРОМИС"</w:t>
            </w:r>
            <w:r w:rsidRPr="00EB365D">
              <w:rPr>
                <w:rFonts w:ascii="Times New Roman" w:hAnsi="Times New Roman" w:cs="Times New Roman"/>
              </w:rPr>
              <w:t xml:space="preserve"> (690078, Россия, Приморский край, г. Владивосток, ул. В. </w:t>
            </w:r>
            <w:proofErr w:type="spellStart"/>
            <w:r w:rsidRPr="00EB365D">
              <w:rPr>
                <w:rFonts w:ascii="Times New Roman" w:hAnsi="Times New Roman" w:cs="Times New Roman"/>
              </w:rPr>
              <w:t>Сибирцева</w:t>
            </w:r>
            <w:proofErr w:type="spellEnd"/>
            <w:r w:rsidRPr="00EB365D">
              <w:rPr>
                <w:rFonts w:ascii="Times New Roman" w:hAnsi="Times New Roman" w:cs="Times New Roman"/>
              </w:rPr>
              <w:t>, д. 15, оф. 717)</w:t>
            </w:r>
          </w:p>
        </w:tc>
        <w:tc>
          <w:tcPr>
            <w:tcW w:w="4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B365D" w:rsidRPr="00EB365D" w:rsidRDefault="00EB365D" w:rsidP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Предложение: подано 20.03.2014 в 08:21</w:t>
            </w:r>
            <w:r w:rsidRPr="00EB365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B365D">
              <w:rPr>
                <w:rFonts w:ascii="Times New Roman" w:hAnsi="Times New Roman" w:cs="Times New Roman"/>
                <w:b/>
              </w:rPr>
              <w:t>778 016,95</w:t>
            </w:r>
            <w:r w:rsidRPr="00EB365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B365D" w:rsidRPr="00EB365D" w:rsidTr="00EB365D">
        <w:trPr>
          <w:tblCellSpacing w:w="7" w:type="dxa"/>
        </w:trPr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proofErr w:type="gramStart"/>
            <w:r w:rsidRPr="00EB365D">
              <w:rPr>
                <w:rFonts w:ascii="Times New Roman" w:hAnsi="Times New Roman" w:cs="Times New Roman"/>
                <w:b/>
              </w:rPr>
              <w:t>ООО "Компания "Кондор"</w:t>
            </w:r>
            <w:r w:rsidRPr="00EB365D">
              <w:rPr>
                <w:rFonts w:ascii="Times New Roman" w:hAnsi="Times New Roman" w:cs="Times New Roman"/>
              </w:rPr>
              <w:t xml:space="preserve"> (197372, Санкт-Петербург г., Планерная ул., 24, Лит.</w:t>
            </w:r>
            <w:proofErr w:type="gramEnd"/>
            <w:r w:rsidRPr="00EB365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365D">
              <w:rPr>
                <w:rFonts w:ascii="Times New Roman" w:hAnsi="Times New Roman" w:cs="Times New Roman"/>
              </w:rPr>
              <w:t>А, 1Н)</w:t>
            </w:r>
            <w:proofErr w:type="gramEnd"/>
          </w:p>
        </w:tc>
        <w:tc>
          <w:tcPr>
            <w:tcW w:w="4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EB365D" w:rsidRPr="00EB365D" w:rsidRDefault="00EB365D" w:rsidP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Предложение: подано 25.03.2014 в 16:56</w:t>
            </w:r>
            <w:r w:rsidRPr="00EB365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B365D">
              <w:rPr>
                <w:rFonts w:ascii="Times New Roman" w:hAnsi="Times New Roman" w:cs="Times New Roman"/>
                <w:b/>
              </w:rPr>
              <w:t>3 926 919,73</w:t>
            </w:r>
            <w:r w:rsidRPr="00EB365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B365D" w:rsidRPr="00EB365D" w:rsidTr="00EB365D">
        <w:trPr>
          <w:tblCellSpacing w:w="7" w:type="dxa"/>
        </w:trPr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  <w:b/>
              </w:rPr>
              <w:t>ООО "ЭНРОН Групп"</w:t>
            </w:r>
            <w:r w:rsidRPr="00EB365D">
              <w:rPr>
                <w:rFonts w:ascii="Times New Roman" w:hAnsi="Times New Roman" w:cs="Times New Roman"/>
              </w:rPr>
              <w:t xml:space="preserve"> (665825, </w:t>
            </w:r>
            <w:proofErr w:type="gramStart"/>
            <w:r w:rsidRPr="00EB365D">
              <w:rPr>
                <w:rFonts w:ascii="Times New Roman" w:hAnsi="Times New Roman" w:cs="Times New Roman"/>
              </w:rPr>
              <w:t>Иркутская</w:t>
            </w:r>
            <w:proofErr w:type="gramEnd"/>
            <w:r w:rsidRPr="00EB365D">
              <w:rPr>
                <w:rFonts w:ascii="Times New Roman" w:hAnsi="Times New Roman" w:cs="Times New Roman"/>
              </w:rPr>
              <w:t xml:space="preserve"> обл., г. Ангарск, 96 квартал, л. 9, офис 6)</w:t>
            </w:r>
          </w:p>
        </w:tc>
        <w:tc>
          <w:tcPr>
            <w:tcW w:w="4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Предложение: подано 25.03.2014 в 16:35</w:t>
            </w:r>
            <w:r w:rsidRPr="00EB365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30484">
              <w:rPr>
                <w:rFonts w:ascii="Times New Roman" w:hAnsi="Times New Roman" w:cs="Times New Roman"/>
                <w:b/>
              </w:rPr>
              <w:t>3 928 583,50</w:t>
            </w:r>
            <w:r w:rsidRPr="00EB365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B365D" w:rsidRPr="00EB365D" w:rsidTr="00EB365D">
        <w:trPr>
          <w:tblCellSpacing w:w="7" w:type="dxa"/>
        </w:trPr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  <w:b/>
              </w:rPr>
              <w:t>ООО "Ви Би Эс" "V.B.S."</w:t>
            </w:r>
            <w:r w:rsidRPr="00EB365D">
              <w:rPr>
                <w:rFonts w:ascii="Times New Roman" w:hAnsi="Times New Roman" w:cs="Times New Roman"/>
              </w:rPr>
              <w:t xml:space="preserve"> (680031, Хабаровский край, г. Хабаровск, ул. </w:t>
            </w:r>
            <w:proofErr w:type="gramStart"/>
            <w:r w:rsidRPr="00EB365D">
              <w:rPr>
                <w:rFonts w:ascii="Times New Roman" w:hAnsi="Times New Roman" w:cs="Times New Roman"/>
              </w:rPr>
              <w:t>Окружная</w:t>
            </w:r>
            <w:proofErr w:type="gramEnd"/>
            <w:r w:rsidRPr="00EB365D">
              <w:rPr>
                <w:rFonts w:ascii="Times New Roman" w:hAnsi="Times New Roman" w:cs="Times New Roman"/>
              </w:rPr>
              <w:t>, д. 16)</w:t>
            </w:r>
          </w:p>
        </w:tc>
        <w:tc>
          <w:tcPr>
            <w:tcW w:w="4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 w:rsidP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Предложение: подано 25.03.2014 в 13:22</w:t>
            </w:r>
            <w:r w:rsidRPr="00EB365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30484">
              <w:rPr>
                <w:rFonts w:ascii="Times New Roman" w:hAnsi="Times New Roman" w:cs="Times New Roman"/>
                <w:b/>
              </w:rPr>
              <w:t>4 059 129,42</w:t>
            </w:r>
            <w:r w:rsidRPr="00EB365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B365D" w:rsidRPr="00EB365D" w:rsidTr="00EB365D">
        <w:trPr>
          <w:tblCellSpacing w:w="7" w:type="dxa"/>
        </w:trPr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  <w:b/>
              </w:rPr>
              <w:t>ООО "КАСИДА-ХХ"</w:t>
            </w:r>
            <w:r w:rsidRPr="00EB365D">
              <w:rPr>
                <w:rFonts w:ascii="Times New Roman" w:hAnsi="Times New Roman" w:cs="Times New Roman"/>
              </w:rPr>
              <w:t xml:space="preserve"> (109072, </w:t>
            </w:r>
            <w:proofErr w:type="spellStart"/>
            <w:r w:rsidRPr="00EB365D">
              <w:rPr>
                <w:rFonts w:ascii="Times New Roman" w:hAnsi="Times New Roman" w:cs="Times New Roman"/>
              </w:rPr>
              <w:t>г</w:t>
            </w:r>
            <w:proofErr w:type="gramStart"/>
            <w:r w:rsidRPr="00EB365D">
              <w:rPr>
                <w:rFonts w:ascii="Times New Roman" w:hAnsi="Times New Roman" w:cs="Times New Roman"/>
              </w:rPr>
              <w:t>.М</w:t>
            </w:r>
            <w:proofErr w:type="gramEnd"/>
            <w:r w:rsidRPr="00EB365D">
              <w:rPr>
                <w:rFonts w:ascii="Times New Roman" w:hAnsi="Times New Roman" w:cs="Times New Roman"/>
              </w:rPr>
              <w:t>осква</w:t>
            </w:r>
            <w:proofErr w:type="spellEnd"/>
            <w:r w:rsidRPr="00EB365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B365D">
              <w:rPr>
                <w:rFonts w:ascii="Times New Roman" w:hAnsi="Times New Roman" w:cs="Times New Roman"/>
              </w:rPr>
              <w:t>Берсеневская</w:t>
            </w:r>
            <w:proofErr w:type="spellEnd"/>
            <w:r w:rsidRPr="00EB365D">
              <w:rPr>
                <w:rFonts w:ascii="Times New Roman" w:hAnsi="Times New Roman" w:cs="Times New Roman"/>
              </w:rPr>
              <w:t xml:space="preserve"> наб., д.18-20-22, стр. 3)</w:t>
            </w:r>
          </w:p>
        </w:tc>
        <w:tc>
          <w:tcPr>
            <w:tcW w:w="4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 w:rsidP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Предложение: подано 25.03.2014 в 12:40</w:t>
            </w:r>
            <w:r w:rsidRPr="00EB365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30484">
              <w:rPr>
                <w:rFonts w:ascii="Times New Roman" w:hAnsi="Times New Roman" w:cs="Times New Roman"/>
                <w:b/>
              </w:rPr>
              <w:t>4 540 665,10</w:t>
            </w:r>
            <w:r w:rsidRPr="00EB365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B365D" w:rsidRPr="00EB365D" w:rsidTr="00EB365D">
        <w:trPr>
          <w:tblCellSpacing w:w="7" w:type="dxa"/>
        </w:trPr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  <w:b/>
              </w:rPr>
              <w:t>ЗАО "</w:t>
            </w:r>
            <w:proofErr w:type="spellStart"/>
            <w:r w:rsidRPr="00EB365D">
              <w:rPr>
                <w:rFonts w:ascii="Times New Roman" w:hAnsi="Times New Roman" w:cs="Times New Roman"/>
                <w:b/>
              </w:rPr>
              <w:t>Техсерви</w:t>
            </w:r>
            <w:proofErr w:type="gramStart"/>
            <w:r w:rsidRPr="00EB365D">
              <w:rPr>
                <w:rFonts w:ascii="Times New Roman" w:hAnsi="Times New Roman" w:cs="Times New Roman"/>
                <w:b/>
              </w:rPr>
              <w:t>с</w:t>
            </w:r>
            <w:proofErr w:type="spellEnd"/>
            <w:r w:rsidRPr="00EB365D">
              <w:rPr>
                <w:rFonts w:ascii="Times New Roman" w:hAnsi="Times New Roman" w:cs="Times New Roman"/>
                <w:b/>
              </w:rPr>
              <w:t>-</w:t>
            </w:r>
            <w:proofErr w:type="gramEnd"/>
            <w:r w:rsidRPr="00EB365D">
              <w:rPr>
                <w:rFonts w:ascii="Times New Roman" w:hAnsi="Times New Roman" w:cs="Times New Roman"/>
                <w:b/>
              </w:rPr>
              <w:t xml:space="preserve"> Владивосток"</w:t>
            </w:r>
            <w:r w:rsidRPr="00EB365D">
              <w:rPr>
                <w:rFonts w:ascii="Times New Roman" w:hAnsi="Times New Roman" w:cs="Times New Roman"/>
              </w:rPr>
              <w:t xml:space="preserve"> (690088, Приморский край, г. Владивосток, ул. Снеговая, д. 12, оф. 4)</w:t>
            </w:r>
            <w:bookmarkStart w:id="0" w:name="_GoBack"/>
            <w:bookmarkEnd w:id="0"/>
          </w:p>
        </w:tc>
        <w:tc>
          <w:tcPr>
            <w:tcW w:w="4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B365D" w:rsidRPr="00EB365D" w:rsidRDefault="00EB365D">
            <w:pPr>
              <w:rPr>
                <w:rFonts w:ascii="Times New Roman" w:hAnsi="Times New Roman" w:cs="Times New Roman"/>
              </w:rPr>
            </w:pPr>
            <w:r w:rsidRPr="00EB365D">
              <w:rPr>
                <w:rFonts w:ascii="Times New Roman" w:hAnsi="Times New Roman" w:cs="Times New Roman"/>
              </w:rPr>
              <w:t>Предложение: подано 25.03.2014 в 09:42</w:t>
            </w:r>
            <w:r w:rsidRPr="00EB365D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30484">
              <w:rPr>
                <w:rFonts w:ascii="Times New Roman" w:hAnsi="Times New Roman" w:cs="Times New Roman"/>
                <w:b/>
              </w:rPr>
              <w:t>4 543 614,21</w:t>
            </w:r>
            <w:r w:rsidRPr="00EB365D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  <w:tr w:rsidR="00E30484" w:rsidRPr="00E30484" w:rsidTr="00EB365D">
        <w:trPr>
          <w:tblCellSpacing w:w="7" w:type="dxa"/>
        </w:trPr>
        <w:tc>
          <w:tcPr>
            <w:tcW w:w="3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30484" w:rsidRPr="00E30484" w:rsidRDefault="00E30484">
            <w:pPr>
              <w:rPr>
                <w:rFonts w:ascii="Times New Roman" w:hAnsi="Times New Roman" w:cs="Times New Roman"/>
              </w:rPr>
            </w:pPr>
            <w:r w:rsidRPr="00E3048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30484" w:rsidRPr="00E30484" w:rsidRDefault="00E30484">
            <w:pPr>
              <w:rPr>
                <w:rFonts w:ascii="Times New Roman" w:hAnsi="Times New Roman" w:cs="Times New Roman"/>
              </w:rPr>
            </w:pPr>
            <w:r w:rsidRPr="00E30484">
              <w:rPr>
                <w:rFonts w:ascii="Times New Roman" w:hAnsi="Times New Roman" w:cs="Times New Roman"/>
                <w:b/>
              </w:rPr>
              <w:t>ООО "</w:t>
            </w:r>
            <w:proofErr w:type="spellStart"/>
            <w:r w:rsidRPr="00E30484">
              <w:rPr>
                <w:rFonts w:ascii="Times New Roman" w:hAnsi="Times New Roman" w:cs="Times New Roman"/>
                <w:b/>
              </w:rPr>
              <w:t>ПолиНафт</w:t>
            </w:r>
            <w:proofErr w:type="spellEnd"/>
            <w:r w:rsidRPr="00E30484">
              <w:rPr>
                <w:rFonts w:ascii="Times New Roman" w:hAnsi="Times New Roman" w:cs="Times New Roman"/>
                <w:b/>
              </w:rPr>
              <w:t>"</w:t>
            </w:r>
            <w:r w:rsidRPr="00E30484">
              <w:rPr>
                <w:rFonts w:ascii="Times New Roman" w:hAnsi="Times New Roman" w:cs="Times New Roman"/>
              </w:rPr>
              <w:t xml:space="preserve"> (680505, Хабаровский край, Хабаровский р-н, с. Сосновка, ул. </w:t>
            </w:r>
            <w:proofErr w:type="spellStart"/>
            <w:r w:rsidRPr="00E30484">
              <w:rPr>
                <w:rFonts w:ascii="Times New Roman" w:hAnsi="Times New Roman" w:cs="Times New Roman"/>
              </w:rPr>
              <w:t>Первостроителей</w:t>
            </w:r>
            <w:proofErr w:type="spellEnd"/>
            <w:r w:rsidRPr="00E30484">
              <w:rPr>
                <w:rFonts w:ascii="Times New Roman" w:hAnsi="Times New Roman" w:cs="Times New Roman"/>
              </w:rPr>
              <w:t>, 11, оф. 1а</w:t>
            </w:r>
            <w:proofErr w:type="gramStart"/>
            <w:r w:rsidRPr="00E30484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  <w:tc>
          <w:tcPr>
            <w:tcW w:w="4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E30484" w:rsidRPr="00E30484" w:rsidRDefault="00E30484">
            <w:pPr>
              <w:rPr>
                <w:rFonts w:ascii="Times New Roman" w:hAnsi="Times New Roman" w:cs="Times New Roman"/>
              </w:rPr>
            </w:pPr>
            <w:r w:rsidRPr="00E30484">
              <w:rPr>
                <w:rFonts w:ascii="Times New Roman" w:hAnsi="Times New Roman" w:cs="Times New Roman"/>
              </w:rPr>
              <w:t>Предложение: подано 25.03.2014 в 09:15</w:t>
            </w:r>
            <w:r w:rsidRPr="00E30484">
              <w:rPr>
                <w:rFonts w:ascii="Times New Roman" w:hAnsi="Times New Roman" w:cs="Times New Roman"/>
              </w:rPr>
              <w:br/>
              <w:t xml:space="preserve">Цена: </w:t>
            </w:r>
            <w:r w:rsidRPr="00E30484">
              <w:rPr>
                <w:rFonts w:ascii="Times New Roman" w:hAnsi="Times New Roman" w:cs="Times New Roman"/>
                <w:b/>
              </w:rPr>
              <w:t>4 980 436,30</w:t>
            </w:r>
            <w:r w:rsidRPr="00E30484">
              <w:rPr>
                <w:rFonts w:ascii="Times New Roman" w:hAnsi="Times New Roman" w:cs="Times New Roman"/>
              </w:rPr>
              <w:t> руб. (цена без НДС)</w:t>
            </w:r>
          </w:p>
        </w:tc>
      </w:tr>
    </w:tbl>
    <w:p w:rsidR="004E1FBD" w:rsidRDefault="004E1FBD" w:rsidP="003827F9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4E1FBD" w:rsidRDefault="004E1FBD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4E1FBD">
      <w:headerReference w:type="default" r:id="rId10"/>
      <w:footerReference w:type="default" r:id="rId11"/>
      <w:pgSz w:w="11906" w:h="16838"/>
      <w:pgMar w:top="567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84" w:rsidRDefault="00E66584" w:rsidP="000F4708">
      <w:pPr>
        <w:spacing w:after="0" w:line="240" w:lineRule="auto"/>
      </w:pPr>
      <w:r>
        <w:separator/>
      </w:r>
    </w:p>
  </w:endnote>
  <w:endnote w:type="continuationSeparator" w:id="0">
    <w:p w:rsidR="00E66584" w:rsidRDefault="00E6658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35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84" w:rsidRDefault="00E66584" w:rsidP="000F4708">
      <w:pPr>
        <w:spacing w:after="0" w:line="240" w:lineRule="auto"/>
      </w:pPr>
      <w:r>
        <w:separator/>
      </w:r>
    </w:p>
  </w:footnote>
  <w:footnote w:type="continuationSeparator" w:id="0">
    <w:p w:rsidR="00E66584" w:rsidRDefault="00E6658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3AB" w:rsidRPr="006E73AB" w:rsidRDefault="006E73AB" w:rsidP="006E73AB">
    <w:pPr>
      <w:pStyle w:val="a5"/>
      <w:jc w:val="right"/>
      <w:rPr>
        <w:sz w:val="20"/>
        <w:szCs w:val="20"/>
      </w:rPr>
    </w:pPr>
    <w:r>
      <w:rPr>
        <w:sz w:val="20"/>
        <w:szCs w:val="20"/>
      </w:rPr>
      <w:t>Про</w:t>
    </w:r>
    <w:r w:rsidR="00312358">
      <w:rPr>
        <w:sz w:val="20"/>
        <w:szCs w:val="20"/>
      </w:rPr>
      <w:t>токол вскрытия конвертов №202/М</w:t>
    </w:r>
    <w:r>
      <w:rPr>
        <w:sz w:val="20"/>
        <w:szCs w:val="20"/>
      </w:rPr>
      <w:t>Р-В от 26.03.2014 закупка 1446 р. 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DD6"/>
    <w:rsid w:val="000025D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57710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6311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12358"/>
    <w:rsid w:val="003223F3"/>
    <w:rsid w:val="00332FE5"/>
    <w:rsid w:val="00340D88"/>
    <w:rsid w:val="003474DF"/>
    <w:rsid w:val="00367A84"/>
    <w:rsid w:val="003827F9"/>
    <w:rsid w:val="003930F2"/>
    <w:rsid w:val="003B5A46"/>
    <w:rsid w:val="003B5D5A"/>
    <w:rsid w:val="003D62C8"/>
    <w:rsid w:val="003E77ED"/>
    <w:rsid w:val="003F2505"/>
    <w:rsid w:val="00404BB3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4E1FBD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E73AB"/>
    <w:rsid w:val="006F0653"/>
    <w:rsid w:val="006F3881"/>
    <w:rsid w:val="00705A18"/>
    <w:rsid w:val="0071472B"/>
    <w:rsid w:val="00732C5E"/>
    <w:rsid w:val="007414BD"/>
    <w:rsid w:val="007523DE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B161B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D3850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65C53"/>
    <w:rsid w:val="00D7622E"/>
    <w:rsid w:val="00D81EC4"/>
    <w:rsid w:val="00D82055"/>
    <w:rsid w:val="00DF7E5C"/>
    <w:rsid w:val="00E00A4C"/>
    <w:rsid w:val="00E0255B"/>
    <w:rsid w:val="00E04D57"/>
    <w:rsid w:val="00E151E3"/>
    <w:rsid w:val="00E24642"/>
    <w:rsid w:val="00E26540"/>
    <w:rsid w:val="00E30484"/>
    <w:rsid w:val="00E37636"/>
    <w:rsid w:val="00E66584"/>
    <w:rsid w:val="00E8314B"/>
    <w:rsid w:val="00E955B4"/>
    <w:rsid w:val="00EB0EC9"/>
    <w:rsid w:val="00EB2C5C"/>
    <w:rsid w:val="00EB365D"/>
    <w:rsid w:val="00EB7E33"/>
    <w:rsid w:val="00EC703D"/>
    <w:rsid w:val="00ED0444"/>
    <w:rsid w:val="00ED3372"/>
    <w:rsid w:val="00EE03E3"/>
    <w:rsid w:val="00EE129E"/>
    <w:rsid w:val="00EF4164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FD75-D27D-40DD-A20E-03DDAC26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25</cp:revision>
  <cp:lastPrinted>2014-03-27T01:07:00Z</cp:lastPrinted>
  <dcterms:created xsi:type="dcterms:W3CDTF">2013-11-20T22:55:00Z</dcterms:created>
  <dcterms:modified xsi:type="dcterms:W3CDTF">2014-03-27T01:09:00Z</dcterms:modified>
</cp:coreProperties>
</file>