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334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334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B27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33422C" w:rsidP="00334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16B9F" w:rsidRPr="003C1EDD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C1EDD">
        <w:rPr>
          <w:rFonts w:ascii="Times New Roman" w:hAnsi="Times New Roman" w:cs="Times New Roman"/>
          <w:b/>
          <w:sz w:val="23"/>
          <w:szCs w:val="23"/>
        </w:rPr>
        <w:t>ПРЕДМЕТ ЗАКУПКИ:</w:t>
      </w:r>
    </w:p>
    <w:p w:rsidR="0033422C" w:rsidRPr="0033422C" w:rsidRDefault="00AF54C4" w:rsidP="0033422C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DD">
        <w:rPr>
          <w:rFonts w:ascii="Times New Roman" w:hAnsi="Times New Roman" w:cs="Times New Roman"/>
          <w:sz w:val="23"/>
          <w:szCs w:val="23"/>
        </w:rPr>
        <w:t xml:space="preserve">Способ и предмет закупки: </w:t>
      </w:r>
      <w:r w:rsidR="003C1EDD" w:rsidRPr="003C1ED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Открытый электронный запрос предложений на право заключения Договора на выполнение работ:  </w:t>
      </w:r>
      <w:r w:rsidR="0033422C" w:rsidRPr="0033422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«Реконструкция ЗТП города </w:t>
      </w:r>
      <w:proofErr w:type="spellStart"/>
      <w:r w:rsidR="0033422C" w:rsidRPr="0033422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Партизанск</w:t>
      </w:r>
      <w:proofErr w:type="spellEnd"/>
      <w:r w:rsidR="0033422C" w:rsidRPr="0033422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» </w:t>
      </w:r>
      <w:r w:rsidR="0033422C" w:rsidRPr="0033422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для нужд филиала ОАО «ДРСК» «Приморские электрические сети»</w:t>
      </w:r>
    </w:p>
    <w:p w:rsidR="0033422C" w:rsidRPr="0033422C" w:rsidRDefault="0033422C" w:rsidP="0033422C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2C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 xml:space="preserve"> </w:t>
      </w:r>
      <w:r w:rsidRPr="00334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проводится согласно ГКПЗ 2014г. раздела  2.2.1 «Услуги </w:t>
      </w:r>
      <w:proofErr w:type="spellStart"/>
      <w:r w:rsidRPr="0033422C">
        <w:rPr>
          <w:rFonts w:ascii="Times New Roman" w:eastAsia="Times New Roman" w:hAnsi="Times New Roman" w:cs="Times New Roman"/>
          <w:sz w:val="24"/>
          <w:szCs w:val="24"/>
          <w:lang w:eastAsia="ru-RU"/>
        </w:rPr>
        <w:t>ТПиР</w:t>
      </w:r>
      <w:proofErr w:type="spellEnd"/>
      <w:r w:rsidRPr="0033422C">
        <w:rPr>
          <w:rFonts w:ascii="Times New Roman" w:eastAsia="Times New Roman" w:hAnsi="Times New Roman" w:cs="Times New Roman"/>
          <w:sz w:val="24"/>
          <w:szCs w:val="24"/>
          <w:lang w:eastAsia="ru-RU"/>
        </w:rPr>
        <w:t>»  № 2081  на основании указания ОАО «ДРСК» от  26.02.2014 г. № 35.</w:t>
      </w:r>
    </w:p>
    <w:p w:rsidR="0033422C" w:rsidRPr="0033422C" w:rsidRDefault="0033422C" w:rsidP="0033422C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334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 w:rsidRPr="003342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7 137 560,00 </w:t>
      </w:r>
      <w:r w:rsidRPr="00334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422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руб. без учета НДС</w:t>
      </w:r>
    </w:p>
    <w:p w:rsidR="00B27C08" w:rsidRPr="003C1EDD" w:rsidRDefault="00B27C08" w:rsidP="0033422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3"/>
          <w:szCs w:val="23"/>
          <w:lang w:eastAsia="ru-RU"/>
        </w:rPr>
      </w:pPr>
    </w:p>
    <w:p w:rsidR="00E45419" w:rsidRPr="003C1EDD" w:rsidRDefault="00E45419" w:rsidP="003C1EDD">
      <w:pPr>
        <w:pStyle w:val="ae"/>
        <w:spacing w:before="0" w:line="240" w:lineRule="auto"/>
        <w:ind w:firstLine="567"/>
        <w:rPr>
          <w:b/>
          <w:sz w:val="23"/>
          <w:szCs w:val="23"/>
        </w:rPr>
      </w:pPr>
      <w:r w:rsidRPr="003C1EDD">
        <w:rPr>
          <w:b/>
          <w:sz w:val="23"/>
          <w:szCs w:val="23"/>
        </w:rPr>
        <w:t>ПРИСУТСТВОВАЛИ:</w:t>
      </w:r>
    </w:p>
    <w:p w:rsidR="00E45419" w:rsidRDefault="00E45419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1EDD">
        <w:rPr>
          <w:rFonts w:ascii="Times New Roman" w:eastAsia="Times New Roman" w:hAnsi="Times New Roman" w:cs="Times New Roman"/>
          <w:sz w:val="23"/>
          <w:szCs w:val="23"/>
          <w:lang w:eastAsia="ru-RU"/>
        </w:rPr>
        <w:t>Два члена постоянно действующей Закупочной комиссии ОАО «ДРСК» 2 уровня</w:t>
      </w:r>
    </w:p>
    <w:p w:rsidR="0033422C" w:rsidRPr="003C1ED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F34D1" w:rsidRPr="003C1EDD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1EDD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Информация о результатах вскрытия конвертов:</w:t>
      </w:r>
    </w:p>
    <w:p w:rsidR="0033422C" w:rsidRPr="0033422C" w:rsidRDefault="009F34D1" w:rsidP="0033422C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3C1EDD">
        <w:rPr>
          <w:sz w:val="23"/>
          <w:szCs w:val="23"/>
        </w:rPr>
        <w:t xml:space="preserve">В адрес Организатора закупки поступило </w:t>
      </w:r>
      <w:r w:rsidR="0033422C" w:rsidRPr="0033422C">
        <w:rPr>
          <w:sz w:val="24"/>
          <w:szCs w:val="24"/>
        </w:rPr>
        <w:t>3 (три) Предложения на участие в закупке, с которыми были размещены в электронном виде на Торговой площадке Системы www.b2b-energo.ru.</w:t>
      </w:r>
    </w:p>
    <w:p w:rsidR="0033422C" w:rsidRPr="0033422C" w:rsidRDefault="0033422C" w:rsidP="0033422C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2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33422C" w:rsidRPr="0033422C" w:rsidRDefault="0033422C" w:rsidP="0033422C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2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10:27 (время местное) 18.03.2014</w:t>
      </w:r>
    </w:p>
    <w:p w:rsidR="0033422C" w:rsidRPr="0033422C" w:rsidRDefault="0033422C" w:rsidP="0033422C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2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33422C" w:rsidRPr="0033422C" w:rsidRDefault="0033422C" w:rsidP="0033422C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2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предложения следующих участников запроса предложений:</w:t>
      </w:r>
    </w:p>
    <w:tbl>
      <w:tblPr>
        <w:tblStyle w:val="21"/>
        <w:tblW w:w="96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77"/>
        <w:gridCol w:w="3598"/>
        <w:gridCol w:w="5525"/>
      </w:tblGrid>
      <w:tr w:rsidR="0033422C" w:rsidRPr="0033422C" w:rsidTr="0033422C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2C" w:rsidRPr="0033422C" w:rsidRDefault="0033422C" w:rsidP="0033422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33422C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2C" w:rsidRPr="0033422C" w:rsidRDefault="0033422C" w:rsidP="0033422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33422C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2C" w:rsidRPr="0033422C" w:rsidRDefault="0033422C" w:rsidP="0033422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33422C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  <w:t>Предмет и общая цена заявки на участие в запросе цен</w:t>
            </w:r>
          </w:p>
        </w:tc>
      </w:tr>
      <w:tr w:rsidR="0033422C" w:rsidRPr="0033422C" w:rsidTr="0033422C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2C" w:rsidRPr="0033422C" w:rsidRDefault="0033422C" w:rsidP="0033422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422C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2C" w:rsidRPr="0033422C" w:rsidRDefault="0033422C" w:rsidP="0033422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33422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ООО «Альтаир-А»</w:t>
            </w:r>
          </w:p>
          <w:p w:rsidR="0033422C" w:rsidRPr="0033422C" w:rsidRDefault="0033422C" w:rsidP="0033422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22C">
              <w:rPr>
                <w:rFonts w:ascii="Times New Roman" w:eastAsia="Times New Roman" w:hAnsi="Times New Roman"/>
                <w:sz w:val="24"/>
                <w:szCs w:val="24"/>
              </w:rPr>
              <w:t xml:space="preserve">(г. Владивосток, ул. </w:t>
            </w:r>
            <w:proofErr w:type="spellStart"/>
            <w:r w:rsidRPr="0033422C">
              <w:rPr>
                <w:rFonts w:ascii="Times New Roman" w:eastAsia="Times New Roman" w:hAnsi="Times New Roman"/>
                <w:sz w:val="24"/>
                <w:szCs w:val="24"/>
              </w:rPr>
              <w:t>Светланская</w:t>
            </w:r>
            <w:proofErr w:type="spellEnd"/>
            <w:r w:rsidRPr="0033422C">
              <w:rPr>
                <w:rFonts w:ascii="Times New Roman" w:eastAsia="Times New Roman" w:hAnsi="Times New Roman"/>
                <w:sz w:val="24"/>
                <w:szCs w:val="24"/>
              </w:rPr>
              <w:t xml:space="preserve"> 83)</w:t>
            </w:r>
          </w:p>
          <w:p w:rsidR="0033422C" w:rsidRPr="0033422C" w:rsidRDefault="0033422C" w:rsidP="0033422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2C" w:rsidRPr="0033422C" w:rsidRDefault="0033422C" w:rsidP="0033422C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22C">
              <w:rPr>
                <w:rFonts w:ascii="Times New Roman" w:eastAsia="Times New Roman" w:hAnsi="Times New Roman"/>
                <w:sz w:val="24"/>
                <w:szCs w:val="24"/>
              </w:rPr>
              <w:t xml:space="preserve">Цена: </w:t>
            </w:r>
            <w:r w:rsidRPr="0033422C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6 887 721,23 </w:t>
            </w:r>
            <w:r w:rsidRPr="0033422C">
              <w:rPr>
                <w:rFonts w:ascii="Times New Roman" w:eastAsia="Times New Roman" w:hAnsi="Times New Roman"/>
                <w:sz w:val="24"/>
                <w:szCs w:val="24"/>
              </w:rPr>
              <w:t>руб. без учета НДС (8 127 511,05 с учетом НДС).</w:t>
            </w:r>
          </w:p>
          <w:p w:rsidR="0033422C" w:rsidRPr="0033422C" w:rsidRDefault="0033422C" w:rsidP="0033422C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22C">
              <w:rPr>
                <w:rFonts w:ascii="Times New Roman" w:eastAsia="Times New Roman" w:hAnsi="Times New Roman"/>
                <w:sz w:val="24"/>
                <w:szCs w:val="24"/>
              </w:rPr>
              <w:t>Срок выполнения работ: с 25.04.2014 г. по 01.11.2014 г.</w:t>
            </w:r>
          </w:p>
          <w:p w:rsidR="0033422C" w:rsidRPr="0033422C" w:rsidRDefault="0033422C" w:rsidP="0033422C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22C">
              <w:rPr>
                <w:rFonts w:ascii="Times New Roman" w:eastAsia="Times New Roman" w:hAnsi="Times New Roman"/>
                <w:sz w:val="24"/>
                <w:szCs w:val="24"/>
              </w:rPr>
              <w:t xml:space="preserve">Условия финансирования: в течение 30 календарных дней </w:t>
            </w:r>
            <w:proofErr w:type="gramStart"/>
            <w:r w:rsidRPr="0033422C">
              <w:rPr>
                <w:rFonts w:ascii="Times New Roman" w:eastAsia="Times New Roman" w:hAnsi="Times New Roman"/>
                <w:sz w:val="24"/>
                <w:szCs w:val="24"/>
              </w:rPr>
              <w:t>с даты подписания</w:t>
            </w:r>
            <w:proofErr w:type="gramEnd"/>
            <w:r w:rsidRPr="0033422C">
              <w:rPr>
                <w:rFonts w:ascii="Times New Roman" w:eastAsia="Times New Roman" w:hAnsi="Times New Roman"/>
                <w:sz w:val="24"/>
                <w:szCs w:val="24"/>
              </w:rPr>
              <w:t xml:space="preserve"> сторонами актов ввода в эксплуатацию.</w:t>
            </w:r>
          </w:p>
          <w:p w:rsidR="0033422C" w:rsidRPr="0033422C" w:rsidRDefault="0033422C" w:rsidP="0033422C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22C">
              <w:rPr>
                <w:rFonts w:ascii="Times New Roman" w:eastAsia="Times New Roman" w:hAnsi="Times New Roman"/>
                <w:sz w:val="24"/>
                <w:szCs w:val="24"/>
              </w:rPr>
              <w:t xml:space="preserve">Гарантийные обязательства: Гарантия подрядчика на своевременное и качественное выполнение работ, а также на устранение </w:t>
            </w:r>
            <w:proofErr w:type="gramStart"/>
            <w:r w:rsidRPr="0033422C">
              <w:rPr>
                <w:rFonts w:ascii="Times New Roman" w:eastAsia="Times New Roman" w:hAnsi="Times New Roman"/>
                <w:sz w:val="24"/>
                <w:szCs w:val="24"/>
              </w:rPr>
              <w:t>дефектов, возникших по его вине составляет</w:t>
            </w:r>
            <w:proofErr w:type="gramEnd"/>
            <w:r w:rsidRPr="0033422C">
              <w:rPr>
                <w:rFonts w:ascii="Times New Roman" w:eastAsia="Times New Roman" w:hAnsi="Times New Roman"/>
                <w:sz w:val="24"/>
                <w:szCs w:val="24"/>
              </w:rPr>
              <w:t xml:space="preserve"> не менее 24 мес. Гарантия на материалы и оборудование поставки подрядчика – не менее 60 мес.</w:t>
            </w:r>
          </w:p>
          <w:p w:rsidR="0033422C" w:rsidRPr="0033422C" w:rsidRDefault="0033422C" w:rsidP="0033422C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22C">
              <w:rPr>
                <w:rFonts w:ascii="Times New Roman" w:eastAsia="Times New Roman" w:hAnsi="Times New Roman"/>
                <w:sz w:val="24"/>
                <w:szCs w:val="24"/>
              </w:rPr>
              <w:t>Срок действия оферты до 30.05.2014 г.</w:t>
            </w:r>
          </w:p>
        </w:tc>
      </w:tr>
      <w:tr w:rsidR="0033422C" w:rsidRPr="0033422C" w:rsidTr="0033422C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2C" w:rsidRPr="0033422C" w:rsidRDefault="0033422C" w:rsidP="0033422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422C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2C" w:rsidRPr="0033422C" w:rsidRDefault="0033422C" w:rsidP="0033422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33422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ОАО «</w:t>
            </w:r>
            <w:proofErr w:type="spellStart"/>
            <w:r w:rsidRPr="0033422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Дальтехэнерго</w:t>
            </w:r>
            <w:proofErr w:type="spellEnd"/>
            <w:r w:rsidRPr="0033422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» </w:t>
            </w:r>
          </w:p>
          <w:p w:rsidR="0033422C" w:rsidRPr="0033422C" w:rsidRDefault="0033422C" w:rsidP="0033422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22C">
              <w:rPr>
                <w:rFonts w:ascii="Times New Roman" w:eastAsia="Times New Roman" w:hAnsi="Times New Roman"/>
                <w:sz w:val="24"/>
                <w:szCs w:val="24"/>
              </w:rPr>
              <w:t>(г. Владивосток ул. Уборевича, 10)</w:t>
            </w:r>
          </w:p>
          <w:p w:rsidR="0033422C" w:rsidRPr="0033422C" w:rsidRDefault="0033422C" w:rsidP="0033422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2C" w:rsidRPr="0033422C" w:rsidRDefault="0033422C" w:rsidP="0033422C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22C">
              <w:rPr>
                <w:rFonts w:ascii="Times New Roman" w:eastAsia="Times New Roman" w:hAnsi="Times New Roman"/>
                <w:sz w:val="24"/>
                <w:szCs w:val="24"/>
              </w:rPr>
              <w:t xml:space="preserve">Цена: </w:t>
            </w:r>
            <w:r w:rsidRPr="0033422C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6 887 621,23 </w:t>
            </w:r>
            <w:r w:rsidRPr="0033422C">
              <w:rPr>
                <w:rFonts w:ascii="Times New Roman" w:eastAsia="Times New Roman" w:hAnsi="Times New Roman"/>
                <w:sz w:val="24"/>
                <w:szCs w:val="24"/>
              </w:rPr>
              <w:t>руб. без учета НДС (8 127 393,05 руб. с учетом НДС)</w:t>
            </w:r>
          </w:p>
          <w:p w:rsidR="0033422C" w:rsidRPr="0033422C" w:rsidRDefault="0033422C" w:rsidP="0033422C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22C">
              <w:rPr>
                <w:rFonts w:ascii="Times New Roman" w:eastAsia="Times New Roman" w:hAnsi="Times New Roman"/>
                <w:sz w:val="24"/>
                <w:szCs w:val="24"/>
              </w:rPr>
              <w:t xml:space="preserve">Срок выполнения работ: </w:t>
            </w:r>
            <w:proofErr w:type="gramStart"/>
            <w:r w:rsidRPr="0033422C">
              <w:rPr>
                <w:rFonts w:ascii="Times New Roman" w:eastAsia="Times New Roman" w:hAnsi="Times New Roman"/>
                <w:sz w:val="24"/>
                <w:szCs w:val="24"/>
              </w:rPr>
              <w:t>с даты заключения</w:t>
            </w:r>
            <w:proofErr w:type="gramEnd"/>
            <w:r w:rsidRPr="0033422C">
              <w:rPr>
                <w:rFonts w:ascii="Times New Roman" w:eastAsia="Times New Roman" w:hAnsi="Times New Roman"/>
                <w:sz w:val="24"/>
                <w:szCs w:val="24"/>
              </w:rPr>
              <w:t xml:space="preserve"> договора по 01.10.2014 г.</w:t>
            </w:r>
          </w:p>
          <w:p w:rsidR="0033422C" w:rsidRPr="0033422C" w:rsidRDefault="0033422C" w:rsidP="0033422C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22C">
              <w:rPr>
                <w:rFonts w:ascii="Times New Roman" w:eastAsia="Times New Roman" w:hAnsi="Times New Roman"/>
                <w:sz w:val="24"/>
                <w:szCs w:val="24"/>
              </w:rPr>
              <w:t>Условия финансирования: в течение 30 календарных дней с момента подписания актов выполненных работ обеими сторонами</w:t>
            </w:r>
          </w:p>
          <w:p w:rsidR="0033422C" w:rsidRPr="0033422C" w:rsidRDefault="0033422C" w:rsidP="0033422C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22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Гарантийные обязательства: Гарантия подрядчика на своевременное и качественное выполнение работ, а также на устранение </w:t>
            </w:r>
            <w:proofErr w:type="gramStart"/>
            <w:r w:rsidRPr="0033422C">
              <w:rPr>
                <w:rFonts w:ascii="Times New Roman" w:eastAsia="Times New Roman" w:hAnsi="Times New Roman"/>
                <w:sz w:val="24"/>
                <w:szCs w:val="24"/>
              </w:rPr>
              <w:t>дефектов, возникших по его вине составляет</w:t>
            </w:r>
            <w:proofErr w:type="gramEnd"/>
            <w:r w:rsidRPr="0033422C">
              <w:rPr>
                <w:rFonts w:ascii="Times New Roman" w:eastAsia="Times New Roman" w:hAnsi="Times New Roman"/>
                <w:sz w:val="24"/>
                <w:szCs w:val="24"/>
              </w:rPr>
              <w:t xml:space="preserve"> не менее 24 мес. Гарантия на материалы и оборудование поставки подрядчика – не менее 60 мес.</w:t>
            </w:r>
          </w:p>
          <w:p w:rsidR="0033422C" w:rsidRPr="0033422C" w:rsidRDefault="0033422C" w:rsidP="0033422C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22C">
              <w:rPr>
                <w:rFonts w:ascii="Times New Roman" w:eastAsia="Times New Roman" w:hAnsi="Times New Roman"/>
                <w:sz w:val="24"/>
                <w:szCs w:val="24"/>
              </w:rPr>
              <w:t>Срок действия оферты до 16.06.2014 г.</w:t>
            </w:r>
          </w:p>
        </w:tc>
      </w:tr>
      <w:tr w:rsidR="0033422C" w:rsidRPr="0033422C" w:rsidTr="0033422C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2C" w:rsidRPr="0033422C" w:rsidRDefault="0033422C" w:rsidP="0033422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422C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2C" w:rsidRPr="0033422C" w:rsidRDefault="0033422C" w:rsidP="0033422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33422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ООО «Приморская энергостроительная компания»</w:t>
            </w:r>
          </w:p>
          <w:p w:rsidR="0033422C" w:rsidRPr="0033422C" w:rsidRDefault="0033422C" w:rsidP="0033422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22C">
              <w:rPr>
                <w:rFonts w:ascii="Times New Roman" w:eastAsia="Times New Roman" w:hAnsi="Times New Roman"/>
                <w:sz w:val="24"/>
                <w:szCs w:val="24"/>
              </w:rPr>
              <w:t xml:space="preserve"> (г. Владивосток ул. </w:t>
            </w:r>
            <w:proofErr w:type="spellStart"/>
            <w:r w:rsidRPr="0033422C">
              <w:rPr>
                <w:rFonts w:ascii="Times New Roman" w:eastAsia="Times New Roman" w:hAnsi="Times New Roman"/>
                <w:sz w:val="24"/>
                <w:szCs w:val="24"/>
              </w:rPr>
              <w:t>Ладыгина</w:t>
            </w:r>
            <w:proofErr w:type="spellEnd"/>
            <w:r w:rsidRPr="0033422C">
              <w:rPr>
                <w:rFonts w:ascii="Times New Roman" w:eastAsia="Times New Roman" w:hAnsi="Times New Roman"/>
                <w:sz w:val="24"/>
                <w:szCs w:val="24"/>
              </w:rPr>
              <w:t xml:space="preserve"> 13-95)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2C" w:rsidRPr="0033422C" w:rsidRDefault="0033422C" w:rsidP="0033422C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22C">
              <w:rPr>
                <w:rFonts w:ascii="Times New Roman" w:eastAsia="Times New Roman" w:hAnsi="Times New Roman"/>
                <w:sz w:val="24"/>
                <w:szCs w:val="24"/>
              </w:rPr>
              <w:t xml:space="preserve">Цена: </w:t>
            </w:r>
            <w:r w:rsidRPr="0033422C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7 137 535,00 </w:t>
            </w:r>
            <w:r w:rsidRPr="0033422C">
              <w:rPr>
                <w:rFonts w:ascii="Times New Roman" w:eastAsia="Times New Roman" w:hAnsi="Times New Roman"/>
                <w:sz w:val="24"/>
                <w:szCs w:val="24"/>
              </w:rPr>
              <w:t>руб. без учета НДС (НДС не облагается)</w:t>
            </w:r>
          </w:p>
          <w:p w:rsidR="0033422C" w:rsidRPr="0033422C" w:rsidRDefault="0033422C" w:rsidP="0033422C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22C">
              <w:rPr>
                <w:rFonts w:ascii="Times New Roman" w:eastAsia="Times New Roman" w:hAnsi="Times New Roman"/>
                <w:sz w:val="24"/>
                <w:szCs w:val="24"/>
              </w:rPr>
              <w:t>Срок выполнения работ: с момента заключения договора.- 01.10.2014 г.</w:t>
            </w:r>
          </w:p>
          <w:p w:rsidR="0033422C" w:rsidRPr="0033422C" w:rsidRDefault="0033422C" w:rsidP="0033422C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22C">
              <w:rPr>
                <w:rFonts w:ascii="Times New Roman" w:eastAsia="Times New Roman" w:hAnsi="Times New Roman"/>
                <w:sz w:val="24"/>
                <w:szCs w:val="24"/>
              </w:rPr>
              <w:t xml:space="preserve">Условия финансирования: поэтапно, после подписания актов приемки </w:t>
            </w:r>
            <w:proofErr w:type="spellStart"/>
            <w:r w:rsidRPr="0033422C">
              <w:rPr>
                <w:rFonts w:ascii="Times New Roman" w:eastAsia="Times New Roman" w:hAnsi="Times New Roman"/>
                <w:sz w:val="24"/>
                <w:szCs w:val="24"/>
              </w:rPr>
              <w:t>работт</w:t>
            </w:r>
            <w:proofErr w:type="spellEnd"/>
            <w:r w:rsidRPr="0033422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33422C" w:rsidRPr="0033422C" w:rsidRDefault="0033422C" w:rsidP="0033422C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22C">
              <w:rPr>
                <w:rFonts w:ascii="Times New Roman" w:eastAsia="Times New Roman" w:hAnsi="Times New Roman"/>
                <w:sz w:val="24"/>
                <w:szCs w:val="24"/>
              </w:rPr>
              <w:t>Гарантийные обязательства: Гарантия на выполненные работы подрядчиком 24 мес. Гарантия на материалы и оборудование поставки подрядчика 60 мес.</w:t>
            </w:r>
          </w:p>
          <w:p w:rsidR="0033422C" w:rsidRPr="0033422C" w:rsidRDefault="0033422C" w:rsidP="0033422C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22C">
              <w:rPr>
                <w:rFonts w:ascii="Times New Roman" w:eastAsia="Times New Roman" w:hAnsi="Times New Roman"/>
                <w:sz w:val="24"/>
                <w:szCs w:val="24"/>
              </w:rPr>
              <w:t>Срок действия оферты до 17.07.2014 г.</w:t>
            </w:r>
          </w:p>
        </w:tc>
      </w:tr>
    </w:tbl>
    <w:p w:rsidR="00DA7FA7" w:rsidRPr="00B27C08" w:rsidRDefault="00116B9F" w:rsidP="0033422C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  <w:szCs w:val="24"/>
        </w:rPr>
      </w:pPr>
      <w:r w:rsidRPr="00B27C08">
        <w:rPr>
          <w:sz w:val="24"/>
          <w:szCs w:val="24"/>
        </w:rPr>
        <w:t>РЕШИЛИ:</w:t>
      </w:r>
    </w:p>
    <w:p w:rsidR="005D3697" w:rsidRPr="00B27C08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33422C">
        <w:rPr>
          <w:b/>
          <w:i/>
          <w:sz w:val="24"/>
        </w:rPr>
        <w:t>Е.Ю. Коврижкина</w:t>
      </w:r>
      <w:bookmarkStart w:id="0" w:name="_GoBack"/>
      <w:bookmarkEnd w:id="0"/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DE5" w:rsidRDefault="00776DE5" w:rsidP="000F4708">
      <w:pPr>
        <w:spacing w:after="0" w:line="240" w:lineRule="auto"/>
      </w:pPr>
      <w:r>
        <w:separator/>
      </w:r>
    </w:p>
  </w:endnote>
  <w:endnote w:type="continuationSeparator" w:id="0">
    <w:p w:rsidR="00776DE5" w:rsidRDefault="00776DE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22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DE5" w:rsidRDefault="00776DE5" w:rsidP="000F4708">
      <w:pPr>
        <w:spacing w:after="0" w:line="240" w:lineRule="auto"/>
      </w:pPr>
      <w:r>
        <w:separator/>
      </w:r>
    </w:p>
  </w:footnote>
  <w:footnote w:type="continuationSeparator" w:id="0">
    <w:p w:rsidR="00776DE5" w:rsidRDefault="00776DE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B27C08">
      <w:rPr>
        <w:i/>
        <w:sz w:val="18"/>
        <w:szCs w:val="18"/>
      </w:rPr>
      <w:t>1</w:t>
    </w:r>
    <w:r w:rsidR="0033422C">
      <w:rPr>
        <w:i/>
        <w:sz w:val="18"/>
        <w:szCs w:val="18"/>
      </w:rPr>
      <w:t>65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33422C">
      <w:rPr>
        <w:i/>
        <w:sz w:val="18"/>
        <w:szCs w:val="18"/>
      </w:rPr>
      <w:t>18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33422C"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C7E16"/>
    <w:rsid w:val="002E4AAD"/>
    <w:rsid w:val="002F4985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56E12"/>
    <w:rsid w:val="00480849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F255C"/>
    <w:rsid w:val="00807ED5"/>
    <w:rsid w:val="00861C62"/>
    <w:rsid w:val="008759B3"/>
    <w:rsid w:val="008A79AD"/>
    <w:rsid w:val="008A7BD5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C1A6B"/>
    <w:rsid w:val="009F34D1"/>
    <w:rsid w:val="009F3CCF"/>
    <w:rsid w:val="00A01DC4"/>
    <w:rsid w:val="00A02A46"/>
    <w:rsid w:val="00A05A52"/>
    <w:rsid w:val="00A20713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27C08"/>
    <w:rsid w:val="00B57DE3"/>
    <w:rsid w:val="00B65911"/>
    <w:rsid w:val="00B855FE"/>
    <w:rsid w:val="00B9745F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A3377-7EE9-4E93-BCB6-928D42D8E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3</cp:revision>
  <cp:lastPrinted>2014-03-18T01:55:00Z</cp:lastPrinted>
  <dcterms:created xsi:type="dcterms:W3CDTF">2014-01-10T00:58:00Z</dcterms:created>
  <dcterms:modified xsi:type="dcterms:W3CDTF">2014-03-18T01:55:00Z</dcterms:modified>
</cp:coreProperties>
</file>