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bookmarkStart w:id="3" w:name="_GoBack"/>
      <w:bookmarkEnd w:id="3"/>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Председател</w:t>
      </w:r>
      <w:r w:rsidR="003B7F85">
        <w:rPr>
          <w:b/>
          <w:bCs/>
          <w:snapToGrid/>
          <w:sz w:val="24"/>
          <w:szCs w:val="24"/>
        </w:rPr>
        <w:t>ь</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sidR="003B7F85">
        <w:rPr>
          <w:b/>
          <w:bCs/>
          <w:snapToGrid/>
          <w:sz w:val="24"/>
          <w:szCs w:val="24"/>
        </w:rPr>
        <w:t>В.А. Юхимук</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w:t>
      </w:r>
      <w:r w:rsidR="00FA1180">
        <w:rPr>
          <w:b/>
          <w:bCs/>
          <w:snapToGrid/>
          <w:sz w:val="24"/>
          <w:szCs w:val="24"/>
        </w:rPr>
        <w:t>4</w:t>
      </w:r>
      <w:r w:rsidRPr="00F361C7">
        <w:rPr>
          <w:b/>
          <w:bCs/>
          <w:snapToGrid/>
          <w:sz w:val="24"/>
          <w:szCs w:val="24"/>
        </w:rPr>
        <w:t xml:space="preserve">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4" w:name="_Toc518119232"/>
      <w:r w:rsidRPr="004D436A">
        <w:rPr>
          <w:b/>
          <w:sz w:val="36"/>
        </w:rPr>
        <w:t>Документация</w:t>
      </w:r>
      <w:bookmarkEnd w:id="4"/>
      <w:r w:rsidRPr="004D436A">
        <w:rPr>
          <w:b/>
          <w:sz w:val="36"/>
        </w:rPr>
        <w:t xml:space="preserve"> по запросу предложений</w:t>
      </w:r>
      <w:r w:rsidRPr="004D436A">
        <w:rPr>
          <w:b/>
          <w:sz w:val="36"/>
        </w:rPr>
        <w:br/>
      </w:r>
    </w:p>
    <w:p w:rsidR="00ED1DAC" w:rsidRPr="00FA1180" w:rsidRDefault="00ED1DAC" w:rsidP="00ED1DAC">
      <w:pPr>
        <w:suppressAutoHyphens/>
        <w:spacing w:line="240" w:lineRule="auto"/>
        <w:ind w:firstLine="0"/>
        <w:jc w:val="center"/>
        <w:rPr>
          <w:sz w:val="24"/>
          <w:szCs w:val="24"/>
        </w:rPr>
      </w:pPr>
      <w:r w:rsidRPr="00BD1AD8">
        <w:rPr>
          <w:sz w:val="24"/>
          <w:szCs w:val="24"/>
        </w:rPr>
        <w:t xml:space="preserve">ОТКРЫТЫЙ </w:t>
      </w:r>
      <w:r w:rsidRPr="00FA1180">
        <w:rPr>
          <w:sz w:val="24"/>
          <w:szCs w:val="24"/>
        </w:rPr>
        <w:t xml:space="preserve">ЗАПРОС ПРЕДЛОЖЕНИЙ НА ПРАВО ЗАКЛЮЧЕНИЯ ДОГОВОРА  </w:t>
      </w:r>
      <w:r w:rsidRPr="00FA1180">
        <w:rPr>
          <w:sz w:val="24"/>
          <w:szCs w:val="24"/>
        </w:rPr>
        <w:br/>
        <w:t>НА ПОСТАВКУ</w:t>
      </w:r>
      <w:r w:rsidR="007E18DA" w:rsidRPr="00FA1180">
        <w:rPr>
          <w:sz w:val="24"/>
          <w:szCs w:val="24"/>
        </w:rPr>
        <w:t>:</w:t>
      </w:r>
    </w:p>
    <w:p w:rsidR="00ED1DAC" w:rsidRPr="00FA1180" w:rsidRDefault="00ED1DAC" w:rsidP="00ED1DAC">
      <w:pPr>
        <w:suppressAutoHyphens/>
        <w:spacing w:line="240" w:lineRule="auto"/>
        <w:ind w:firstLine="0"/>
        <w:jc w:val="center"/>
        <w:rPr>
          <w:sz w:val="24"/>
          <w:szCs w:val="24"/>
        </w:rPr>
      </w:pPr>
    </w:p>
    <w:p w:rsidR="00F4586D" w:rsidRPr="00FA1180" w:rsidRDefault="00F4586D" w:rsidP="003B7F85">
      <w:pPr>
        <w:tabs>
          <w:tab w:val="left" w:pos="0"/>
        </w:tabs>
        <w:spacing w:line="240" w:lineRule="auto"/>
        <w:jc w:val="center"/>
        <w:rPr>
          <w:snapToGrid/>
          <w:sz w:val="24"/>
          <w:szCs w:val="24"/>
        </w:rPr>
      </w:pPr>
      <w:r w:rsidRPr="00FA1180">
        <w:rPr>
          <w:snapToGrid/>
          <w:sz w:val="24"/>
          <w:szCs w:val="24"/>
        </w:rPr>
        <w:t xml:space="preserve"> </w:t>
      </w:r>
      <w:r w:rsidR="00E451B6" w:rsidRPr="00FA1180">
        <w:rPr>
          <w:sz w:val="24"/>
          <w:szCs w:val="24"/>
        </w:rPr>
        <w:t>«</w:t>
      </w:r>
      <w:r w:rsidR="00E90BD3" w:rsidRPr="00750D89">
        <w:rPr>
          <w:b/>
          <w:bCs/>
          <w:i/>
          <w:sz w:val="24"/>
          <w:szCs w:val="24"/>
        </w:rPr>
        <w:t>Указатели напряжения</w:t>
      </w:r>
      <w:r w:rsidR="00FA1180" w:rsidRPr="00FA1180">
        <w:rPr>
          <w:b/>
          <w:bCs/>
          <w:i/>
          <w:sz w:val="24"/>
          <w:szCs w:val="24"/>
        </w:rPr>
        <w:t>»</w:t>
      </w:r>
      <w:r w:rsidR="00FA1180" w:rsidRPr="00FA1180">
        <w:rPr>
          <w:b/>
          <w:bCs/>
          <w:sz w:val="24"/>
          <w:szCs w:val="24"/>
        </w:rPr>
        <w:t xml:space="preserve"> </w:t>
      </w:r>
      <w:r w:rsidR="00FA1180" w:rsidRPr="00FA1180">
        <w:rPr>
          <w:bCs/>
          <w:sz w:val="24"/>
          <w:szCs w:val="24"/>
        </w:rPr>
        <w:t>для нужд филиалов ОАО «ДРСК</w:t>
      </w:r>
      <w:r w:rsidR="003B7F85" w:rsidRPr="00FA1180">
        <w:rPr>
          <w:snapToGrid/>
          <w:sz w:val="24"/>
          <w:szCs w:val="24"/>
        </w:rPr>
        <w:t>»</w:t>
      </w:r>
    </w:p>
    <w:p w:rsidR="00ED1DAC" w:rsidRPr="00FA1180" w:rsidRDefault="00E667E0" w:rsidP="00E667E0">
      <w:pPr>
        <w:spacing w:line="240" w:lineRule="auto"/>
        <w:ind w:firstLine="0"/>
        <w:contextualSpacing/>
        <w:jc w:val="center"/>
        <w:rPr>
          <w:sz w:val="24"/>
          <w:szCs w:val="24"/>
        </w:rPr>
      </w:pPr>
      <w:r w:rsidRPr="00FA1180">
        <w:rPr>
          <w:b/>
          <w:snapToGrid/>
          <w:sz w:val="24"/>
          <w:szCs w:val="24"/>
        </w:rPr>
        <w:t xml:space="preserve">Закупка № </w:t>
      </w:r>
      <w:r w:rsidR="00FA1180" w:rsidRPr="00FA1180">
        <w:rPr>
          <w:b/>
          <w:snapToGrid/>
          <w:sz w:val="24"/>
          <w:szCs w:val="24"/>
        </w:rPr>
        <w:t>158</w:t>
      </w:r>
      <w:r w:rsidR="00E90BD3">
        <w:rPr>
          <w:b/>
          <w:snapToGrid/>
          <w:sz w:val="24"/>
          <w:szCs w:val="24"/>
        </w:rPr>
        <w:t>2</w:t>
      </w:r>
      <w:r w:rsidR="00E451B6" w:rsidRPr="00FA1180">
        <w:rPr>
          <w:b/>
          <w:snapToGrid/>
          <w:sz w:val="24"/>
          <w:szCs w:val="24"/>
        </w:rPr>
        <w:t xml:space="preserve"> </w:t>
      </w:r>
      <w:r w:rsidRPr="00FA1180">
        <w:rPr>
          <w:b/>
          <w:snapToGrid/>
          <w:sz w:val="24"/>
          <w:szCs w:val="24"/>
        </w:rPr>
        <w:t xml:space="preserve">Раздел </w:t>
      </w:r>
      <w:r w:rsidR="00CB1109">
        <w:rPr>
          <w:b/>
          <w:snapToGrid/>
          <w:sz w:val="24"/>
          <w:szCs w:val="24"/>
        </w:rPr>
        <w:t>5</w:t>
      </w:r>
      <w:r w:rsidRPr="00FA1180">
        <w:rPr>
          <w:b/>
          <w:snapToGrid/>
          <w:sz w:val="24"/>
          <w:szCs w:val="24"/>
        </w:rPr>
        <w:t>.2 ГКПЗ 201</w:t>
      </w:r>
      <w:r w:rsidR="00FA1180" w:rsidRPr="00FA1180">
        <w:rPr>
          <w:b/>
          <w:snapToGrid/>
          <w:sz w:val="24"/>
          <w:szCs w:val="24"/>
        </w:rPr>
        <w:t>4</w:t>
      </w:r>
      <w:r w:rsidRPr="00FA1180">
        <w:rPr>
          <w:b/>
          <w:snapToGrid/>
          <w:sz w:val="24"/>
          <w:szCs w:val="24"/>
        </w:rPr>
        <w:t>г.</w:t>
      </w: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w:t>
      </w:r>
      <w:r w:rsidR="00FA1180">
        <w:t>4</w:t>
      </w:r>
      <w:r>
        <w:t xml:space="preserve">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575062">
          <w:rPr>
            <w:webHidden/>
          </w:rPr>
          <w:t>5</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575062">
          <w:rPr>
            <w:webHidden/>
          </w:rPr>
          <w:t>5</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575062">
          <w:rPr>
            <w:webHidden/>
          </w:rPr>
          <w:t>5</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575062">
          <w:rPr>
            <w:webHidden/>
          </w:rPr>
          <w:t>6</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575062">
          <w:rPr>
            <w:webHidden/>
          </w:rPr>
          <w:t>7</w:t>
        </w:r>
        <w:r w:rsidR="00DE2E5F">
          <w:rPr>
            <w:webHidden/>
          </w:rPr>
          <w:fldChar w:fldCharType="end"/>
        </w:r>
      </w:hyperlink>
    </w:p>
    <w:p w:rsidR="00DE2E5F" w:rsidRPr="00966B96" w:rsidRDefault="00157BE1">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575062">
          <w:rPr>
            <w:webHidden/>
          </w:rPr>
          <w:t>8</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575062">
          <w:rPr>
            <w:webHidden/>
          </w:rPr>
          <w:t>8</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575062">
          <w:rPr>
            <w:webHidden/>
          </w:rPr>
          <w:t>8</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575062">
          <w:rPr>
            <w:webHidden/>
          </w:rPr>
          <w:t>8</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575062">
          <w:rPr>
            <w:webHidden/>
          </w:rPr>
          <w:t>9</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575062">
          <w:rPr>
            <w:webHidden/>
          </w:rPr>
          <w:t>9</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575062">
          <w:rPr>
            <w:webHidden/>
          </w:rPr>
          <w:t>10</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575062">
          <w:rPr>
            <w:webHidden/>
          </w:rPr>
          <w:t>10</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575062">
          <w:rPr>
            <w:webHidden/>
          </w:rPr>
          <w:t>10</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575062">
          <w:rPr>
            <w:webHidden/>
          </w:rPr>
          <w:t>11</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575062">
          <w:rPr>
            <w:webHidden/>
          </w:rPr>
          <w:t>11</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575062">
          <w:rPr>
            <w:webHidden/>
          </w:rPr>
          <w:t>11</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575062">
          <w:rPr>
            <w:webHidden/>
          </w:rPr>
          <w:t>11</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575062">
          <w:rPr>
            <w:webHidden/>
          </w:rPr>
          <w:t>12</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575062">
          <w:rPr>
            <w:webHidden/>
          </w:rPr>
          <w:t>13</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575062">
          <w:rPr>
            <w:webHidden/>
          </w:rPr>
          <w:t>13</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575062">
          <w:rPr>
            <w:webHidden/>
          </w:rPr>
          <w:t>14</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575062">
          <w:rPr>
            <w:webHidden/>
          </w:rPr>
          <w:t>15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575062">
          <w:rPr>
            <w:webHidden/>
          </w:rPr>
          <w:t>15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575062">
          <w:rPr>
            <w:webHidden/>
          </w:rPr>
          <w:t>15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575062">
          <w:rPr>
            <w:webHidden/>
          </w:rPr>
          <w:t>16</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575062">
          <w:rPr>
            <w:webHidden/>
          </w:rPr>
          <w:t>16</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575062">
          <w:rPr>
            <w:webHidden/>
          </w:rPr>
          <w:t>16</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575062">
          <w:rPr>
            <w:webHidden/>
          </w:rPr>
          <w:t>20</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575062">
          <w:rPr>
            <w:webHidden/>
          </w:rPr>
          <w:t>20</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575062">
          <w:rPr>
            <w:webHidden/>
          </w:rPr>
          <w:t>21</w:t>
        </w:r>
        <w:r w:rsidR="00DE2E5F">
          <w:rPr>
            <w:webHidden/>
          </w:rPr>
          <w:fldChar w:fldCharType="end"/>
        </w:r>
      </w:hyperlink>
    </w:p>
    <w:p w:rsidR="00DE2E5F" w:rsidRPr="00966B96" w:rsidRDefault="00157BE1">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575062">
          <w:rPr>
            <w:webHidden/>
          </w:rPr>
          <w:t>22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575062">
          <w:rPr>
            <w:webHidden/>
          </w:rPr>
          <w:t>22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575062">
          <w:rPr>
            <w:webHidden/>
          </w:rPr>
          <w:t>22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575062">
          <w:rPr>
            <w:webHidden/>
          </w:rPr>
          <w:t>22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575062">
          <w:rPr>
            <w:webHidden/>
          </w:rPr>
          <w:t>23</w:t>
        </w:r>
        <w:r w:rsidR="00DE2E5F">
          <w:rPr>
            <w:webHidden/>
          </w:rPr>
          <w:fldChar w:fldCharType="end"/>
        </w:r>
      </w:hyperlink>
    </w:p>
    <w:p w:rsidR="00DE2E5F" w:rsidRPr="00966B96" w:rsidRDefault="00157BE1">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575062">
          <w:rPr>
            <w:webHidden/>
          </w:rPr>
          <w:t>24</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575062">
          <w:rPr>
            <w:webHidden/>
          </w:rPr>
          <w:t>24</w:t>
        </w:r>
        <w:r w:rsidR="00DE2E5F">
          <w:rPr>
            <w:webHidden/>
          </w:rPr>
          <w:fldChar w:fldCharType="end"/>
        </w:r>
      </w:hyperlink>
    </w:p>
    <w:p w:rsidR="00DE2E5F" w:rsidRPr="00966B96" w:rsidRDefault="00157BE1">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575062">
          <w:rPr>
            <w:webHidden/>
          </w:rPr>
          <w:t>31</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575062">
          <w:rPr>
            <w:webHidden/>
          </w:rPr>
          <w:t>31</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575062">
          <w:rPr>
            <w:webHidden/>
          </w:rPr>
          <w:t>31</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575062">
          <w:rPr>
            <w:webHidden/>
          </w:rPr>
          <w:t>32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575062">
          <w:rPr>
            <w:webHidden/>
          </w:rPr>
          <w:t>33</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575062">
          <w:rPr>
            <w:webHidden/>
          </w:rPr>
          <w:t>33</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575062">
          <w:rPr>
            <w:webHidden/>
          </w:rPr>
          <w:t>35</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575062">
          <w:rPr>
            <w:webHidden/>
          </w:rPr>
          <w:t>36</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575062">
          <w:rPr>
            <w:webHidden/>
          </w:rPr>
          <w:t>36</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575062">
          <w:rPr>
            <w:webHidden/>
          </w:rPr>
          <w:t>38</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575062">
          <w:rPr>
            <w:webHidden/>
          </w:rPr>
          <w:t>39</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575062">
          <w:rPr>
            <w:webHidden/>
          </w:rPr>
          <w:t>39</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575062">
          <w:rPr>
            <w:webHidden/>
          </w:rPr>
          <w:t>41</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575062">
          <w:rPr>
            <w:webHidden/>
          </w:rPr>
          <w:t>42</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575062">
          <w:rPr>
            <w:webHidden/>
          </w:rPr>
          <w:t>42</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575062">
          <w:rPr>
            <w:webHidden/>
          </w:rPr>
          <w:t>43</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575062">
          <w:rPr>
            <w:webHidden/>
          </w:rPr>
          <w:t>45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575062">
          <w:rPr>
            <w:webHidden/>
          </w:rPr>
          <w:t>45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575062">
          <w:rPr>
            <w:webHidden/>
          </w:rPr>
          <w:t>46</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575062">
          <w:rPr>
            <w:webHidden/>
          </w:rPr>
          <w:t>47</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575062">
          <w:rPr>
            <w:webHidden/>
          </w:rPr>
          <w:t>47</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575062">
          <w:rPr>
            <w:webHidden/>
          </w:rPr>
          <w:t>49</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575062">
          <w:rPr>
            <w:webHidden/>
          </w:rPr>
          <w:t>50</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575062">
          <w:rPr>
            <w:webHidden/>
          </w:rPr>
          <w:t>50</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575062">
          <w:rPr>
            <w:webHidden/>
          </w:rPr>
          <w:t>52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575062">
          <w:rPr>
            <w:webHidden/>
          </w:rPr>
          <w:t>53</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575062">
          <w:rPr>
            <w:webHidden/>
          </w:rPr>
          <w:t>53</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575062">
          <w:rPr>
            <w:webHidden/>
          </w:rPr>
          <w:t>54</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575062">
          <w:rPr>
            <w:webHidden/>
          </w:rPr>
          <w:t>55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575062">
          <w:rPr>
            <w:webHidden/>
          </w:rPr>
          <w:t>55</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575062">
          <w:rPr>
            <w:webHidden/>
          </w:rPr>
          <w:t>57</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575062">
          <w:rPr>
            <w:webHidden/>
          </w:rPr>
          <w:t>58</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575062">
          <w:rPr>
            <w:webHidden/>
          </w:rPr>
          <w:t>58</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575062">
          <w:rPr>
            <w:webHidden/>
          </w:rPr>
          <w:t>59</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575062">
          <w:rPr>
            <w:webHidden/>
          </w:rPr>
          <w:t>60</w:t>
        </w:r>
        <w:r w:rsidR="00DE2E5F">
          <w:rPr>
            <w:webHidden/>
          </w:rPr>
          <w:fldChar w:fldCharType="end"/>
        </w:r>
      </w:hyperlink>
    </w:p>
    <w:p w:rsidR="00DE2E5F" w:rsidRPr="00966B96" w:rsidRDefault="00157BE1">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575062">
          <w:rPr>
            <w:webHidden/>
          </w:rPr>
          <w:t>60</w:t>
        </w:r>
        <w:r w:rsidR="00DE2E5F">
          <w:rPr>
            <w:webHidden/>
          </w:rPr>
          <w:fldChar w:fldCharType="end"/>
        </w:r>
      </w:hyperlink>
    </w:p>
    <w:p w:rsidR="00DE2E5F" w:rsidRPr="00966B96" w:rsidRDefault="00157BE1">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575062">
          <w:rPr>
            <w:webHidden/>
          </w:rPr>
          <w:t>61</w:t>
        </w:r>
        <w:r w:rsidR="00DE2E5F">
          <w:rPr>
            <w:webHidden/>
          </w:rPr>
          <w:fldChar w:fldCharType="end"/>
        </w:r>
      </w:hyperlink>
    </w:p>
    <w:p w:rsidR="00DE2E5F" w:rsidRPr="00966B96" w:rsidRDefault="00157BE1">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575062">
          <w:rPr>
            <w:webHidden/>
          </w:rPr>
          <w:t>62</w:t>
        </w:r>
        <w:r w:rsidR="00DE2E5F">
          <w:rPr>
            <w:webHidden/>
          </w:rPr>
          <w:fldChar w:fldCharType="end"/>
        </w:r>
      </w:hyperlink>
    </w:p>
    <w:p w:rsidR="00DE2E5F" w:rsidRPr="00966B96" w:rsidRDefault="00157BE1">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575062">
          <w:rPr>
            <w:webHidden/>
          </w:rPr>
          <w:t>62</w:t>
        </w:r>
        <w:r w:rsidR="00DE2E5F">
          <w:rPr>
            <w:webHidden/>
          </w:rPr>
          <w:fldChar w:fldCharType="end"/>
        </w:r>
      </w:hyperlink>
    </w:p>
    <w:p w:rsidR="00DE2E5F" w:rsidRDefault="00157BE1">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575062">
          <w:rPr>
            <w:webHidden/>
          </w:rPr>
          <w:t>63</w:t>
        </w:r>
        <w:r w:rsidR="00DE2E5F">
          <w:rPr>
            <w:webHidden/>
          </w:rPr>
          <w:fldChar w:fldCharType="end"/>
        </w:r>
      </w:hyperlink>
    </w:p>
    <w:p w:rsidR="00FA1180" w:rsidRDefault="00E91A47">
      <w:r>
        <w:t xml:space="preserve">8. </w:t>
      </w:r>
      <w:r w:rsidRPr="00E91A47">
        <w:rPr>
          <w:b/>
        </w:rPr>
        <w:t>ГАРАНТИЙНОЕ ПИСЬМО. Форма письма</w:t>
      </w:r>
    </w:p>
    <w:p w:rsidR="008C7498" w:rsidRPr="00EB5B81" w:rsidRDefault="00FA1180">
      <w:r>
        <w:t>9. Письмо подтверждение</w:t>
      </w:r>
      <w:r w:rsidR="008C7498" w:rsidRPr="00EB5B81">
        <w:rPr>
          <w:b/>
          <w:bCs/>
          <w:caps/>
          <w:noProof/>
          <w:szCs w:val="28"/>
        </w:rPr>
        <w:fldChar w:fldCharType="end"/>
      </w:r>
      <w:r>
        <w:rPr>
          <w:b/>
          <w:bCs/>
          <w:caps/>
          <w:noProof/>
          <w:szCs w:val="28"/>
        </w:rPr>
        <w:t xml:space="preserve">. </w:t>
      </w:r>
      <w:r w:rsidRPr="00E91A47">
        <w:rPr>
          <w:b/>
        </w:rPr>
        <w:t>Форма письма</w:t>
      </w:r>
    </w:p>
    <w:p w:rsidR="008C7498" w:rsidRPr="00C615F5" w:rsidRDefault="008C7498" w:rsidP="00233432">
      <w:pPr>
        <w:pStyle w:val="1"/>
        <w:numPr>
          <w:ilvl w:val="0"/>
          <w:numId w:val="27"/>
        </w:numPr>
        <w:rPr>
          <w:sz w:val="24"/>
          <w:szCs w:val="24"/>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35067365"/>
      <w:bookmarkStart w:id="20" w:name="_Ref335067376"/>
      <w:bookmarkStart w:id="21" w:name="_Toc340595697"/>
      <w:r w:rsidRPr="00C615F5">
        <w:rPr>
          <w:sz w:val="24"/>
          <w:szCs w:val="24"/>
        </w:rPr>
        <w:lastRenderedPageBreak/>
        <w:t xml:space="preserve">Общие </w:t>
      </w:r>
      <w:bookmarkEnd w:id="5"/>
      <w:bookmarkEnd w:id="6"/>
      <w:bookmarkEnd w:id="7"/>
      <w:bookmarkEnd w:id="8"/>
      <w:r w:rsidRPr="00C615F5">
        <w:rPr>
          <w:sz w:val="24"/>
          <w:szCs w:val="24"/>
        </w:rPr>
        <w:t>положения</w:t>
      </w:r>
      <w:bookmarkEnd w:id="9"/>
      <w:bookmarkEnd w:id="10"/>
      <w:bookmarkEnd w:id="11"/>
      <w:bookmarkEnd w:id="12"/>
      <w:bookmarkEnd w:id="13"/>
      <w:bookmarkEnd w:id="14"/>
      <w:bookmarkEnd w:id="15"/>
      <w:bookmarkEnd w:id="16"/>
      <w:bookmarkEnd w:id="17"/>
      <w:bookmarkEnd w:id="18"/>
      <w:bookmarkEnd w:id="19"/>
      <w:bookmarkEnd w:id="20"/>
      <w:bookmarkEnd w:id="21"/>
    </w:p>
    <w:p w:rsidR="008C7498" w:rsidRPr="00C615F5" w:rsidRDefault="008C7498" w:rsidP="00C615F5">
      <w:pPr>
        <w:pStyle w:val="2"/>
        <w:rPr>
          <w:sz w:val="24"/>
          <w:szCs w:val="24"/>
        </w:rPr>
      </w:pPr>
      <w:bookmarkStart w:id="22" w:name="_Toc55285335"/>
      <w:bookmarkStart w:id="23" w:name="_Toc55305369"/>
      <w:bookmarkStart w:id="24" w:name="_Toc57314615"/>
      <w:bookmarkStart w:id="25" w:name="_Toc69728941"/>
      <w:bookmarkStart w:id="26" w:name="_Toc340595698"/>
      <w:r w:rsidRPr="00C615F5">
        <w:rPr>
          <w:sz w:val="24"/>
          <w:szCs w:val="24"/>
        </w:rPr>
        <w:t xml:space="preserve">Общие сведения о </w:t>
      </w:r>
      <w:bookmarkEnd w:id="22"/>
      <w:bookmarkEnd w:id="23"/>
      <w:bookmarkEnd w:id="24"/>
      <w:bookmarkEnd w:id="25"/>
      <w:r w:rsidRPr="00C615F5">
        <w:rPr>
          <w:sz w:val="24"/>
          <w:szCs w:val="24"/>
        </w:rPr>
        <w:t>процедуре запроса предложений</w:t>
      </w:r>
      <w:bookmarkEnd w:id="26"/>
    </w:p>
    <w:p w:rsidR="008C7498" w:rsidRPr="00C615F5" w:rsidRDefault="00794E44" w:rsidP="00C615F5">
      <w:pPr>
        <w:pStyle w:val="a3"/>
        <w:spacing w:line="240" w:lineRule="auto"/>
        <w:rPr>
          <w:sz w:val="24"/>
          <w:szCs w:val="24"/>
        </w:rPr>
      </w:pPr>
      <w:bookmarkStart w:id="27" w:name="_Ref55193512"/>
      <w:bookmarkStart w:id="28"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575062">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575062">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575062">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575062">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575062">
        <w:rPr>
          <w:sz w:val="24"/>
          <w:szCs w:val="24"/>
        </w:rPr>
        <w:t>4.1.1</w:t>
      </w:r>
      <w:r w:rsidRPr="00C615F5">
        <w:rPr>
          <w:sz w:val="24"/>
          <w:szCs w:val="24"/>
        </w:rPr>
        <w:fldChar w:fldCharType="end"/>
      </w:r>
      <w:r w:rsidR="008C7498" w:rsidRPr="00C615F5">
        <w:rPr>
          <w:sz w:val="24"/>
          <w:szCs w:val="24"/>
        </w:rPr>
        <w:t>.</w:t>
      </w:r>
      <w:bookmarkEnd w:id="27"/>
      <w:bookmarkEnd w:id="28"/>
    </w:p>
    <w:p w:rsidR="00E41C05" w:rsidRPr="00C615F5" w:rsidRDefault="00BF6390" w:rsidP="00C615F5">
      <w:pPr>
        <w:pStyle w:val="a3"/>
        <w:spacing w:line="240" w:lineRule="auto"/>
        <w:rPr>
          <w:sz w:val="24"/>
          <w:szCs w:val="24"/>
        </w:rPr>
      </w:pPr>
      <w:bookmarkStart w:id="29"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575062">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9"/>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575062">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30"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30"/>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75062">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75062">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75062">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1"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75062">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75062">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1"/>
    </w:p>
    <w:p w:rsidR="008C7498" w:rsidRPr="00C615F5" w:rsidRDefault="008C7498" w:rsidP="00C615F5">
      <w:pPr>
        <w:pStyle w:val="2"/>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340595699"/>
      <w:bookmarkStart w:id="40" w:name="_Toc518119237"/>
      <w:r w:rsidRPr="00C615F5">
        <w:rPr>
          <w:sz w:val="24"/>
          <w:szCs w:val="24"/>
        </w:rPr>
        <w:t>Правовой статус процедур и документов</w:t>
      </w:r>
      <w:bookmarkEnd w:id="32"/>
      <w:bookmarkEnd w:id="33"/>
      <w:bookmarkEnd w:id="34"/>
      <w:bookmarkEnd w:id="35"/>
      <w:bookmarkEnd w:id="36"/>
      <w:bookmarkEnd w:id="37"/>
      <w:bookmarkEnd w:id="38"/>
      <w:bookmarkEnd w:id="39"/>
    </w:p>
    <w:p w:rsidR="008C7498" w:rsidRPr="00C615F5" w:rsidRDefault="008C7498" w:rsidP="00C615F5">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575062">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6"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6"/>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2031705850"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2031705850"/>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1794510724" w:edGrp="everyone"/>
      <w:r w:rsidR="002A7AFE" w:rsidRPr="00C615F5">
        <w:rPr>
          <w:sz w:val="24"/>
          <w:szCs w:val="24"/>
        </w:rPr>
        <w:t>Дальневосточная распределительная сетевая компания</w:t>
      </w:r>
      <w:permEnd w:id="1794510724"/>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7" w:name="_Toc55285340"/>
      <w:bookmarkStart w:id="48" w:name="_Toc55305374"/>
      <w:bookmarkStart w:id="49" w:name="_Toc57314620"/>
      <w:bookmarkStart w:id="50" w:name="_Toc69728945"/>
      <w:bookmarkStart w:id="51" w:name="_Toc340595700"/>
      <w:bookmarkEnd w:id="41"/>
      <w:bookmarkEnd w:id="42"/>
      <w:bookmarkEnd w:id="43"/>
      <w:bookmarkEnd w:id="44"/>
      <w:bookmarkEnd w:id="45"/>
      <w:r w:rsidRPr="00C615F5">
        <w:rPr>
          <w:sz w:val="24"/>
          <w:szCs w:val="24"/>
        </w:rPr>
        <w:t>Обжалование</w:t>
      </w:r>
      <w:bookmarkEnd w:id="47"/>
      <w:bookmarkEnd w:id="48"/>
      <w:bookmarkEnd w:id="49"/>
      <w:bookmarkEnd w:id="50"/>
      <w:bookmarkEnd w:id="51"/>
    </w:p>
    <w:p w:rsidR="00C626BF" w:rsidRPr="00C615F5" w:rsidRDefault="00C626BF" w:rsidP="00C615F5">
      <w:pPr>
        <w:pStyle w:val="a3"/>
        <w:numPr>
          <w:ilvl w:val="2"/>
          <w:numId w:val="5"/>
        </w:numPr>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1457069696" w:edGrp="everyone"/>
      <w:r w:rsidR="002A7AFE" w:rsidRPr="00C615F5">
        <w:rPr>
          <w:sz w:val="24"/>
          <w:szCs w:val="24"/>
        </w:rPr>
        <w:t>Дальневосточная распределительная сетевая компания</w:t>
      </w:r>
      <w:permEnd w:id="1457069696"/>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2"/>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2052789648" w:edGrp="everyone"/>
      <w:r w:rsidR="002A7AFE" w:rsidRPr="00C615F5">
        <w:rPr>
          <w:sz w:val="24"/>
          <w:szCs w:val="24"/>
        </w:rPr>
        <w:t>Дальневосточная распределительная сетевая компания</w:t>
      </w:r>
      <w:permEnd w:id="2052789648"/>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456346132" w:edGrp="everyone"/>
      <w:r w:rsidR="002A7AFE" w:rsidRPr="00C615F5">
        <w:rPr>
          <w:sz w:val="24"/>
          <w:szCs w:val="24"/>
        </w:rPr>
        <w:t>Дальневосточная распределительная сетевая компания</w:t>
      </w:r>
      <w:permEnd w:id="456346132"/>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965628200" w:edGrp="everyone"/>
      <w:r w:rsidR="002A7AFE" w:rsidRPr="00C615F5">
        <w:rPr>
          <w:sz w:val="24"/>
          <w:szCs w:val="24"/>
        </w:rPr>
        <w:t>Дальневосточная распределительная сетевая компания</w:t>
      </w:r>
      <w:permEnd w:id="1965628200"/>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7" w:name="_Toc340595701"/>
      <w:r w:rsidRPr="00C615F5">
        <w:rPr>
          <w:sz w:val="24"/>
          <w:szCs w:val="24"/>
        </w:rPr>
        <w:t xml:space="preserve">Прочие </w:t>
      </w:r>
      <w:bookmarkEnd w:id="53"/>
      <w:bookmarkEnd w:id="54"/>
      <w:r w:rsidRPr="00C615F5">
        <w:rPr>
          <w:sz w:val="24"/>
          <w:szCs w:val="24"/>
        </w:rPr>
        <w:t>положения</w:t>
      </w:r>
      <w:bookmarkEnd w:id="55"/>
      <w:bookmarkEnd w:id="56"/>
      <w:bookmarkEnd w:id="57"/>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8" w:name="ЗАКАЗ"/>
      <w:bookmarkStart w:id="59" w:name="_Ref93217065"/>
      <w:bookmarkStart w:id="60" w:name="_Ref93389610"/>
      <w:r w:rsidRPr="00C615F5" w:rsidDel="00473526">
        <w:rPr>
          <w:sz w:val="24"/>
          <w:szCs w:val="24"/>
        </w:rPr>
        <w:t xml:space="preserve"> </w:t>
      </w:r>
      <w:bookmarkEnd w:id="58"/>
      <w:bookmarkEnd w:id="59"/>
      <w:bookmarkEnd w:id="60"/>
    </w:p>
    <w:p w:rsidR="008C7498" w:rsidRPr="00C615F5" w:rsidRDefault="008C7498" w:rsidP="00C615F5">
      <w:pPr>
        <w:pStyle w:val="1"/>
        <w:rPr>
          <w:sz w:val="24"/>
          <w:szCs w:val="24"/>
        </w:rPr>
      </w:pPr>
      <w:bookmarkStart w:id="61" w:name="_Ref55300680"/>
      <w:bookmarkStart w:id="62" w:name="_Toc55305378"/>
      <w:bookmarkStart w:id="63" w:name="_Toc57314640"/>
      <w:bookmarkStart w:id="64" w:name="_Toc69728963"/>
      <w:bookmarkStart w:id="65" w:name="_Ref312304187"/>
      <w:bookmarkStart w:id="66" w:name="_Ref312304195"/>
      <w:bookmarkStart w:id="67" w:name="_Ref312304200"/>
      <w:bookmarkStart w:id="68" w:name="_Ref312304205"/>
      <w:bookmarkStart w:id="69" w:name="_Toc340595702"/>
      <w:bookmarkStart w:id="70" w:name="ИНСТРУКЦИИ"/>
      <w:r w:rsidRPr="00C615F5">
        <w:rPr>
          <w:sz w:val="24"/>
          <w:szCs w:val="24"/>
        </w:rPr>
        <w:lastRenderedPageBreak/>
        <w:t xml:space="preserve">Порядок проведения запроса предложений. Инструкции по подготовке </w:t>
      </w:r>
      <w:bookmarkEnd w:id="61"/>
      <w:bookmarkEnd w:id="62"/>
      <w:bookmarkEnd w:id="63"/>
      <w:bookmarkEnd w:id="64"/>
      <w:r w:rsidRPr="00C615F5">
        <w:rPr>
          <w:sz w:val="24"/>
          <w:szCs w:val="24"/>
        </w:rPr>
        <w:t>Предложений</w:t>
      </w:r>
      <w:bookmarkEnd w:id="65"/>
      <w:bookmarkEnd w:id="66"/>
      <w:bookmarkEnd w:id="67"/>
      <w:bookmarkEnd w:id="68"/>
      <w:bookmarkEnd w:id="69"/>
    </w:p>
    <w:p w:rsidR="008C7498" w:rsidRPr="00C615F5" w:rsidRDefault="008C7498" w:rsidP="00C615F5">
      <w:pPr>
        <w:pStyle w:val="2"/>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340595703"/>
      <w:bookmarkEnd w:id="70"/>
      <w:r w:rsidRPr="00C615F5">
        <w:rPr>
          <w:sz w:val="24"/>
          <w:szCs w:val="24"/>
        </w:rPr>
        <w:t xml:space="preserve">Общий порядок проведения </w:t>
      </w:r>
      <w:bookmarkEnd w:id="71"/>
      <w:bookmarkEnd w:id="72"/>
      <w:bookmarkEnd w:id="73"/>
      <w:bookmarkEnd w:id="74"/>
      <w:bookmarkEnd w:id="75"/>
      <w:bookmarkEnd w:id="76"/>
      <w:bookmarkEnd w:id="77"/>
      <w:r w:rsidRPr="00C615F5">
        <w:rPr>
          <w:sz w:val="24"/>
          <w:szCs w:val="24"/>
        </w:rPr>
        <w:t>запроса предложений</w:t>
      </w:r>
      <w:bookmarkEnd w:id="78"/>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75062">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75062">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75062">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75062">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75062">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75062">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575062">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575062">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575062">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9" w:name="_Ref324347803"/>
      <w:bookmarkStart w:id="80"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9"/>
      <w:bookmarkEnd w:id="80"/>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75062">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1" w:name="_Ref55280429"/>
      <w:bookmarkStart w:id="82" w:name="_Toc55285344"/>
      <w:bookmarkStart w:id="83" w:name="_Toc55305381"/>
      <w:bookmarkStart w:id="84" w:name="_Toc57314643"/>
      <w:bookmarkStart w:id="85" w:name="_Toc69728966"/>
      <w:bookmarkStart w:id="86" w:name="_Ref324347813"/>
      <w:bookmarkStart w:id="87" w:name="_Toc340595705"/>
      <w:r w:rsidRPr="00C615F5">
        <w:rPr>
          <w:sz w:val="24"/>
          <w:szCs w:val="24"/>
        </w:rPr>
        <w:t xml:space="preserve">Предоставление </w:t>
      </w:r>
      <w:bookmarkEnd w:id="81"/>
      <w:bookmarkEnd w:id="82"/>
      <w:bookmarkEnd w:id="83"/>
      <w:bookmarkEnd w:id="84"/>
      <w:bookmarkEnd w:id="85"/>
      <w:r w:rsidRPr="00C615F5">
        <w:rPr>
          <w:sz w:val="24"/>
          <w:szCs w:val="24"/>
        </w:rPr>
        <w:t xml:space="preserve">Документации по запросу предложений </w:t>
      </w:r>
      <w:bookmarkEnd w:id="86"/>
      <w:r w:rsidR="00216A50" w:rsidRPr="00C615F5">
        <w:rPr>
          <w:sz w:val="24"/>
          <w:szCs w:val="24"/>
        </w:rPr>
        <w:t>Участникам</w:t>
      </w:r>
      <w:bookmarkEnd w:id="87"/>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8"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8"/>
    </w:p>
    <w:p w:rsidR="008C7498" w:rsidRPr="00C615F5" w:rsidRDefault="008C7498" w:rsidP="00C615F5">
      <w:pPr>
        <w:pStyle w:val="a3"/>
        <w:spacing w:line="240" w:lineRule="auto"/>
        <w:rPr>
          <w:sz w:val="24"/>
          <w:szCs w:val="24"/>
        </w:rPr>
      </w:pPr>
      <w:bookmarkStart w:id="89"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9"/>
    </w:p>
    <w:p w:rsidR="008C7498" w:rsidRPr="00C615F5" w:rsidRDefault="008C7498" w:rsidP="00C615F5">
      <w:pPr>
        <w:pStyle w:val="2"/>
        <w:rPr>
          <w:sz w:val="24"/>
          <w:szCs w:val="24"/>
        </w:rPr>
      </w:pPr>
      <w:bookmarkStart w:id="90" w:name="_Ref55280436"/>
      <w:bookmarkStart w:id="91" w:name="_Toc55285345"/>
      <w:bookmarkStart w:id="92" w:name="_Toc55305382"/>
      <w:bookmarkStart w:id="93" w:name="_Toc57314644"/>
      <w:bookmarkStart w:id="94" w:name="_Toc69728967"/>
      <w:bookmarkStart w:id="95" w:name="_Ref324347823"/>
      <w:bookmarkStart w:id="96" w:name="_Toc340595706"/>
      <w:r w:rsidRPr="00C615F5">
        <w:rPr>
          <w:sz w:val="24"/>
          <w:szCs w:val="24"/>
        </w:rPr>
        <w:lastRenderedPageBreak/>
        <w:t xml:space="preserve">Подготовка </w:t>
      </w:r>
      <w:bookmarkEnd w:id="90"/>
      <w:bookmarkEnd w:id="91"/>
      <w:bookmarkEnd w:id="92"/>
      <w:bookmarkEnd w:id="93"/>
      <w:bookmarkEnd w:id="94"/>
      <w:r w:rsidRPr="00C615F5">
        <w:rPr>
          <w:sz w:val="24"/>
          <w:szCs w:val="24"/>
        </w:rPr>
        <w:t>Предложений</w:t>
      </w:r>
      <w:bookmarkEnd w:id="95"/>
      <w:bookmarkEnd w:id="96"/>
    </w:p>
    <w:p w:rsidR="008C7498" w:rsidRPr="00C615F5" w:rsidRDefault="008C7498" w:rsidP="00C615F5">
      <w:pPr>
        <w:pStyle w:val="22"/>
        <w:rPr>
          <w:sz w:val="24"/>
          <w:szCs w:val="24"/>
        </w:rPr>
      </w:pPr>
      <w:bookmarkStart w:id="97" w:name="_Ref56229154"/>
      <w:bookmarkStart w:id="98" w:name="_Toc57314645"/>
      <w:bookmarkStart w:id="99" w:name="_Toc340595707"/>
      <w:r w:rsidRPr="00C615F5">
        <w:rPr>
          <w:sz w:val="24"/>
          <w:szCs w:val="24"/>
        </w:rPr>
        <w:t xml:space="preserve">Общие требования к </w:t>
      </w:r>
      <w:bookmarkEnd w:id="97"/>
      <w:bookmarkEnd w:id="98"/>
      <w:r w:rsidRPr="00C615F5">
        <w:rPr>
          <w:sz w:val="24"/>
          <w:szCs w:val="24"/>
        </w:rPr>
        <w:t>Предложению</w:t>
      </w:r>
      <w:bookmarkEnd w:id="99"/>
    </w:p>
    <w:p w:rsidR="008C7498" w:rsidRPr="00C615F5" w:rsidRDefault="008C7498" w:rsidP="00C615F5">
      <w:pPr>
        <w:pStyle w:val="a4"/>
        <w:spacing w:line="240" w:lineRule="auto"/>
        <w:rPr>
          <w:sz w:val="24"/>
          <w:szCs w:val="24"/>
        </w:rPr>
      </w:pPr>
      <w:bookmarkStart w:id="100"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4.1.17</w:t>
      </w:r>
      <w:r w:rsidR="001B6393" w:rsidRPr="00C615F5">
        <w:rPr>
          <w:sz w:val="24"/>
          <w:szCs w:val="24"/>
        </w:rPr>
        <w:fldChar w:fldCharType="end"/>
      </w:r>
      <w:r w:rsidR="000001F7" w:rsidRPr="00C615F5">
        <w:rPr>
          <w:sz w:val="24"/>
          <w:szCs w:val="24"/>
        </w:rPr>
        <w:t>.</w:t>
      </w:r>
    </w:p>
    <w:bookmarkEnd w:id="100"/>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1"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75062">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575062">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2"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1"/>
      <w:bookmarkEnd w:id="102"/>
    </w:p>
    <w:p w:rsidR="008C7498" w:rsidRPr="00C615F5" w:rsidRDefault="008C7498" w:rsidP="00C615F5">
      <w:pPr>
        <w:pStyle w:val="a4"/>
        <w:numPr>
          <w:ilvl w:val="3"/>
          <w:numId w:val="5"/>
        </w:numPr>
        <w:tabs>
          <w:tab w:val="left" w:pos="1134"/>
        </w:tabs>
        <w:spacing w:line="240" w:lineRule="auto"/>
        <w:rPr>
          <w:sz w:val="24"/>
          <w:szCs w:val="24"/>
        </w:rPr>
      </w:pPr>
      <w:bookmarkStart w:id="103" w:name="_Ref55279015"/>
      <w:bookmarkStart w:id="104"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3"/>
    </w:p>
    <w:p w:rsidR="008C7498" w:rsidRPr="00C615F5" w:rsidRDefault="008C7498" w:rsidP="00C615F5">
      <w:pPr>
        <w:pStyle w:val="a4"/>
        <w:spacing w:line="240" w:lineRule="auto"/>
        <w:rPr>
          <w:sz w:val="24"/>
          <w:szCs w:val="24"/>
        </w:rPr>
      </w:pPr>
      <w:bookmarkStart w:id="105" w:name="_Ref324348473"/>
      <w:r w:rsidRPr="00C615F5">
        <w:rPr>
          <w:sz w:val="24"/>
          <w:szCs w:val="24"/>
        </w:rPr>
        <w:t>Каждый документ, входящий в Предложение, должен быть скреплен печатью Участника.</w:t>
      </w:r>
      <w:bookmarkEnd w:id="104"/>
      <w:bookmarkEnd w:id="105"/>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575062">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575062">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6" w:name="_Ref56220439"/>
      <w:bookmarkStart w:id="107" w:name="_Ref56233643"/>
      <w:bookmarkStart w:id="108" w:name="_Ref56235653"/>
      <w:bookmarkStart w:id="109"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10"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10"/>
    </w:p>
    <w:p w:rsidR="008C7498" w:rsidRPr="00C615F5" w:rsidRDefault="008C7498" w:rsidP="00C615F5">
      <w:pPr>
        <w:numPr>
          <w:ilvl w:val="3"/>
          <w:numId w:val="5"/>
        </w:numPr>
        <w:tabs>
          <w:tab w:val="left" w:pos="1134"/>
        </w:tabs>
        <w:spacing w:line="240" w:lineRule="auto"/>
        <w:rPr>
          <w:sz w:val="24"/>
          <w:szCs w:val="24"/>
        </w:rPr>
      </w:pPr>
      <w:bookmarkStart w:id="111"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575062">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6"/>
      <w:bookmarkEnd w:id="111"/>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2" w:name="_Toc340595708"/>
      <w:r w:rsidRPr="00C615F5">
        <w:rPr>
          <w:sz w:val="24"/>
          <w:szCs w:val="24"/>
        </w:rPr>
        <w:t xml:space="preserve">Требования к сроку действия </w:t>
      </w:r>
      <w:bookmarkEnd w:id="107"/>
      <w:bookmarkEnd w:id="108"/>
      <w:bookmarkEnd w:id="109"/>
      <w:r w:rsidRPr="00C615F5">
        <w:rPr>
          <w:sz w:val="24"/>
          <w:szCs w:val="24"/>
        </w:rPr>
        <w:t>Предложения</w:t>
      </w:r>
      <w:bookmarkEnd w:id="112"/>
    </w:p>
    <w:p w:rsidR="008C7498" w:rsidRPr="00C615F5" w:rsidRDefault="008C7498" w:rsidP="00C615F5">
      <w:pPr>
        <w:pStyle w:val="a4"/>
        <w:spacing w:line="240" w:lineRule="auto"/>
        <w:rPr>
          <w:sz w:val="24"/>
          <w:szCs w:val="24"/>
        </w:rPr>
      </w:pPr>
      <w:bookmarkStart w:id="113"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75062">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4" w:name="_Toc57314647"/>
      <w:bookmarkStart w:id="115" w:name="_Toc340595709"/>
      <w:bookmarkEnd w:id="113"/>
      <w:r w:rsidRPr="00C615F5">
        <w:rPr>
          <w:sz w:val="24"/>
          <w:szCs w:val="24"/>
        </w:rPr>
        <w:t xml:space="preserve">Требования к языку </w:t>
      </w:r>
      <w:bookmarkEnd w:id="114"/>
      <w:r w:rsidRPr="00C615F5">
        <w:rPr>
          <w:sz w:val="24"/>
          <w:szCs w:val="24"/>
        </w:rPr>
        <w:t>Предложения</w:t>
      </w:r>
      <w:bookmarkEnd w:id="115"/>
    </w:p>
    <w:p w:rsidR="008C7498" w:rsidRPr="00C615F5" w:rsidRDefault="008C7498" w:rsidP="00C615F5">
      <w:pPr>
        <w:numPr>
          <w:ilvl w:val="3"/>
          <w:numId w:val="5"/>
        </w:numPr>
        <w:tabs>
          <w:tab w:val="left" w:pos="1134"/>
        </w:tabs>
        <w:spacing w:line="240" w:lineRule="auto"/>
        <w:rPr>
          <w:sz w:val="24"/>
          <w:szCs w:val="24"/>
        </w:rPr>
      </w:pPr>
      <w:bookmarkStart w:id="116"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7" w:name="_Hlt40850038"/>
      <w:bookmarkEnd w:id="117"/>
    </w:p>
    <w:p w:rsidR="008C7498" w:rsidRPr="00C615F5" w:rsidRDefault="008C7498" w:rsidP="00C615F5">
      <w:pPr>
        <w:pStyle w:val="22"/>
        <w:rPr>
          <w:sz w:val="24"/>
          <w:szCs w:val="24"/>
        </w:rPr>
      </w:pPr>
      <w:bookmarkStart w:id="118" w:name="_Toc340595710"/>
      <w:r w:rsidRPr="00C615F5">
        <w:rPr>
          <w:sz w:val="24"/>
          <w:szCs w:val="24"/>
        </w:rPr>
        <w:t xml:space="preserve">Требования к валюте </w:t>
      </w:r>
      <w:bookmarkEnd w:id="116"/>
      <w:r w:rsidRPr="00C615F5">
        <w:rPr>
          <w:sz w:val="24"/>
          <w:szCs w:val="24"/>
        </w:rPr>
        <w:t>Предложения</w:t>
      </w:r>
      <w:bookmarkEnd w:id="118"/>
    </w:p>
    <w:p w:rsidR="008C7498" w:rsidRPr="00C615F5" w:rsidRDefault="008C7498" w:rsidP="00C615F5">
      <w:pPr>
        <w:pStyle w:val="a4"/>
        <w:spacing w:line="240" w:lineRule="auto"/>
        <w:rPr>
          <w:sz w:val="24"/>
          <w:szCs w:val="24"/>
        </w:rPr>
      </w:pPr>
      <w:bookmarkStart w:id="119"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9"/>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20" w:name="_Ref57667242"/>
      <w:bookmarkStart w:id="121" w:name="_Ref324285479"/>
      <w:bookmarkStart w:id="122" w:name="_Toc324331722"/>
      <w:bookmarkStart w:id="123" w:name="_Ref336514943"/>
      <w:r w:rsidRPr="00C615F5">
        <w:rPr>
          <w:b/>
          <w:sz w:val="24"/>
          <w:szCs w:val="24"/>
        </w:rPr>
        <w:t xml:space="preserve">Сведения о </w:t>
      </w:r>
      <w:bookmarkEnd w:id="120"/>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1"/>
      <w:bookmarkEnd w:id="122"/>
      <w:r w:rsidRPr="00C615F5">
        <w:rPr>
          <w:b/>
          <w:sz w:val="24"/>
          <w:szCs w:val="24"/>
        </w:rPr>
        <w:t>запроса предложений</w:t>
      </w:r>
      <w:bookmarkEnd w:id="123"/>
    </w:p>
    <w:p w:rsidR="00FC2B65" w:rsidRPr="00C615F5" w:rsidRDefault="00FC2B65" w:rsidP="00233432">
      <w:pPr>
        <w:numPr>
          <w:ilvl w:val="0"/>
          <w:numId w:val="36"/>
        </w:numPr>
        <w:spacing w:line="240" w:lineRule="auto"/>
        <w:ind w:left="1134" w:hanging="1134"/>
        <w:rPr>
          <w:sz w:val="24"/>
          <w:szCs w:val="24"/>
        </w:rPr>
      </w:pPr>
      <w:bookmarkStart w:id="124"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4.1.7</w:t>
      </w:r>
      <w:r w:rsidR="00AC007A" w:rsidRPr="00C615F5">
        <w:rPr>
          <w:sz w:val="24"/>
          <w:szCs w:val="24"/>
        </w:rPr>
        <w:fldChar w:fldCharType="end"/>
      </w:r>
      <w:r w:rsidRPr="00C615F5">
        <w:rPr>
          <w:sz w:val="24"/>
          <w:szCs w:val="24"/>
        </w:rPr>
        <w:t>.</w:t>
      </w:r>
      <w:bookmarkEnd w:id="124"/>
    </w:p>
    <w:p w:rsidR="00FC2B65" w:rsidRPr="00C615F5" w:rsidRDefault="00FC2B65" w:rsidP="00233432">
      <w:pPr>
        <w:numPr>
          <w:ilvl w:val="0"/>
          <w:numId w:val="36"/>
        </w:numPr>
        <w:spacing w:line="240" w:lineRule="auto"/>
        <w:ind w:left="1134" w:hanging="1134"/>
        <w:rPr>
          <w:sz w:val="24"/>
          <w:szCs w:val="24"/>
        </w:rPr>
      </w:pPr>
      <w:bookmarkStart w:id="125"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5"/>
    </w:p>
    <w:p w:rsidR="008C7498" w:rsidRPr="00C615F5" w:rsidRDefault="008C7498" w:rsidP="00C615F5">
      <w:pPr>
        <w:pStyle w:val="22"/>
        <w:rPr>
          <w:sz w:val="24"/>
          <w:szCs w:val="24"/>
        </w:rPr>
      </w:pPr>
      <w:bookmarkStart w:id="126" w:name="_Toc57314653"/>
      <w:bookmarkStart w:id="127" w:name="_Toc340595711"/>
      <w:r w:rsidRPr="00C615F5">
        <w:rPr>
          <w:sz w:val="24"/>
          <w:szCs w:val="24"/>
        </w:rPr>
        <w:t xml:space="preserve">Разъяснение </w:t>
      </w:r>
      <w:bookmarkEnd w:id="126"/>
      <w:r w:rsidRPr="00C615F5">
        <w:rPr>
          <w:sz w:val="24"/>
          <w:szCs w:val="24"/>
        </w:rPr>
        <w:t>Документации по запросу предложений</w:t>
      </w:r>
      <w:bookmarkEnd w:id="127"/>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75062">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75062">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8" w:name="_Ref86823116"/>
      <w:bookmarkStart w:id="129" w:name="_Toc90385058"/>
      <w:bookmarkStart w:id="130" w:name="_Ref312303619"/>
      <w:bookmarkStart w:id="131" w:name="_Toc340595712"/>
      <w:r w:rsidRPr="00C615F5">
        <w:rPr>
          <w:sz w:val="24"/>
          <w:szCs w:val="24"/>
        </w:rPr>
        <w:t xml:space="preserve">Продление срока окончания приема </w:t>
      </w:r>
      <w:bookmarkEnd w:id="128"/>
      <w:bookmarkEnd w:id="129"/>
      <w:r w:rsidRPr="00C615F5">
        <w:rPr>
          <w:sz w:val="24"/>
          <w:szCs w:val="24"/>
        </w:rPr>
        <w:t>Предложений</w:t>
      </w:r>
      <w:bookmarkEnd w:id="130"/>
      <w:bookmarkEnd w:id="131"/>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75062">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575062">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2" w:name="_Ref93088240"/>
      <w:bookmarkStart w:id="133" w:name="_Toc340595713"/>
      <w:r w:rsidRPr="00C615F5">
        <w:rPr>
          <w:sz w:val="24"/>
          <w:szCs w:val="24"/>
        </w:rPr>
        <w:t>Требования к Участникам. Подтверждение соответствия предъявляемым требованиям</w:t>
      </w:r>
      <w:bookmarkEnd w:id="132"/>
      <w:bookmarkEnd w:id="133"/>
    </w:p>
    <w:p w:rsidR="008C7498" w:rsidRPr="00C615F5" w:rsidRDefault="004A08B8" w:rsidP="00C615F5">
      <w:pPr>
        <w:pStyle w:val="22"/>
        <w:numPr>
          <w:ilvl w:val="2"/>
          <w:numId w:val="5"/>
        </w:numPr>
        <w:spacing w:before="360"/>
        <w:rPr>
          <w:color w:val="000000"/>
          <w:sz w:val="24"/>
          <w:szCs w:val="24"/>
        </w:rPr>
      </w:pPr>
      <w:bookmarkStart w:id="134" w:name="_Toc90385071"/>
      <w:bookmarkStart w:id="135" w:name="_Ref93090116"/>
      <w:bookmarkStart w:id="136"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4"/>
      <w:bookmarkEnd w:id="135"/>
      <w:bookmarkEnd w:id="136"/>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7" w:name="_Ref93267180"/>
      <w:bookmarkStart w:id="138" w:name="_Toc93293059"/>
      <w:bookmarkStart w:id="139" w:name="_Ref335066693"/>
      <w:bookmarkStart w:id="140" w:name="_Toc340595715"/>
      <w:r w:rsidRPr="00C615F5">
        <w:rPr>
          <w:color w:val="000000"/>
          <w:sz w:val="24"/>
          <w:szCs w:val="24"/>
        </w:rPr>
        <w:t xml:space="preserve">Участие коллективных </w:t>
      </w:r>
      <w:bookmarkEnd w:id="137"/>
      <w:bookmarkEnd w:id="138"/>
      <w:r w:rsidRPr="00C615F5">
        <w:rPr>
          <w:color w:val="000000"/>
          <w:sz w:val="24"/>
          <w:szCs w:val="24"/>
        </w:rPr>
        <w:t>Участников</w:t>
      </w:r>
      <w:bookmarkEnd w:id="139"/>
      <w:bookmarkEnd w:id="140"/>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575062">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575062">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575062">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575062" w:rsidRPr="00C615F5">
        <w:rPr>
          <w:sz w:val="24"/>
          <w:szCs w:val="24"/>
        </w:rPr>
        <w:t xml:space="preserve">План распределения объемов поставки продукции внутри коллективного участника </w:t>
      </w:r>
      <w:r w:rsidR="00575062"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1" w:name="_Ref86827631"/>
      <w:bookmarkStart w:id="142" w:name="_Toc90385072"/>
      <w:bookmarkStart w:id="143"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3"/>
    </w:p>
    <w:p w:rsidR="008C7498" w:rsidRPr="00C615F5" w:rsidRDefault="008C7498" w:rsidP="00C615F5">
      <w:pPr>
        <w:pStyle w:val="a4"/>
        <w:numPr>
          <w:ilvl w:val="3"/>
          <w:numId w:val="5"/>
        </w:numPr>
        <w:tabs>
          <w:tab w:val="left" w:pos="1134"/>
        </w:tabs>
        <w:spacing w:line="240" w:lineRule="auto"/>
        <w:rPr>
          <w:sz w:val="24"/>
          <w:szCs w:val="24"/>
        </w:rPr>
      </w:pPr>
      <w:bookmarkStart w:id="144"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4"/>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575062">
        <w:rPr>
          <w:sz w:val="24"/>
          <w:szCs w:val="24"/>
        </w:rPr>
        <w:t>4.1.16</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575062">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5" w:name="_Ref55280443"/>
      <w:bookmarkStart w:id="146" w:name="_Toc55285351"/>
      <w:bookmarkStart w:id="147" w:name="_Toc55305383"/>
      <w:bookmarkStart w:id="148" w:name="_Toc57314654"/>
      <w:bookmarkStart w:id="149" w:name="_Toc69728968"/>
      <w:bookmarkStart w:id="150" w:name="_Toc340595717"/>
      <w:r w:rsidRPr="00C615F5">
        <w:rPr>
          <w:sz w:val="24"/>
          <w:szCs w:val="24"/>
        </w:rPr>
        <w:t>Подача Предложений и их прием</w:t>
      </w:r>
      <w:bookmarkEnd w:id="145"/>
      <w:bookmarkEnd w:id="146"/>
      <w:bookmarkEnd w:id="147"/>
      <w:bookmarkEnd w:id="148"/>
      <w:bookmarkEnd w:id="149"/>
      <w:bookmarkEnd w:id="150"/>
    </w:p>
    <w:p w:rsidR="008C7498" w:rsidRPr="00C615F5" w:rsidRDefault="008C7498" w:rsidP="00C615F5">
      <w:pPr>
        <w:pStyle w:val="a3"/>
        <w:spacing w:line="240" w:lineRule="auto"/>
        <w:rPr>
          <w:sz w:val="24"/>
          <w:szCs w:val="24"/>
        </w:rPr>
      </w:pPr>
      <w:bookmarkStart w:id="151"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1"/>
    </w:p>
    <w:p w:rsidR="008C7498" w:rsidRPr="00C615F5" w:rsidRDefault="008C7498" w:rsidP="00C615F5">
      <w:pPr>
        <w:pStyle w:val="a3"/>
        <w:spacing w:line="240" w:lineRule="auto"/>
        <w:rPr>
          <w:sz w:val="24"/>
          <w:szCs w:val="24"/>
        </w:rPr>
      </w:pPr>
      <w:bookmarkStart w:id="152" w:name="_Ref56226704"/>
      <w:bookmarkStart w:id="153"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2"/>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3"/>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75062">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75062">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75062">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75062">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4"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575062">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575062">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4"/>
    </w:p>
    <w:p w:rsidR="008C7498" w:rsidRPr="00C615F5" w:rsidRDefault="002F71CB" w:rsidP="00C615F5">
      <w:pPr>
        <w:pStyle w:val="a3"/>
        <w:spacing w:line="240" w:lineRule="auto"/>
        <w:rPr>
          <w:sz w:val="24"/>
          <w:szCs w:val="24"/>
        </w:rPr>
      </w:pPr>
      <w:bookmarkStart w:id="155"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5"/>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6" w:name="_Toc175749000"/>
      <w:bookmarkStart w:id="157" w:name="_Ref312303279"/>
      <w:bookmarkStart w:id="158" w:name="_Toc340595718"/>
      <w:bookmarkStart w:id="159" w:name="_Ref55280448"/>
      <w:bookmarkStart w:id="160" w:name="_Toc55285352"/>
      <w:bookmarkStart w:id="161" w:name="_Toc55305384"/>
      <w:bookmarkStart w:id="162" w:name="_Toc57314655"/>
      <w:bookmarkStart w:id="163" w:name="_Toc69728969"/>
      <w:bookmarkStart w:id="164" w:name="_Toc167508995"/>
      <w:r w:rsidRPr="00C615F5">
        <w:rPr>
          <w:sz w:val="24"/>
          <w:szCs w:val="24"/>
        </w:rPr>
        <w:t>Вскрытие поступивших конвертов с Предложени</w:t>
      </w:r>
      <w:bookmarkEnd w:id="156"/>
      <w:r w:rsidRPr="00C615F5">
        <w:rPr>
          <w:sz w:val="24"/>
          <w:szCs w:val="24"/>
        </w:rPr>
        <w:t>ями</w:t>
      </w:r>
      <w:bookmarkEnd w:id="157"/>
      <w:bookmarkEnd w:id="158"/>
      <w:r w:rsidRPr="00C615F5">
        <w:rPr>
          <w:sz w:val="24"/>
          <w:szCs w:val="24"/>
        </w:rPr>
        <w:t xml:space="preserve"> </w:t>
      </w:r>
      <w:bookmarkEnd w:id="159"/>
      <w:bookmarkEnd w:id="160"/>
      <w:bookmarkEnd w:id="161"/>
      <w:bookmarkEnd w:id="162"/>
      <w:bookmarkEnd w:id="163"/>
      <w:bookmarkEnd w:id="164"/>
    </w:p>
    <w:p w:rsidR="008C1334" w:rsidRPr="00C615F5" w:rsidRDefault="008C1334" w:rsidP="00C615F5">
      <w:pPr>
        <w:pStyle w:val="a3"/>
        <w:spacing w:line="240" w:lineRule="auto"/>
        <w:rPr>
          <w:sz w:val="24"/>
          <w:szCs w:val="24"/>
        </w:rPr>
      </w:pPr>
      <w:bookmarkStart w:id="165"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5"/>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575062">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6"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6"/>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7"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7"/>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8" w:name="OLE_LINK1"/>
      <w:bookmarkStart w:id="169"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8"/>
      <w:bookmarkEnd w:id="169"/>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70" w:name="_Ref312303307"/>
      <w:bookmarkStart w:id="171"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70"/>
      <w:bookmarkEnd w:id="171"/>
    </w:p>
    <w:p w:rsidR="008C7498" w:rsidRPr="00C615F5" w:rsidRDefault="008C7498" w:rsidP="00C615F5">
      <w:pPr>
        <w:pStyle w:val="22"/>
        <w:rPr>
          <w:sz w:val="24"/>
          <w:szCs w:val="24"/>
        </w:rPr>
      </w:pPr>
      <w:bookmarkStart w:id="172" w:name="_Toc340595720"/>
      <w:r w:rsidRPr="00C615F5">
        <w:rPr>
          <w:sz w:val="24"/>
          <w:szCs w:val="24"/>
        </w:rPr>
        <w:t>Общие положения</w:t>
      </w:r>
      <w:bookmarkEnd w:id="172"/>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75062">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75062">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75062">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3" w:name="_Ref93089454"/>
      <w:bookmarkStart w:id="174" w:name="_Toc340595721"/>
      <w:bookmarkStart w:id="175" w:name="_Ref55304418"/>
      <w:r w:rsidRPr="00C615F5">
        <w:rPr>
          <w:sz w:val="24"/>
          <w:szCs w:val="24"/>
        </w:rPr>
        <w:t>Отборочная стадия</w:t>
      </w:r>
      <w:bookmarkEnd w:id="173"/>
      <w:bookmarkEnd w:id="174"/>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5"/>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6"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7"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6"/>
      <w:bookmarkEnd w:id="177"/>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575062">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8" w:name="_Ref93697814"/>
      <w:bookmarkStart w:id="179" w:name="_Toc340595722"/>
      <w:r w:rsidRPr="00C615F5">
        <w:rPr>
          <w:sz w:val="24"/>
          <w:szCs w:val="24"/>
        </w:rPr>
        <w:lastRenderedPageBreak/>
        <w:t>Проведение переговоров</w:t>
      </w:r>
      <w:bookmarkEnd w:id="178"/>
      <w:bookmarkEnd w:id="179"/>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575062">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80" w:name="_Ref324351776"/>
      <w:bookmarkStart w:id="181" w:name="_Toc340595723"/>
      <w:bookmarkStart w:id="182" w:name="_Ref55304422"/>
      <w:r w:rsidRPr="00C615F5">
        <w:rPr>
          <w:sz w:val="24"/>
          <w:szCs w:val="24"/>
        </w:rPr>
        <w:t>Оценка и сопоставление Предложений</w:t>
      </w:r>
      <w:bookmarkEnd w:id="180"/>
      <w:bookmarkEnd w:id="181"/>
    </w:p>
    <w:p w:rsidR="00E10DC1" w:rsidRPr="00C615F5" w:rsidRDefault="00A67E3F" w:rsidP="00C615F5">
      <w:pPr>
        <w:pStyle w:val="a4"/>
        <w:spacing w:line="240" w:lineRule="auto"/>
        <w:rPr>
          <w:sz w:val="24"/>
          <w:szCs w:val="24"/>
        </w:rPr>
      </w:pPr>
      <w:bookmarkStart w:id="183" w:name="_Ref324352681"/>
      <w:bookmarkEnd w:id="182"/>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575062">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4.1.21</w:t>
      </w:r>
      <w:r w:rsidR="00AC007A" w:rsidRPr="00C615F5">
        <w:rPr>
          <w:sz w:val="24"/>
          <w:szCs w:val="24"/>
        </w:rPr>
        <w:fldChar w:fldCharType="end"/>
      </w:r>
      <w:bookmarkEnd w:id="183"/>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75062">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4"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75062">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4"/>
    </w:p>
    <w:p w:rsidR="008C7498" w:rsidRPr="00C615F5" w:rsidRDefault="00E10DC1" w:rsidP="00C615F5">
      <w:pPr>
        <w:pStyle w:val="a4"/>
        <w:spacing w:line="240" w:lineRule="auto"/>
        <w:rPr>
          <w:sz w:val="24"/>
          <w:szCs w:val="24"/>
        </w:rPr>
      </w:pPr>
      <w:bookmarkStart w:id="185" w:name="_Ref311974899"/>
      <w:bookmarkStart w:id="186"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75062">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5"/>
      <w:r w:rsidR="00CD2DFE" w:rsidRPr="00C615F5">
        <w:rPr>
          <w:sz w:val="24"/>
          <w:szCs w:val="24"/>
        </w:rPr>
        <w:t>.</w:t>
      </w:r>
      <w:bookmarkEnd w:id="186"/>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7" w:name="_Ref335067329"/>
      <w:bookmarkStart w:id="188" w:name="_Toc340595724"/>
      <w:r w:rsidRPr="00C615F5">
        <w:rPr>
          <w:sz w:val="24"/>
          <w:szCs w:val="24"/>
        </w:rPr>
        <w:t>Переторжка</w:t>
      </w:r>
      <w:bookmarkEnd w:id="187"/>
      <w:bookmarkEnd w:id="188"/>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9" w:name="_Ref55280461"/>
      <w:bookmarkStart w:id="190" w:name="_Toc55285354"/>
      <w:bookmarkStart w:id="191" w:name="_Toc55305386"/>
      <w:bookmarkStart w:id="192" w:name="_Toc57314657"/>
      <w:bookmarkStart w:id="193" w:name="_Toc69728971"/>
      <w:bookmarkStart w:id="194" w:name="_Toc340595725"/>
      <w:r w:rsidRPr="00C615F5">
        <w:rPr>
          <w:sz w:val="24"/>
          <w:szCs w:val="24"/>
        </w:rPr>
        <w:t>Принятие решения о проведении следующих этапов Запроса предложений или определение Победителя</w:t>
      </w:r>
      <w:bookmarkEnd w:id="189"/>
      <w:bookmarkEnd w:id="190"/>
      <w:bookmarkEnd w:id="191"/>
      <w:bookmarkEnd w:id="192"/>
      <w:bookmarkEnd w:id="193"/>
      <w:bookmarkEnd w:id="194"/>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75062">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575062">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5" w:name="_Ref55280474"/>
      <w:bookmarkStart w:id="196" w:name="_Toc55285356"/>
      <w:bookmarkStart w:id="197" w:name="_Toc55305388"/>
      <w:bookmarkStart w:id="198" w:name="_Toc57314659"/>
      <w:bookmarkStart w:id="199" w:name="_Toc69728973"/>
      <w:bookmarkStart w:id="200" w:name="_Ref335059534"/>
      <w:bookmarkStart w:id="201" w:name="_Toc340595726"/>
      <w:r w:rsidRPr="00C615F5">
        <w:rPr>
          <w:sz w:val="24"/>
          <w:szCs w:val="24"/>
        </w:rPr>
        <w:t>Подписание Договора</w:t>
      </w:r>
      <w:bookmarkEnd w:id="195"/>
      <w:bookmarkEnd w:id="196"/>
      <w:bookmarkEnd w:id="197"/>
      <w:bookmarkEnd w:id="198"/>
      <w:bookmarkEnd w:id="199"/>
      <w:bookmarkEnd w:id="200"/>
      <w:bookmarkEnd w:id="201"/>
    </w:p>
    <w:p w:rsidR="008C7498" w:rsidRPr="00C615F5" w:rsidRDefault="008C7498" w:rsidP="00C615F5">
      <w:pPr>
        <w:pStyle w:val="a3"/>
        <w:spacing w:line="240" w:lineRule="auto"/>
        <w:rPr>
          <w:sz w:val="24"/>
          <w:szCs w:val="24"/>
        </w:rPr>
      </w:pPr>
      <w:bookmarkStart w:id="202"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2"/>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575062">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3" w:name="_Ref336933971"/>
      <w:bookmarkStart w:id="204" w:name="_Toc340595727"/>
      <w:r w:rsidRPr="00C615F5">
        <w:rPr>
          <w:sz w:val="24"/>
          <w:szCs w:val="24"/>
        </w:rPr>
        <w:lastRenderedPageBreak/>
        <w:t>Уведомление Участников о результатах запроса предложений</w:t>
      </w:r>
      <w:bookmarkEnd w:id="203"/>
      <w:bookmarkEnd w:id="204"/>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575062">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5" w:name="_Ref56225120"/>
      <w:bookmarkStart w:id="206" w:name="_Ref56225121"/>
      <w:bookmarkStart w:id="207" w:name="_Toc57314661"/>
      <w:bookmarkStart w:id="208" w:name="_Toc69728975"/>
      <w:bookmarkStart w:id="209" w:name="_Toc167509005"/>
      <w:bookmarkStart w:id="210" w:name="_Ref167511511"/>
      <w:bookmarkStart w:id="211" w:name="_Toc175749011"/>
      <w:bookmarkStart w:id="212" w:name="_Toc340595728"/>
      <w:bookmarkStart w:id="213" w:name="_Ref55280368"/>
      <w:bookmarkStart w:id="214" w:name="_Toc55285361"/>
      <w:bookmarkStart w:id="215" w:name="_Toc55305390"/>
      <w:bookmarkStart w:id="216" w:name="_Toc57314671"/>
      <w:bookmarkStart w:id="217" w:name="_Toc69728985"/>
      <w:bookmarkStart w:id="218" w:name="ФОРМЫ"/>
      <w:r w:rsidRPr="00C615F5">
        <w:rPr>
          <w:sz w:val="24"/>
          <w:szCs w:val="24"/>
        </w:rPr>
        <w:lastRenderedPageBreak/>
        <w:t xml:space="preserve">Дополнительные инструкции по подготовке </w:t>
      </w:r>
      <w:bookmarkEnd w:id="205"/>
      <w:bookmarkEnd w:id="206"/>
      <w:bookmarkEnd w:id="207"/>
      <w:bookmarkEnd w:id="208"/>
      <w:bookmarkEnd w:id="209"/>
      <w:r w:rsidRPr="00C615F5">
        <w:rPr>
          <w:sz w:val="24"/>
          <w:szCs w:val="24"/>
        </w:rPr>
        <w:t>Предложений</w:t>
      </w:r>
      <w:bookmarkEnd w:id="210"/>
      <w:bookmarkEnd w:id="211"/>
      <w:bookmarkEnd w:id="212"/>
    </w:p>
    <w:p w:rsidR="00317DC3" w:rsidRPr="00C615F5" w:rsidRDefault="00317DC3" w:rsidP="00C615F5">
      <w:pPr>
        <w:pStyle w:val="2"/>
        <w:ind w:left="1494"/>
        <w:rPr>
          <w:sz w:val="24"/>
          <w:szCs w:val="24"/>
        </w:rPr>
      </w:pPr>
      <w:bookmarkStart w:id="219" w:name="_Toc57314662"/>
      <w:bookmarkStart w:id="220" w:name="_Toc69728976"/>
      <w:bookmarkStart w:id="221" w:name="_Toc167509006"/>
      <w:bookmarkStart w:id="222" w:name="_Toc175749012"/>
      <w:bookmarkStart w:id="223" w:name="_Toc340595729"/>
      <w:r w:rsidRPr="00C615F5">
        <w:rPr>
          <w:sz w:val="24"/>
          <w:szCs w:val="24"/>
        </w:rPr>
        <w:t>Статус настоящего раздела</w:t>
      </w:r>
      <w:bookmarkEnd w:id="219"/>
      <w:bookmarkEnd w:id="220"/>
      <w:bookmarkEnd w:id="221"/>
      <w:bookmarkEnd w:id="222"/>
      <w:bookmarkEnd w:id="223"/>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4" w:name="_Ref56251782"/>
      <w:bookmarkStart w:id="225" w:name="_Toc57314669"/>
      <w:bookmarkStart w:id="226" w:name="_Toc69728983"/>
      <w:bookmarkStart w:id="227" w:name="_Toc292719487"/>
      <w:bookmarkStart w:id="228" w:name="_Toc340595730"/>
      <w:bookmarkStart w:id="229" w:name="_Ref167505771"/>
      <w:bookmarkStart w:id="230" w:name="_Toc167509016"/>
      <w:bookmarkStart w:id="231" w:name="_Ref167513251"/>
      <w:bookmarkStart w:id="232" w:name="_Toc175749013"/>
      <w:r w:rsidRPr="00C615F5">
        <w:rPr>
          <w:sz w:val="24"/>
          <w:szCs w:val="24"/>
        </w:rPr>
        <w:t>Закупка с разбиением запроса предложений на лоты</w:t>
      </w:r>
      <w:bookmarkEnd w:id="224"/>
      <w:bookmarkEnd w:id="225"/>
      <w:bookmarkEnd w:id="226"/>
      <w:bookmarkEnd w:id="227"/>
      <w:bookmarkEnd w:id="228"/>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575062">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575062">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случае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75062">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75062">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75062">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75062">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575062">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575062">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3" w:name="_Ref336932737"/>
      <w:bookmarkStart w:id="234" w:name="_Toc340595731"/>
      <w:r w:rsidRPr="00C615F5">
        <w:rPr>
          <w:sz w:val="24"/>
          <w:szCs w:val="24"/>
        </w:rPr>
        <w:t xml:space="preserve">Подготовка электронной копии предложения на участие в </w:t>
      </w:r>
      <w:bookmarkEnd w:id="229"/>
      <w:bookmarkEnd w:id="230"/>
      <w:r w:rsidRPr="00C615F5">
        <w:rPr>
          <w:sz w:val="24"/>
          <w:szCs w:val="24"/>
        </w:rPr>
        <w:t>запросе предложений</w:t>
      </w:r>
      <w:bookmarkEnd w:id="231"/>
      <w:bookmarkEnd w:id="232"/>
      <w:bookmarkEnd w:id="233"/>
      <w:bookmarkEnd w:id="234"/>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575062">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5" w:name="_Ref56251910"/>
      <w:bookmarkStart w:id="236" w:name="_Toc57314670"/>
      <w:bookmarkStart w:id="237" w:name="_Toc69728984"/>
      <w:bookmarkStart w:id="238" w:name="_Toc175748921"/>
      <w:bookmarkStart w:id="239" w:name="_Toc340595732"/>
      <w:r w:rsidRPr="00C615F5">
        <w:rPr>
          <w:sz w:val="24"/>
          <w:szCs w:val="24"/>
        </w:rPr>
        <w:t>Альтернативные предложения</w:t>
      </w:r>
      <w:bookmarkEnd w:id="235"/>
      <w:bookmarkEnd w:id="236"/>
      <w:bookmarkEnd w:id="237"/>
      <w:bookmarkEnd w:id="238"/>
      <w:bookmarkEnd w:id="239"/>
    </w:p>
    <w:p w:rsidR="00317DC3" w:rsidRPr="00C615F5" w:rsidRDefault="00272C26" w:rsidP="00C615F5">
      <w:pPr>
        <w:pStyle w:val="a3"/>
        <w:spacing w:line="240" w:lineRule="auto"/>
        <w:rPr>
          <w:sz w:val="24"/>
          <w:szCs w:val="24"/>
        </w:rPr>
      </w:pPr>
      <w:bookmarkStart w:id="240"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75062">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575062">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40"/>
    </w:p>
    <w:p w:rsidR="00317DC3" w:rsidRPr="00C615F5" w:rsidRDefault="00317DC3" w:rsidP="00C615F5">
      <w:pPr>
        <w:pStyle w:val="a3"/>
        <w:spacing w:line="240" w:lineRule="auto"/>
        <w:rPr>
          <w:sz w:val="24"/>
          <w:szCs w:val="24"/>
        </w:rPr>
      </w:pPr>
      <w:bookmarkStart w:id="241"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75062">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75062">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575062">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1"/>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75062">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2" w:name="_Ref119427269"/>
      <w:bookmarkStart w:id="243" w:name="_Toc166101214"/>
      <w:bookmarkStart w:id="244" w:name="_Toc203081976"/>
      <w:bookmarkStart w:id="245" w:name="_Ref253490577"/>
      <w:bookmarkStart w:id="246" w:name="_Toc332288172"/>
      <w:bookmarkStart w:id="247" w:name="_Toc340595733"/>
      <w:bookmarkStart w:id="248" w:name="_Ref312304256"/>
      <w:r w:rsidRPr="00EB5B81">
        <w:rPr>
          <w:rFonts w:ascii="Times New Roman" w:hAnsi="Times New Roman"/>
          <w:sz w:val="24"/>
          <w:szCs w:val="24"/>
        </w:rPr>
        <w:lastRenderedPageBreak/>
        <w:t>ИНФОРМАЦИОННАЯ КАРТА</w:t>
      </w:r>
      <w:bookmarkEnd w:id="242"/>
      <w:bookmarkEnd w:id="243"/>
      <w:bookmarkEnd w:id="244"/>
      <w:r w:rsidRPr="00EB5B81">
        <w:rPr>
          <w:rFonts w:ascii="Times New Roman" w:hAnsi="Times New Roman"/>
          <w:sz w:val="24"/>
          <w:szCs w:val="24"/>
        </w:rPr>
        <w:t xml:space="preserve"> ЗАПРОСА ПРЕДЛОЖЕНИЙ</w:t>
      </w:r>
      <w:bookmarkEnd w:id="245"/>
      <w:bookmarkEnd w:id="246"/>
      <w:bookmarkEnd w:id="247"/>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75062">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575062">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575062">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575062">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575062">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575062">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575062">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75062">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75062">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9" w:name="_Toc203081977"/>
      <w:bookmarkStart w:id="250" w:name="_Toc332288173"/>
      <w:bookmarkStart w:id="251" w:name="_Toc340595734"/>
      <w:r w:rsidRPr="00EB5B81">
        <w:rPr>
          <w:sz w:val="24"/>
          <w:szCs w:val="24"/>
        </w:rPr>
        <w:t>Информация о проводимом запросе предложений</w:t>
      </w:r>
      <w:bookmarkEnd w:id="249"/>
      <w:bookmarkEnd w:id="250"/>
      <w:bookmarkEnd w:id="251"/>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2" w:name="_Ref249785568"/>
          </w:p>
        </w:tc>
        <w:bookmarkEnd w:id="252"/>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249842235"/>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Pr>
                <w:b/>
                <w:i/>
                <w:sz w:val="24"/>
                <w:szCs w:val="24"/>
              </w:rPr>
              <w:t>Терёшкина Гузалия Мавлимьяновна</w:t>
            </w:r>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335644240"/>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794C8D" w:rsidRDefault="00ED1DAC" w:rsidP="00FA1180">
            <w:pPr>
              <w:pStyle w:val="a2"/>
              <w:numPr>
                <w:ilvl w:val="0"/>
                <w:numId w:val="0"/>
              </w:numPr>
              <w:spacing w:before="0" w:line="240" w:lineRule="auto"/>
              <w:rPr>
                <w:rStyle w:val="af9"/>
                <w:i w:val="0"/>
                <w:sz w:val="25"/>
                <w:szCs w:val="25"/>
                <w:shd w:val="clear" w:color="auto" w:fill="auto"/>
              </w:rPr>
            </w:pPr>
            <w:r w:rsidRPr="00794C8D">
              <w:rPr>
                <w:sz w:val="24"/>
              </w:rPr>
              <w:t>Филиал</w:t>
            </w:r>
            <w:r w:rsidR="00FA1180" w:rsidRPr="00794C8D">
              <w:rPr>
                <w:sz w:val="24"/>
              </w:rPr>
              <w:t>ы</w:t>
            </w:r>
            <w:r w:rsidRPr="00794C8D">
              <w:rPr>
                <w:sz w:val="24"/>
              </w:rPr>
              <w:t xml:space="preserve"> ОАО «ДРСК»</w:t>
            </w:r>
            <w:r w:rsidR="00163641" w:rsidRPr="00794C8D">
              <w:rPr>
                <w:sz w:val="24"/>
              </w:rPr>
              <w:t xml:space="preserve"> -</w:t>
            </w:r>
            <w:r w:rsidRPr="00794C8D">
              <w:rPr>
                <w:sz w:val="24"/>
              </w:rPr>
              <w:t xml:space="preserve"> </w:t>
            </w:r>
            <w:r w:rsidR="00794C8D" w:rsidRPr="00794C8D">
              <w:rPr>
                <w:snapToGrid w:val="0"/>
                <w:sz w:val="22"/>
                <w:szCs w:val="22"/>
              </w:rPr>
              <w:t>«Амурские электрические сети» почтовый адрес: 675003, г. Благовещенск, ул. Театральная, д.179; «Приморские электрические сети» почтовый адрес: 690080, Приморский край, г. Владивосток, ул. Командорская, 13-а; «Хабаровские электрические сети» почтовый адрес: 680009, Хабаровский край, г. Хабаровск, ул. Промышленная, 13; «Электрические сети Еврейской автономной области» почтовый адрес: 679016, ЕАО, г. Биробиджан, ул. Черноморская, 6, и «Южно-Якутские электрические сети» почтовый адрес: 678900, Республика Саха (Якутия), г. Алдан, ул. Линейная, 4</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281"/>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zakupki</w:t>
              </w:r>
              <w:r w:rsidRPr="00ED1DAC">
                <w:rPr>
                  <w:color w:val="0000FF"/>
                  <w:sz w:val="24"/>
                  <w:u w:val="single"/>
                </w:rPr>
                <w:t>.</w:t>
              </w:r>
              <w:r w:rsidRPr="00ED1DAC">
                <w:rPr>
                  <w:color w:val="0000FF"/>
                  <w:sz w:val="24"/>
                  <w:u w:val="single"/>
                  <w:lang w:val="en-US"/>
                </w:rPr>
                <w:t>gov</w:t>
              </w:r>
              <w:r w:rsidRPr="00ED1DAC">
                <w:rPr>
                  <w:color w:val="0000FF"/>
                  <w:sz w:val="24"/>
                  <w:u w:val="single"/>
                </w:rPr>
                <w:t>.</w:t>
              </w:r>
              <w:r w:rsidRPr="00ED1DAC">
                <w:rPr>
                  <w:color w:val="0000FF"/>
                  <w:sz w:val="24"/>
                  <w:u w:val="single"/>
                  <w:lang w:val="en-US"/>
                </w:rPr>
                <w:t>ru</w:t>
              </w:r>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drsk</w:t>
              </w:r>
              <w:r w:rsidRPr="00ED1DAC">
                <w:rPr>
                  <w:color w:val="0000FF"/>
                  <w:sz w:val="24"/>
                  <w:u w:val="single"/>
                </w:rPr>
                <w:t>.</w:t>
              </w:r>
              <w:r w:rsidRPr="00ED1DAC">
                <w:rPr>
                  <w:color w:val="0000FF"/>
                  <w:sz w:val="24"/>
                  <w:u w:val="single"/>
                  <w:lang w:val="en-US"/>
                </w:rPr>
                <w:t>ru</w:t>
              </w:r>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249842368"/>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F4586D" w:rsidRPr="00F4586D" w:rsidRDefault="00F4586D" w:rsidP="00F4586D">
            <w:pPr>
              <w:tabs>
                <w:tab w:val="left" w:pos="0"/>
              </w:tabs>
              <w:spacing w:line="240" w:lineRule="auto"/>
              <w:ind w:firstLine="12"/>
              <w:rPr>
                <w:snapToGrid/>
                <w:sz w:val="25"/>
                <w:szCs w:val="25"/>
              </w:rPr>
            </w:pPr>
            <w:r w:rsidRPr="00F4586D">
              <w:rPr>
                <w:snapToGrid/>
                <w:sz w:val="25"/>
                <w:szCs w:val="25"/>
              </w:rPr>
              <w:t xml:space="preserve"> «</w:t>
            </w:r>
            <w:r w:rsidR="00E90BD3" w:rsidRPr="00750D89">
              <w:rPr>
                <w:b/>
                <w:bCs/>
                <w:i/>
                <w:sz w:val="24"/>
                <w:szCs w:val="24"/>
              </w:rPr>
              <w:t>Указатели напряжения</w:t>
            </w:r>
            <w:r w:rsidR="00FA1180" w:rsidRPr="008F41ED">
              <w:rPr>
                <w:b/>
                <w:bCs/>
                <w:i/>
              </w:rPr>
              <w:t>»</w:t>
            </w:r>
            <w:r w:rsidR="00FA1180" w:rsidRPr="008F41ED">
              <w:rPr>
                <w:b/>
                <w:bCs/>
              </w:rPr>
              <w:t xml:space="preserve"> </w:t>
            </w:r>
            <w:r w:rsidR="00FA1180" w:rsidRPr="008F41ED">
              <w:rPr>
                <w:bCs/>
              </w:rPr>
              <w:t>для нужд филиалов ОАО «ДРСК</w:t>
            </w:r>
            <w:r w:rsidRPr="00F4586D">
              <w:rPr>
                <w:snapToGrid/>
                <w:sz w:val="25"/>
                <w:szCs w:val="25"/>
              </w:rPr>
              <w:t>»</w:t>
            </w:r>
          </w:p>
          <w:p w:rsidR="00BA5102" w:rsidRPr="00F4586D" w:rsidRDefault="00BA5102" w:rsidP="00F4586D">
            <w:pPr>
              <w:tabs>
                <w:tab w:val="left" w:pos="0"/>
              </w:tabs>
              <w:spacing w:line="240" w:lineRule="auto"/>
              <w:ind w:firstLine="12"/>
              <w:rPr>
                <w:snapToGrid/>
                <w:sz w:val="25"/>
                <w:szCs w:val="25"/>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336531782"/>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163641">
              <w:rPr>
                <w:b/>
                <w:snapToGrid/>
                <w:sz w:val="26"/>
                <w:szCs w:val="26"/>
              </w:rPr>
              <w:t xml:space="preserve">в соответствии с требованиями технического задания </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249851471"/>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794C8D" w:rsidRDefault="00E90BD3" w:rsidP="00F4586D">
            <w:pPr>
              <w:tabs>
                <w:tab w:val="left" w:pos="993"/>
              </w:tabs>
              <w:autoSpaceDE w:val="0"/>
              <w:autoSpaceDN w:val="0"/>
              <w:snapToGrid w:val="0"/>
              <w:spacing w:before="60" w:line="240" w:lineRule="auto"/>
              <w:ind w:firstLine="0"/>
              <w:rPr>
                <w:b/>
                <w:snapToGrid/>
                <w:sz w:val="25"/>
                <w:szCs w:val="25"/>
              </w:rPr>
            </w:pPr>
            <w:r>
              <w:rPr>
                <w:b/>
                <w:snapToGrid/>
                <w:sz w:val="25"/>
                <w:szCs w:val="25"/>
              </w:rPr>
              <w:t>1 726 777</w:t>
            </w:r>
            <w:r w:rsidR="00FA1180" w:rsidRPr="00794C8D">
              <w:rPr>
                <w:b/>
                <w:snapToGrid/>
                <w:sz w:val="25"/>
                <w:szCs w:val="25"/>
              </w:rPr>
              <w:t>,00</w:t>
            </w:r>
            <w:r w:rsidR="00794C8D">
              <w:rPr>
                <w:b/>
                <w:snapToGrid/>
                <w:sz w:val="25"/>
                <w:szCs w:val="25"/>
              </w:rPr>
              <w:t xml:space="preserve"> руб. без НДС</w:t>
            </w:r>
          </w:p>
          <w:p w:rsidR="00163641" w:rsidRDefault="00163641" w:rsidP="00DA0DA4">
            <w:pPr>
              <w:pStyle w:val="Tabletext"/>
              <w:tabs>
                <w:tab w:val="left" w:pos="400"/>
              </w:tabs>
              <w:jc w:val="left"/>
              <w:rPr>
                <w:sz w:val="24"/>
                <w:u w:val="single"/>
              </w:rPr>
            </w:pPr>
          </w:p>
          <w:p w:rsidR="00BA5102" w:rsidRPr="00B84ED8" w:rsidRDefault="009B3C23" w:rsidP="00DA0DA4">
            <w:pPr>
              <w:pStyle w:val="Tabletext"/>
              <w:tabs>
                <w:tab w:val="left" w:pos="400"/>
              </w:tabs>
              <w:jc w:val="left"/>
              <w:rPr>
                <w:sz w:val="24"/>
                <w:u w:val="single"/>
              </w:rPr>
            </w:pPr>
            <w:r w:rsidRPr="00B84ED8">
              <w:rPr>
                <w:sz w:val="24"/>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r>
              <w:rPr>
                <w:bCs/>
                <w:sz w:val="24"/>
              </w:rPr>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451B6" w:rsidP="00A4463C">
            <w:pPr>
              <w:pStyle w:val="Tabletext"/>
              <w:rPr>
                <w:bCs/>
                <w:sz w:val="24"/>
              </w:rPr>
            </w:pPr>
            <w:r>
              <w:rPr>
                <w:sz w:val="24"/>
              </w:rPr>
              <w:t xml:space="preserve">Указание </w:t>
            </w:r>
            <w:r w:rsidR="009B3C23" w:rsidRPr="00CD11CB">
              <w:rPr>
                <w:sz w:val="24"/>
              </w:rPr>
              <w:t xml:space="preserve">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249843998"/>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335068087"/>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позднее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575062">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48235"/>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249850413"/>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4" w:name="_Ref335067654"/>
          </w:p>
        </w:tc>
        <w:bookmarkEnd w:id="264"/>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FA1180" w:rsidRDefault="009B3C23" w:rsidP="007229FE">
            <w:pPr>
              <w:pStyle w:val="Tabletext"/>
              <w:rPr>
                <w:sz w:val="24"/>
              </w:rPr>
            </w:pPr>
            <w:r w:rsidRPr="00FA1180">
              <w:rPr>
                <w:bCs/>
                <w:sz w:val="24"/>
              </w:rPr>
              <w:t>1 копия</w:t>
            </w:r>
            <w:r w:rsidR="00FA1180" w:rsidRPr="00FA1180">
              <w:rPr>
                <w:bCs/>
                <w:sz w:val="24"/>
              </w:rPr>
              <w:t>. (</w:t>
            </w:r>
            <w:r w:rsidR="00FA1180" w:rsidRPr="00FA1180">
              <w:rPr>
                <w:bCs/>
                <w:sz w:val="24"/>
                <w:highlight w:val="yellow"/>
              </w:rPr>
              <w:t>Обязательное требование!)</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100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451"/>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за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не должен являться неплатежеспособным или банкротом, находиться в процессе ликвидации, на имущество </w:t>
            </w:r>
            <w:r w:rsidRPr="00B91E76">
              <w:rPr>
                <w:sz w:val="24"/>
                <w:szCs w:val="24"/>
              </w:rPr>
              <w:lastRenderedPageBreak/>
              <w:t>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2926"/>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575062">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575062">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575062">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575062">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575062">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w:t>
            </w:r>
            <w:r w:rsidRPr="00814F67">
              <w:rPr>
                <w:sz w:val="24"/>
                <w:szCs w:val="24"/>
              </w:rPr>
              <w:lastRenderedPageBreak/>
              <w:t xml:space="preserve">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575062">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575062">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575062">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lastRenderedPageBreak/>
              <w:t>копии балансов вместе с отчетами о прибылях и убытках за 201</w:t>
            </w:r>
            <w:r w:rsidR="00FA1180">
              <w:rPr>
                <w:sz w:val="24"/>
                <w:szCs w:val="24"/>
              </w:rPr>
              <w:t>1</w:t>
            </w:r>
            <w:r w:rsidRPr="00814F67">
              <w:rPr>
                <w:sz w:val="24"/>
                <w:szCs w:val="24"/>
              </w:rPr>
              <w:t>-201</w:t>
            </w:r>
            <w:r w:rsidR="00FA1180">
              <w:rPr>
                <w:sz w:val="24"/>
                <w:szCs w:val="24"/>
              </w:rPr>
              <w:t>2</w:t>
            </w:r>
            <w:r w:rsidRPr="00814F67">
              <w:rPr>
                <w:sz w:val="24"/>
                <w:szCs w:val="24"/>
              </w:rPr>
              <w:t>-201</w:t>
            </w:r>
            <w:r w:rsidR="00FA1180">
              <w:rPr>
                <w:sz w:val="24"/>
                <w:szCs w:val="24"/>
              </w:rPr>
              <w:t>3</w:t>
            </w:r>
            <w:r w:rsidRPr="00814F67">
              <w:rPr>
                <w:sz w:val="24"/>
                <w:szCs w:val="24"/>
              </w:rPr>
              <w:t xml:space="preserve"> г.г.г.</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заверенные Участником копии действующих лицензий и других разрешительных документов в соответствии с </w:t>
            </w:r>
            <w:r w:rsidRPr="00814F67">
              <w:rPr>
                <w:sz w:val="24"/>
                <w:szCs w:val="24"/>
              </w:rPr>
              <w:lastRenderedPageBreak/>
              <w:t>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794C8D" w:rsidRDefault="00086277" w:rsidP="00086277">
            <w:pPr>
              <w:pStyle w:val="a5"/>
              <w:numPr>
                <w:ilvl w:val="4"/>
                <w:numId w:val="28"/>
              </w:numPr>
              <w:tabs>
                <w:tab w:val="num" w:pos="12"/>
                <w:tab w:val="left" w:pos="238"/>
                <w:tab w:val="left" w:pos="437"/>
                <w:tab w:val="left" w:pos="463"/>
              </w:tabs>
              <w:spacing w:line="240" w:lineRule="auto"/>
              <w:ind w:left="12" w:firstLine="0"/>
              <w:rPr>
                <w:sz w:val="24"/>
                <w:szCs w:val="24"/>
              </w:rPr>
            </w:pPr>
            <w:r w:rsidRPr="00794C8D">
              <w:rPr>
                <w:b/>
                <w:sz w:val="24"/>
                <w:szCs w:val="24"/>
              </w:rPr>
              <w:t>Гарантийное письмо</w:t>
            </w:r>
            <w:r w:rsidRPr="00794C8D">
              <w:rPr>
                <w:sz w:val="24"/>
                <w:szCs w:val="24"/>
              </w:rPr>
              <w:t xml:space="preserve">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FA1180" w:rsidRPr="0017577D" w:rsidRDefault="00794C8D" w:rsidP="00794C8D">
            <w:pPr>
              <w:pStyle w:val="a2"/>
              <w:numPr>
                <w:ilvl w:val="4"/>
                <w:numId w:val="28"/>
              </w:numPr>
              <w:tabs>
                <w:tab w:val="clear" w:pos="567"/>
                <w:tab w:val="num" w:pos="12"/>
                <w:tab w:val="left" w:pos="579"/>
              </w:tabs>
              <w:spacing w:before="0" w:line="240" w:lineRule="auto"/>
              <w:ind w:left="12" w:hanging="12"/>
              <w:rPr>
                <w:color w:val="0070C0"/>
                <w:sz w:val="24"/>
              </w:rPr>
            </w:pPr>
            <w:r w:rsidRPr="00794C8D">
              <w:rPr>
                <w:b/>
                <w:color w:val="0070C0"/>
                <w:sz w:val="24"/>
              </w:rPr>
              <w:t>П</w:t>
            </w:r>
            <w:r w:rsidR="00FA1180" w:rsidRPr="00794C8D">
              <w:rPr>
                <w:b/>
                <w:color w:val="0070C0"/>
                <w:sz w:val="24"/>
              </w:rPr>
              <w:t>исьмо подтверждение</w:t>
            </w:r>
            <w:r w:rsidR="00FA1180">
              <w:rPr>
                <w:color w:val="0070C0"/>
                <w:sz w:val="24"/>
              </w:rPr>
              <w:t xml:space="preserve"> </w:t>
            </w:r>
            <w:r w:rsidR="00FA1180" w:rsidRPr="0017577D">
              <w:rPr>
                <w:color w:val="0070C0"/>
                <w:sz w:val="24"/>
              </w:rPr>
              <w:t>о принадлежности к субъектам малого (среднего) предпринимательства (форма прилагается).</w:t>
            </w:r>
          </w:p>
          <w:p w:rsidR="00086277" w:rsidRPr="00086277" w:rsidRDefault="00086277" w:rsidP="00086277">
            <w:pPr>
              <w:pStyle w:val="a5"/>
              <w:numPr>
                <w:ilvl w:val="4"/>
                <w:numId w:val="28"/>
              </w:numPr>
              <w:tabs>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FA1180">
              <w:rPr>
                <w:b/>
                <w:sz w:val="24"/>
                <w:szCs w:val="24"/>
              </w:rPr>
              <w:t>1</w:t>
            </w:r>
            <w:r w:rsidR="00794C8D">
              <w:rPr>
                <w:b/>
                <w:sz w:val="24"/>
                <w:szCs w:val="24"/>
              </w:rPr>
              <w:t>9</w:t>
            </w:r>
            <w:r w:rsidR="00FA1180">
              <w:rPr>
                <w:b/>
                <w:sz w:val="24"/>
                <w:szCs w:val="24"/>
              </w:rPr>
              <w:t xml:space="preserve"> марта 2014</w:t>
            </w:r>
            <w:r w:rsidRPr="00414DD9">
              <w:rPr>
                <w:b/>
                <w:sz w:val="24"/>
                <w:szCs w:val="24"/>
              </w:rPr>
              <w:t xml:space="preserve"> г.</w:t>
            </w:r>
            <w:r w:rsidRPr="00414DD9">
              <w:rPr>
                <w:sz w:val="24"/>
                <w:szCs w:val="24"/>
              </w:rPr>
              <w:t xml:space="preserve"> </w:t>
            </w:r>
          </w:p>
          <w:p w:rsidR="00FA1180" w:rsidRPr="00EB5B81" w:rsidRDefault="00814F67" w:rsidP="00E90BD3">
            <w:pPr>
              <w:tabs>
                <w:tab w:val="left" w:pos="993"/>
              </w:tabs>
              <w:autoSpaceDE w:val="0"/>
              <w:autoSpaceDN w:val="0"/>
              <w:snapToGrid w:val="0"/>
              <w:spacing w:before="60" w:line="240" w:lineRule="auto"/>
              <w:ind w:firstLine="0"/>
              <w:rPr>
                <w:sz w:val="24"/>
              </w:rPr>
            </w:pPr>
            <w:r w:rsidRPr="00414DD9">
              <w:rPr>
                <w:sz w:val="24"/>
              </w:rPr>
              <w:t xml:space="preserve">Срок окончания приема предложений </w:t>
            </w:r>
            <w:r>
              <w:rPr>
                <w:b/>
                <w:sz w:val="24"/>
              </w:rPr>
              <w:t>1</w:t>
            </w:r>
            <w:r w:rsidR="003B7F85">
              <w:rPr>
                <w:b/>
                <w:sz w:val="24"/>
              </w:rPr>
              <w:t>4</w:t>
            </w:r>
            <w:r w:rsidRPr="00414DD9">
              <w:rPr>
                <w:b/>
                <w:sz w:val="24"/>
              </w:rPr>
              <w:t>:</w:t>
            </w:r>
            <w:r w:rsidR="003B7F85">
              <w:rPr>
                <w:b/>
                <w:sz w:val="24"/>
              </w:rPr>
              <w:t>3</w:t>
            </w:r>
            <w:r w:rsidRPr="00414DD9">
              <w:rPr>
                <w:b/>
                <w:sz w:val="24"/>
              </w:rPr>
              <w:t>0 местного</w:t>
            </w:r>
            <w:r w:rsidRPr="00414DD9">
              <w:rPr>
                <w:sz w:val="24"/>
              </w:rPr>
              <w:t xml:space="preserve"> (Благовещенского) времени (0</w:t>
            </w:r>
            <w:r w:rsidR="003B7F85">
              <w:rPr>
                <w:sz w:val="24"/>
              </w:rPr>
              <w:t>8</w:t>
            </w:r>
            <w:r w:rsidRPr="00414DD9">
              <w:rPr>
                <w:sz w:val="24"/>
              </w:rPr>
              <w:t>:</w:t>
            </w:r>
            <w:r w:rsidR="003B7F85">
              <w:rPr>
                <w:sz w:val="24"/>
              </w:rPr>
              <w:t>3</w:t>
            </w:r>
            <w:r w:rsidRPr="00414DD9">
              <w:rPr>
                <w:sz w:val="24"/>
              </w:rPr>
              <w:t xml:space="preserve">0 Московского времени) </w:t>
            </w:r>
            <w:r w:rsidR="00E90BD3">
              <w:rPr>
                <w:b/>
                <w:snapToGrid/>
                <w:sz w:val="24"/>
                <w:szCs w:val="24"/>
              </w:rPr>
              <w:t>01.04</w:t>
            </w:r>
            <w:r w:rsidR="00FA1180" w:rsidRPr="00FA1180">
              <w:rPr>
                <w:b/>
                <w:snapToGrid/>
                <w:sz w:val="24"/>
                <w:szCs w:val="24"/>
              </w:rPr>
              <w:t xml:space="preserve">.2014 г.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6765000, г. Благовещенск, ул. Шевченко 28, каб.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r w:rsidRPr="00545DAE">
                <w:rPr>
                  <w:rStyle w:val="ac"/>
                  <w:snapToGrid/>
                  <w:sz w:val="24"/>
                  <w:szCs w:val="24"/>
                  <w:lang w:val="en-US"/>
                </w:rPr>
                <w:t>ru</w:t>
              </w:r>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Pr="00814F67">
              <w:rPr>
                <w:b/>
                <w:i/>
                <w:snapToGrid w:val="0"/>
                <w:sz w:val="24"/>
                <w:szCs w:val="20"/>
              </w:rPr>
              <w:t>Т</w:t>
            </w:r>
            <w:r>
              <w:rPr>
                <w:b/>
                <w:i/>
                <w:snapToGrid w:val="0"/>
                <w:sz w:val="24"/>
                <w:szCs w:val="20"/>
              </w:rPr>
              <w:t>ерёшкина Гузалия Мавлимьяновна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E90BD3">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E90BD3">
              <w:rPr>
                <w:b/>
                <w:sz w:val="24"/>
              </w:rPr>
              <w:t>01.04</w:t>
            </w:r>
            <w:r w:rsidR="00FA1180" w:rsidRPr="00FA1180">
              <w:rPr>
                <w:b/>
                <w:sz w:val="24"/>
              </w:rPr>
              <w:t xml:space="preserve">.2014 г. </w:t>
            </w:r>
            <w:r>
              <w:rPr>
                <w:b/>
                <w:sz w:val="24"/>
              </w:rPr>
              <w:t xml:space="preserve">по адресу: </w:t>
            </w:r>
            <w:r w:rsidRPr="00414DD9">
              <w:rPr>
                <w:sz w:val="24"/>
              </w:rPr>
              <w:t xml:space="preserve">6765000, г. Благовещенск, ул. Шевченко 28, </w:t>
            </w:r>
            <w:r>
              <w:rPr>
                <w:sz w:val="24"/>
              </w:rPr>
              <w:t>зал заседаний 1 этаж.</w:t>
            </w:r>
            <w:r w:rsidR="00FA1180">
              <w:rPr>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Критерии оценки </w:t>
            </w:r>
            <w:r w:rsidRPr="00EB5B81">
              <w:rPr>
                <w:sz w:val="24"/>
              </w:rPr>
              <w:lastRenderedPageBreak/>
              <w:t>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794C8D" w:rsidRPr="00635139" w:rsidRDefault="00794C8D" w:rsidP="00794C8D">
            <w:pPr>
              <w:pStyle w:val="Tabletext"/>
              <w:numPr>
                <w:ilvl w:val="0"/>
                <w:numId w:val="44"/>
              </w:numPr>
              <w:ind w:left="0" w:firstLine="0"/>
              <w:rPr>
                <w:sz w:val="24"/>
              </w:rPr>
            </w:pPr>
            <w:r w:rsidRPr="00635139">
              <w:rPr>
                <w:sz w:val="24"/>
              </w:rPr>
              <w:lastRenderedPageBreak/>
              <w:t>Неценовые критерии:</w:t>
            </w:r>
          </w:p>
          <w:p w:rsidR="00794C8D" w:rsidRPr="00635139" w:rsidRDefault="00794C8D" w:rsidP="00794C8D">
            <w:pPr>
              <w:numPr>
                <w:ilvl w:val="0"/>
                <w:numId w:val="45"/>
              </w:numPr>
              <w:spacing w:line="240" w:lineRule="auto"/>
              <w:ind w:left="214" w:hanging="214"/>
              <w:contextualSpacing/>
              <w:jc w:val="left"/>
              <w:rPr>
                <w:rFonts w:eastAsia="Geneva"/>
                <w:noProof/>
                <w:snapToGrid/>
                <w:sz w:val="24"/>
                <w:szCs w:val="24"/>
                <w:lang w:eastAsia="en-US"/>
              </w:rPr>
            </w:pPr>
            <w:r w:rsidRPr="00635139">
              <w:rPr>
                <w:rFonts w:eastAsia="Geneva"/>
                <w:noProof/>
                <w:snapToGrid/>
                <w:sz w:val="24"/>
                <w:szCs w:val="24"/>
                <w:lang w:eastAsia="en-US"/>
              </w:rPr>
              <w:lastRenderedPageBreak/>
              <w:t>Организационно-технические предложения -100%</w:t>
            </w:r>
          </w:p>
          <w:p w:rsidR="00794C8D" w:rsidRPr="00635139" w:rsidRDefault="00794C8D" w:rsidP="00794C8D">
            <w:pPr>
              <w:spacing w:line="240" w:lineRule="auto"/>
              <w:ind w:left="356" w:hanging="356"/>
              <w:contextualSpacing/>
              <w:jc w:val="left"/>
              <w:rPr>
                <w:rFonts w:eastAsia="Geneva"/>
                <w:noProof/>
                <w:snapToGrid/>
                <w:sz w:val="24"/>
                <w:szCs w:val="24"/>
                <w:lang w:eastAsia="en-US"/>
              </w:rPr>
            </w:pPr>
            <w:r w:rsidRPr="00635139">
              <w:rPr>
                <w:rFonts w:eastAsia="Geneva"/>
                <w:noProof/>
                <w:snapToGrid/>
                <w:sz w:val="24"/>
                <w:szCs w:val="24"/>
                <w:lang w:eastAsia="en-US"/>
              </w:rPr>
              <w:t xml:space="preserve">1.1 </w:t>
            </w:r>
            <w:r w:rsidRPr="00635139">
              <w:rPr>
                <w:rFonts w:eastAsia="Calibri"/>
                <w:snapToGrid/>
                <w:sz w:val="24"/>
                <w:szCs w:val="24"/>
                <w:lang w:eastAsia="en-US"/>
              </w:rPr>
              <w:t xml:space="preserve">Участник не должен находиться в Реестре недобросовестных поставщиков ОАО РАО ЭС Востока, </w:t>
            </w:r>
            <w:r w:rsidRPr="00635139">
              <w:rPr>
                <w:rFonts w:eastAsia="Geneva"/>
                <w:noProof/>
                <w:snapToGrid/>
                <w:sz w:val="24"/>
                <w:szCs w:val="24"/>
                <w:lang w:eastAsia="en-US"/>
              </w:rPr>
              <w:t xml:space="preserve"> (п.4.1 ТЗ) – 25%;</w:t>
            </w:r>
          </w:p>
          <w:p w:rsidR="00794C8D" w:rsidRPr="00635139" w:rsidRDefault="00794C8D" w:rsidP="00794C8D">
            <w:pPr>
              <w:spacing w:line="240" w:lineRule="auto"/>
              <w:ind w:left="356" w:hanging="356"/>
              <w:contextualSpacing/>
              <w:jc w:val="left"/>
              <w:rPr>
                <w:rFonts w:eastAsia="Geneva"/>
                <w:noProof/>
                <w:snapToGrid/>
                <w:sz w:val="24"/>
                <w:szCs w:val="24"/>
                <w:lang w:eastAsia="en-US"/>
              </w:rPr>
            </w:pPr>
            <w:r w:rsidRPr="00635139">
              <w:rPr>
                <w:rFonts w:eastAsia="Calibri"/>
                <w:snapToGrid/>
                <w:sz w:val="24"/>
                <w:szCs w:val="24"/>
                <w:lang w:eastAsia="en-US"/>
              </w:rPr>
              <w:t>1</w:t>
            </w:r>
            <w:r w:rsidRPr="00635139">
              <w:rPr>
                <w:rFonts w:eastAsia="Calibri"/>
                <w:sz w:val="24"/>
                <w:szCs w:val="24"/>
              </w:rPr>
              <w:t>.2.</w:t>
            </w:r>
            <w:r w:rsidRPr="00635139">
              <w:rPr>
                <w:rFonts w:eastAsia="Calibri"/>
                <w:snapToGrid/>
                <w:sz w:val="24"/>
                <w:szCs w:val="24"/>
                <w:lang w:eastAsia="en-US"/>
              </w:rPr>
              <w:t xml:space="preserve">Положительный опыт поставки поставляемой продукции на предприятия электроэнергетики за последние три года, </w:t>
            </w:r>
            <w:r w:rsidRPr="00635139">
              <w:rPr>
                <w:rFonts w:eastAsia="Geneva"/>
                <w:noProof/>
                <w:snapToGrid/>
                <w:sz w:val="24"/>
                <w:szCs w:val="24"/>
                <w:lang w:eastAsia="en-US"/>
              </w:rPr>
              <w:t>(п.4.2 ТЗ) – 25%</w:t>
            </w:r>
          </w:p>
          <w:p w:rsidR="00794C8D" w:rsidRPr="00635139" w:rsidRDefault="00794C8D" w:rsidP="00794C8D">
            <w:pPr>
              <w:spacing w:line="240" w:lineRule="auto"/>
              <w:ind w:firstLine="0"/>
              <w:rPr>
                <w:snapToGrid/>
                <w:sz w:val="24"/>
                <w:szCs w:val="24"/>
              </w:rPr>
            </w:pPr>
            <w:r w:rsidRPr="00635139">
              <w:rPr>
                <w:snapToGrid/>
                <w:sz w:val="24"/>
                <w:szCs w:val="24"/>
              </w:rPr>
              <w:t xml:space="preserve">1.3. Сроки поставки: до </w:t>
            </w:r>
            <w:r>
              <w:rPr>
                <w:snapToGrid/>
                <w:sz w:val="24"/>
                <w:szCs w:val="24"/>
              </w:rPr>
              <w:t>05.05</w:t>
            </w:r>
            <w:r w:rsidRPr="00635139">
              <w:rPr>
                <w:snapToGrid/>
                <w:sz w:val="24"/>
                <w:szCs w:val="24"/>
              </w:rPr>
              <w:t>.2014г. – 25%</w:t>
            </w:r>
          </w:p>
          <w:p w:rsidR="00794C8D" w:rsidRPr="00635139" w:rsidRDefault="00794C8D" w:rsidP="00794C8D">
            <w:pPr>
              <w:widowControl w:val="0"/>
              <w:autoSpaceDE w:val="0"/>
              <w:autoSpaceDN w:val="0"/>
              <w:adjustRightInd w:val="0"/>
              <w:spacing w:line="240" w:lineRule="auto"/>
              <w:ind w:firstLine="0"/>
              <w:rPr>
                <w:snapToGrid/>
                <w:sz w:val="24"/>
                <w:szCs w:val="24"/>
              </w:rPr>
            </w:pPr>
            <w:r w:rsidRPr="00635139">
              <w:rPr>
                <w:snapToGrid/>
                <w:sz w:val="24"/>
                <w:szCs w:val="24"/>
              </w:rPr>
              <w:t xml:space="preserve">1.4. Оплата поставленной продукции: до </w:t>
            </w:r>
            <w:r>
              <w:rPr>
                <w:snapToGrid/>
                <w:sz w:val="24"/>
                <w:szCs w:val="24"/>
              </w:rPr>
              <w:t>05.06</w:t>
            </w:r>
            <w:r w:rsidRPr="00635139">
              <w:rPr>
                <w:snapToGrid/>
                <w:sz w:val="24"/>
                <w:szCs w:val="24"/>
              </w:rPr>
              <w:t>.2014г.- 25%</w:t>
            </w:r>
          </w:p>
          <w:p w:rsidR="00D10A40" w:rsidRPr="00B91E76" w:rsidRDefault="00D10A40" w:rsidP="00D10A40">
            <w:pPr>
              <w:pStyle w:val="Tabletext"/>
              <w:rPr>
                <w:i/>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E451B6" w:rsidRDefault="00E451B6" w:rsidP="00E451B6">
            <w:pPr>
              <w:pStyle w:val="Tabletext"/>
              <w:rPr>
                <w:b/>
                <w:i/>
                <w:sz w:val="21"/>
                <w:szCs w:val="21"/>
              </w:rPr>
            </w:pPr>
            <w:r>
              <w:rPr>
                <w:b/>
                <w:i/>
                <w:sz w:val="21"/>
                <w:szCs w:val="21"/>
              </w:rPr>
              <w:t xml:space="preserve">до </w:t>
            </w:r>
            <w:r w:rsidR="00146C6B">
              <w:rPr>
                <w:b/>
                <w:i/>
                <w:sz w:val="21"/>
                <w:szCs w:val="21"/>
              </w:rPr>
              <w:t>05.06.2014г</w:t>
            </w:r>
            <w:r w:rsidRPr="003D7714">
              <w:rPr>
                <w:b/>
                <w:i/>
                <w:sz w:val="21"/>
                <w:szCs w:val="21"/>
              </w:rPr>
              <w:t xml:space="preserve">. </w:t>
            </w:r>
          </w:p>
          <w:p w:rsidR="00E451B6" w:rsidRDefault="00E451B6" w:rsidP="00E451B6">
            <w:pPr>
              <w:pStyle w:val="Tabletext"/>
              <w:rPr>
                <w:sz w:val="22"/>
              </w:rPr>
            </w:pPr>
            <w:r w:rsidRPr="003D7714">
              <w:rPr>
                <w:b/>
                <w:i/>
                <w:sz w:val="21"/>
                <w:szCs w:val="21"/>
              </w:rPr>
              <w:t xml:space="preserve"> </w:t>
            </w:r>
            <w:r w:rsidRPr="001C2E16">
              <w:rPr>
                <w:sz w:val="24"/>
              </w:rPr>
              <w:t>Стоимость должна оставаться фиксированной на протяжении всего срока действия договора.</w:t>
            </w:r>
          </w:p>
          <w:p w:rsidR="00D10A40" w:rsidRPr="002C07A6" w:rsidRDefault="00D10A40" w:rsidP="00F4586D">
            <w:pPr>
              <w:pStyle w:val="Tabletext"/>
              <w:rPr>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3"/>
      <w:bookmarkEnd w:id="214"/>
      <w:bookmarkEnd w:id="215"/>
      <w:bookmarkEnd w:id="216"/>
      <w:bookmarkEnd w:id="217"/>
      <w:r w:rsidRPr="007229FE">
        <w:rPr>
          <w:sz w:val="24"/>
          <w:szCs w:val="24"/>
        </w:rPr>
        <w:t>Предложение</w:t>
      </w:r>
      <w:bookmarkEnd w:id="248"/>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8"/>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575062">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575062">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575062">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575062">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575062">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575062">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146C6B" w:rsidRPr="00C615F5" w:rsidRDefault="004D4CE7" w:rsidP="00146C6B">
            <w:pPr>
              <w:pStyle w:val="af3"/>
              <w:rPr>
                <w:szCs w:val="24"/>
              </w:rPr>
            </w:pPr>
            <w:r w:rsidRPr="00C615F5">
              <w:rPr>
                <w:szCs w:val="24"/>
              </w:rPr>
              <w:t xml:space="preserve">Условия оплаты:  </w:t>
            </w:r>
          </w:p>
          <w:p w:rsidR="004D4CE7" w:rsidRPr="00C615F5" w:rsidRDefault="004D4CE7" w:rsidP="0085578B">
            <w:pPr>
              <w:pStyle w:val="af3"/>
              <w:rPr>
                <w:szCs w:val="24"/>
              </w:rPr>
            </w:pPr>
          </w:p>
        </w:tc>
        <w:tc>
          <w:tcPr>
            <w:tcW w:w="4860" w:type="dxa"/>
          </w:tcPr>
          <w:p w:rsidR="004D4CE7" w:rsidRPr="00C615F5" w:rsidRDefault="004D4CE7" w:rsidP="0085578B">
            <w:pPr>
              <w:pStyle w:val="af3"/>
              <w:rPr>
                <w:szCs w:val="24"/>
              </w:rPr>
            </w:pP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75062">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575062">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75062" w:rsidRPr="00C615F5">
        <w:rPr>
          <w:sz w:val="24"/>
          <w:szCs w:val="24"/>
        </w:rPr>
        <w:t xml:space="preserve"> Техническое задание к продукции</w:t>
      </w:r>
      <w:r w:rsidR="00575062"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575062">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575062"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575062">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575062">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75062">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146C6B">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w:t>
            </w:r>
            <w:r w:rsidR="00146C6B">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146C6B">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146C6B">
              <w:rPr>
                <w:rStyle w:val="af9"/>
                <w:b w:val="0"/>
                <w:i w:val="0"/>
                <w:szCs w:val="24"/>
                <w:shd w:val="clear" w:color="auto" w:fill="auto"/>
              </w:rPr>
              <w:t>2</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146C6B">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указать «201</w:t>
            </w:r>
            <w:r w:rsidR="00146C6B">
              <w:rPr>
                <w:szCs w:val="24"/>
              </w:rPr>
              <w:t>3</w:t>
            </w:r>
            <w:r w:rsidRPr="00C615F5">
              <w:rPr>
                <w:szCs w:val="24"/>
              </w:rPr>
              <w:t xml:space="preserve">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75062">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575062">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575062">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75062">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п.п.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Договору(-ам).</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м.п.</w:t>
      </w:r>
    </w:p>
    <w:p w:rsidR="00163641" w:rsidRPr="00163641" w:rsidRDefault="00163641" w:rsidP="00163641">
      <w:pPr>
        <w:spacing w:line="240" w:lineRule="auto"/>
        <w:ind w:firstLine="0"/>
        <w:jc w:val="left"/>
        <w:rPr>
          <w:snapToGrid/>
          <w:sz w:val="16"/>
          <w:szCs w:val="16"/>
          <w:lang w:eastAsia="en-US"/>
        </w:rPr>
      </w:pPr>
    </w:p>
    <w:p w:rsidR="00163641" w:rsidRDefault="00163641"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Pr="00163641" w:rsidRDefault="005155B0" w:rsidP="00163641">
      <w:pPr>
        <w:spacing w:line="240" w:lineRule="auto"/>
        <w:ind w:firstLine="0"/>
        <w:jc w:val="left"/>
        <w:rPr>
          <w:snapToGrid/>
          <w:sz w:val="24"/>
          <w:szCs w:val="24"/>
          <w:lang w:eastAsia="en-US"/>
        </w:rPr>
      </w:pPr>
    </w:p>
    <w:p w:rsidR="005155B0" w:rsidRDefault="005155B0" w:rsidP="005155B0">
      <w:pPr>
        <w:spacing w:line="240" w:lineRule="auto"/>
        <w:ind w:firstLine="0"/>
        <w:jc w:val="center"/>
        <w:rPr>
          <w:b/>
          <w:bCs/>
          <w:snapToGrid/>
          <w:sz w:val="24"/>
          <w:szCs w:val="24"/>
        </w:rPr>
      </w:pPr>
      <w:r>
        <w:rPr>
          <w:bCs/>
          <w:caps/>
          <w:noProof/>
          <w:sz w:val="24"/>
          <w:szCs w:val="24"/>
        </w:rPr>
        <w:lastRenderedPageBreak/>
        <w:t xml:space="preserve">9. </w:t>
      </w:r>
      <w:r w:rsidRPr="005155B0">
        <w:rPr>
          <w:b/>
          <w:bCs/>
          <w:caps/>
          <w:noProof/>
          <w:sz w:val="24"/>
          <w:szCs w:val="24"/>
        </w:rPr>
        <w:t>Ф</w:t>
      </w:r>
      <w:r w:rsidRPr="005155B0">
        <w:rPr>
          <w:b/>
          <w:snapToGrid/>
          <w:szCs w:val="28"/>
        </w:rPr>
        <w:t>орма письма</w:t>
      </w:r>
      <w:r w:rsidRPr="00747525">
        <w:rPr>
          <w:b/>
          <w:snapToGrid/>
          <w:szCs w:val="28"/>
        </w:rPr>
        <w:t xml:space="preserve"> </w:t>
      </w:r>
      <w:r w:rsidRPr="00747525">
        <w:rPr>
          <w:snapToGrid/>
          <w:szCs w:val="28"/>
        </w:rPr>
        <w:t>подтверждения о соответствии/ несоответствии контрагента статусу субъекта малого или среднего предпринимательства</w:t>
      </w:r>
    </w:p>
    <w:p w:rsidR="005155B0" w:rsidRDefault="005155B0" w:rsidP="005155B0">
      <w:pPr>
        <w:spacing w:line="240" w:lineRule="auto"/>
        <w:ind w:firstLine="720"/>
        <w:jc w:val="center"/>
        <w:rPr>
          <w:b/>
          <w:bCs/>
          <w:snapToGrid/>
          <w:sz w:val="24"/>
          <w:szCs w:val="24"/>
        </w:rPr>
      </w:pPr>
    </w:p>
    <w:p w:rsidR="005155B0" w:rsidRDefault="005155B0" w:rsidP="005155B0">
      <w:pPr>
        <w:spacing w:line="240" w:lineRule="auto"/>
        <w:ind w:firstLine="720"/>
        <w:jc w:val="center"/>
        <w:rPr>
          <w:b/>
          <w:bCs/>
          <w:snapToGrid/>
          <w:sz w:val="24"/>
          <w:szCs w:val="24"/>
        </w:rPr>
      </w:pPr>
    </w:p>
    <w:p w:rsidR="005155B0" w:rsidRPr="00461A91" w:rsidRDefault="005155B0" w:rsidP="005155B0">
      <w:pPr>
        <w:spacing w:line="240" w:lineRule="auto"/>
        <w:ind w:firstLine="720"/>
        <w:jc w:val="center"/>
        <w:rPr>
          <w:b/>
          <w:bCs/>
          <w:snapToGrid/>
          <w:sz w:val="24"/>
          <w:szCs w:val="24"/>
        </w:rPr>
      </w:pPr>
      <w:r w:rsidRPr="00461A91">
        <w:rPr>
          <w:b/>
          <w:bCs/>
          <w:snapToGrid/>
          <w:sz w:val="24"/>
          <w:szCs w:val="24"/>
        </w:rPr>
        <w:t>Письмо подтверждение</w:t>
      </w:r>
    </w:p>
    <w:p w:rsidR="005155B0" w:rsidRPr="00461A91" w:rsidRDefault="005155B0" w:rsidP="005155B0">
      <w:pPr>
        <w:spacing w:line="240" w:lineRule="auto"/>
        <w:ind w:firstLine="720"/>
        <w:jc w:val="center"/>
        <w:rPr>
          <w:b/>
          <w:bCs/>
          <w:snapToGrid/>
          <w:sz w:val="24"/>
          <w:szCs w:val="24"/>
        </w:rPr>
      </w:pPr>
    </w:p>
    <w:p w:rsidR="005155B0" w:rsidRPr="00461A91" w:rsidRDefault="005155B0" w:rsidP="005155B0">
      <w:pPr>
        <w:spacing w:line="240" w:lineRule="auto"/>
        <w:ind w:firstLine="0"/>
        <w:rPr>
          <w:snapToGrid/>
          <w:sz w:val="24"/>
          <w:szCs w:val="24"/>
        </w:rPr>
      </w:pPr>
      <w:r w:rsidRPr="00461A91">
        <w:rPr>
          <w:bCs/>
          <w:snapToGrid/>
          <w:sz w:val="24"/>
          <w:szCs w:val="24"/>
        </w:rPr>
        <w:t xml:space="preserve">г. ______________             </w:t>
      </w:r>
      <w:r w:rsidRPr="00461A91">
        <w:rPr>
          <w:bCs/>
          <w:snapToGrid/>
          <w:sz w:val="24"/>
          <w:szCs w:val="24"/>
        </w:rPr>
        <w:tab/>
      </w:r>
      <w:r w:rsidRPr="00461A91">
        <w:rPr>
          <w:bCs/>
          <w:snapToGrid/>
          <w:sz w:val="24"/>
          <w:szCs w:val="24"/>
        </w:rPr>
        <w:tab/>
      </w:r>
      <w:r w:rsidRPr="00461A91">
        <w:rPr>
          <w:bCs/>
          <w:snapToGrid/>
          <w:sz w:val="24"/>
          <w:szCs w:val="24"/>
        </w:rPr>
        <w:tab/>
      </w:r>
      <w:r w:rsidRPr="00461A91">
        <w:rPr>
          <w:bCs/>
          <w:snapToGrid/>
          <w:sz w:val="24"/>
          <w:szCs w:val="24"/>
        </w:rPr>
        <w:tab/>
      </w:r>
      <w:r w:rsidRPr="00461A91">
        <w:rPr>
          <w:bCs/>
          <w:snapToGrid/>
          <w:sz w:val="24"/>
          <w:szCs w:val="24"/>
        </w:rPr>
        <w:tab/>
        <w:t xml:space="preserve">  </w:t>
      </w:r>
      <w:r w:rsidRPr="00461A91">
        <w:rPr>
          <w:bCs/>
          <w:snapToGrid/>
          <w:sz w:val="24"/>
          <w:szCs w:val="24"/>
        </w:rPr>
        <w:tab/>
        <w:t xml:space="preserve">             «___» ____________ 201__</w:t>
      </w:r>
    </w:p>
    <w:p w:rsidR="005155B0" w:rsidRPr="00461A91" w:rsidRDefault="005155B0" w:rsidP="005155B0">
      <w:pPr>
        <w:spacing w:line="240" w:lineRule="auto"/>
        <w:ind w:firstLine="720"/>
        <w:jc w:val="center"/>
        <w:rPr>
          <w:snapToGrid/>
          <w:sz w:val="24"/>
          <w:szCs w:val="24"/>
        </w:rPr>
      </w:pPr>
    </w:p>
    <w:p w:rsidR="005155B0" w:rsidRPr="00461A91" w:rsidRDefault="005155B0" w:rsidP="005155B0">
      <w:pPr>
        <w:spacing w:line="240" w:lineRule="auto"/>
        <w:ind w:firstLine="720"/>
        <w:jc w:val="center"/>
        <w:rPr>
          <w:snapToGrid/>
          <w:sz w:val="24"/>
          <w:szCs w:val="24"/>
        </w:rPr>
      </w:pPr>
    </w:p>
    <w:p w:rsidR="005155B0" w:rsidRPr="00461A91" w:rsidRDefault="005155B0" w:rsidP="005155B0">
      <w:pPr>
        <w:spacing w:line="240" w:lineRule="auto"/>
        <w:ind w:firstLine="0"/>
        <w:rPr>
          <w:snapToGrid/>
          <w:sz w:val="24"/>
          <w:szCs w:val="24"/>
        </w:rPr>
      </w:pPr>
      <w:r w:rsidRPr="00461A91">
        <w:rPr>
          <w:i/>
          <w:snapToGrid/>
          <w:spacing w:val="-1"/>
          <w:sz w:val="24"/>
          <w:szCs w:val="24"/>
        </w:rPr>
        <w:t>__________________________________[наименование Юридического/Физического лица</w:t>
      </w:r>
      <w:r w:rsidRPr="00461A91">
        <w:rPr>
          <w:i/>
          <w:snapToGrid/>
          <w:spacing w:val="-1"/>
          <w:sz w:val="24"/>
          <w:szCs w:val="24"/>
          <w:highlight w:val="yellow"/>
        </w:rPr>
        <w:t xml:space="preserve">, </w:t>
      </w:r>
      <w:r w:rsidRPr="00461A91">
        <w:rPr>
          <w:i/>
          <w:snapToGrid/>
          <w:color w:val="FF0000"/>
          <w:spacing w:val="-1"/>
          <w:sz w:val="24"/>
          <w:szCs w:val="24"/>
          <w:highlight w:val="yellow"/>
        </w:rPr>
        <w:t>ИНН</w:t>
      </w:r>
      <w:r w:rsidRPr="00461A91">
        <w:rPr>
          <w:i/>
          <w:snapToGrid/>
          <w:spacing w:val="-1"/>
          <w:sz w:val="24"/>
          <w:szCs w:val="24"/>
        </w:rPr>
        <w:t xml:space="preserve"> ]</w:t>
      </w:r>
      <w:r w:rsidRPr="00461A91">
        <w:rPr>
          <w:snapToGrid/>
          <w:spacing w:val="-1"/>
          <w:sz w:val="24"/>
          <w:szCs w:val="24"/>
        </w:rPr>
        <w:t xml:space="preserve"> </w:t>
      </w:r>
      <w:r w:rsidRPr="00461A91">
        <w:rPr>
          <w:snapToGrid/>
          <w:sz w:val="24"/>
          <w:szCs w:val="24"/>
        </w:rPr>
        <w:t>в лице _______________________, действующего на основании ___________</w:t>
      </w:r>
      <w:r w:rsidRPr="00461A91">
        <w:rPr>
          <w:i/>
          <w:snapToGrid/>
          <w:color w:val="000000"/>
          <w:sz w:val="24"/>
          <w:szCs w:val="24"/>
        </w:rPr>
        <w:t>[наименование и реквизиты документа]</w:t>
      </w:r>
      <w:r w:rsidRPr="00461A91">
        <w:rPr>
          <w:snapToGrid/>
          <w:sz w:val="24"/>
          <w:szCs w:val="24"/>
        </w:rPr>
        <w:t xml:space="preserve">, уведомляет _________ </w:t>
      </w:r>
      <w:r w:rsidRPr="00461A91">
        <w:rPr>
          <w:i/>
          <w:snapToGrid/>
          <w:sz w:val="24"/>
          <w:szCs w:val="24"/>
        </w:rPr>
        <w:t>[Заказчика/Покупателя]</w:t>
      </w:r>
      <w:r w:rsidRPr="00461A91">
        <w:rPr>
          <w:snapToGrid/>
          <w:sz w:val="24"/>
          <w:szCs w:val="24"/>
        </w:rPr>
        <w:t xml:space="preserve"> в том, что</w:t>
      </w:r>
      <w:r w:rsidRPr="00461A91">
        <w:rPr>
          <w:i/>
          <w:snapToGrid/>
          <w:sz w:val="24"/>
          <w:szCs w:val="24"/>
        </w:rPr>
        <w:t>__________________________[наименование Юридического/Физического лица]</w:t>
      </w:r>
      <w:r w:rsidRPr="00461A91">
        <w:rPr>
          <w:snapToGrid/>
          <w:sz w:val="24"/>
          <w:szCs w:val="24"/>
        </w:rPr>
        <w:t xml:space="preserve"> _________ </w:t>
      </w:r>
      <w:r w:rsidRPr="00461A91">
        <w:rPr>
          <w:i/>
          <w:snapToGrid/>
          <w:sz w:val="24"/>
          <w:szCs w:val="24"/>
        </w:rPr>
        <w:t>[является/не является]</w:t>
      </w:r>
      <w:r w:rsidRPr="00461A91">
        <w:rPr>
          <w:snapToGrid/>
          <w:sz w:val="24"/>
          <w:szCs w:val="24"/>
        </w:rP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5155B0" w:rsidRPr="00461A91" w:rsidRDefault="005155B0" w:rsidP="005155B0">
      <w:pPr>
        <w:tabs>
          <w:tab w:val="left" w:pos="567"/>
          <w:tab w:val="left" w:pos="993"/>
        </w:tabs>
        <w:autoSpaceDE w:val="0"/>
        <w:autoSpaceDN w:val="0"/>
        <w:adjustRightInd w:val="0"/>
        <w:spacing w:line="240" w:lineRule="auto"/>
        <w:ind w:firstLine="0"/>
        <w:rPr>
          <w:snapToGrid/>
          <w:sz w:val="24"/>
          <w:szCs w:val="24"/>
        </w:rPr>
      </w:pPr>
    </w:p>
    <w:p w:rsidR="005155B0" w:rsidRPr="00461A91" w:rsidRDefault="005155B0" w:rsidP="005155B0">
      <w:pPr>
        <w:tabs>
          <w:tab w:val="left" w:pos="567"/>
          <w:tab w:val="left" w:pos="993"/>
        </w:tabs>
        <w:autoSpaceDE w:val="0"/>
        <w:autoSpaceDN w:val="0"/>
        <w:adjustRightInd w:val="0"/>
        <w:spacing w:line="240" w:lineRule="auto"/>
        <w:ind w:firstLine="0"/>
        <w:rPr>
          <w:snapToGrid/>
          <w:sz w:val="24"/>
          <w:szCs w:val="24"/>
        </w:rPr>
      </w:pPr>
      <w:r w:rsidRPr="00461A91">
        <w:rPr>
          <w:snapToGrid/>
          <w:sz w:val="24"/>
          <w:szCs w:val="24"/>
        </w:rPr>
        <w:t xml:space="preserve">Настоящее Письмо подтверждение составлено в одном оригинальном экземпляре, передаваемом </w:t>
      </w:r>
      <w:r w:rsidRPr="00461A91">
        <w:rPr>
          <w:i/>
          <w:snapToGrid/>
          <w:sz w:val="24"/>
          <w:szCs w:val="24"/>
        </w:rPr>
        <w:t>[Заказчику/Покупателю]</w:t>
      </w:r>
      <w:r w:rsidRPr="00461A91">
        <w:rPr>
          <w:snapToGrid/>
          <w:sz w:val="24"/>
          <w:szCs w:val="24"/>
        </w:rPr>
        <w:t xml:space="preserve">. Копия такого экземпляра с отметкой </w:t>
      </w:r>
      <w:r w:rsidRPr="00461A91">
        <w:rPr>
          <w:i/>
          <w:snapToGrid/>
          <w:sz w:val="24"/>
          <w:szCs w:val="24"/>
        </w:rPr>
        <w:t>[Заказчика/Покупателя]</w:t>
      </w:r>
      <w:r w:rsidRPr="00461A91">
        <w:rPr>
          <w:snapToGrid/>
          <w:sz w:val="24"/>
          <w:szCs w:val="24"/>
        </w:rPr>
        <w:t xml:space="preserve"> в получении имеет равную с оригиналом юридическую силу. </w:t>
      </w:r>
    </w:p>
    <w:p w:rsidR="005155B0" w:rsidRPr="00461A91" w:rsidRDefault="005155B0" w:rsidP="005155B0">
      <w:pPr>
        <w:spacing w:line="240" w:lineRule="auto"/>
        <w:ind w:firstLine="0"/>
        <w:jc w:val="left"/>
        <w:rPr>
          <w:snapToGrid/>
          <w:sz w:val="24"/>
          <w:szCs w:val="24"/>
        </w:rPr>
      </w:pPr>
    </w:p>
    <w:p w:rsidR="005155B0" w:rsidRPr="006B545B" w:rsidRDefault="005155B0" w:rsidP="005155B0">
      <w:pPr>
        <w:spacing w:line="240" w:lineRule="auto"/>
        <w:ind w:firstLine="0"/>
        <w:jc w:val="left"/>
        <w:rPr>
          <w:b/>
          <w:snapToGrid/>
          <w:color w:val="FF0000"/>
          <w:sz w:val="24"/>
          <w:szCs w:val="24"/>
          <w:u w:val="single"/>
        </w:rPr>
      </w:pPr>
      <w:r w:rsidRPr="006B545B">
        <w:rPr>
          <w:b/>
          <w:snapToGrid/>
          <w:color w:val="FF0000"/>
          <w:sz w:val="24"/>
          <w:szCs w:val="24"/>
          <w:highlight w:val="yellow"/>
          <w:u w:val="single"/>
        </w:rPr>
        <w:t>(В письме обязательно указать ваш ИНН и письмо заверить печатью !!!)</w:t>
      </w: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r w:rsidRPr="00461A91">
        <w:rPr>
          <w:snapToGrid/>
          <w:sz w:val="24"/>
          <w:szCs w:val="24"/>
        </w:rPr>
        <w:t xml:space="preserve">_______________ </w:t>
      </w:r>
      <w:r w:rsidRPr="00461A91">
        <w:rPr>
          <w:i/>
          <w:snapToGrid/>
          <w:sz w:val="24"/>
          <w:szCs w:val="24"/>
        </w:rPr>
        <w:t>[наименование Юридического/Физического лица]</w:t>
      </w: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i/>
          <w:snapToGrid/>
          <w:sz w:val="24"/>
          <w:szCs w:val="24"/>
        </w:rPr>
      </w:pPr>
      <w:r w:rsidRPr="00461A91">
        <w:rPr>
          <w:i/>
          <w:snapToGrid/>
          <w:sz w:val="24"/>
          <w:szCs w:val="24"/>
        </w:rPr>
        <w:t>____________________________________[должность, фамилия, имя, отчество подписавшего]</w:t>
      </w: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snapToGrid/>
          <w:sz w:val="24"/>
          <w:szCs w:val="24"/>
        </w:rPr>
      </w:pPr>
      <w:r w:rsidRPr="00461A91">
        <w:rPr>
          <w:snapToGrid/>
          <w:sz w:val="24"/>
          <w:szCs w:val="24"/>
        </w:rPr>
        <w:t>_______________ / _______________ /</w:t>
      </w:r>
      <w:r w:rsidRPr="00461A91">
        <w:rPr>
          <w:i/>
          <w:snapToGrid/>
          <w:sz w:val="24"/>
          <w:szCs w:val="24"/>
        </w:rPr>
        <w:t>[подпись /расшифровка]</w:t>
      </w: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p>
    <w:p w:rsidR="005155B0" w:rsidRPr="00891D8B" w:rsidRDefault="005155B0" w:rsidP="005155B0">
      <w:pPr>
        <w:spacing w:line="240" w:lineRule="auto"/>
        <w:ind w:firstLine="720"/>
        <w:jc w:val="center"/>
        <w:rPr>
          <w:sz w:val="24"/>
          <w:szCs w:val="24"/>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BE1" w:rsidRDefault="00157BE1">
      <w:r>
        <w:separator/>
      </w:r>
    </w:p>
  </w:endnote>
  <w:endnote w:type="continuationSeparator" w:id="0">
    <w:p w:rsidR="00157BE1" w:rsidRDefault="00157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8D" w:rsidRDefault="00794C8D">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75062">
      <w:rPr>
        <w:rStyle w:val="ae"/>
        <w:noProof/>
      </w:rPr>
      <w:t>66</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75062">
      <w:rPr>
        <w:rStyle w:val="ae"/>
        <w:noProof/>
      </w:rPr>
      <w:t>66</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8D" w:rsidRDefault="00794C8D">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75062">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75062">
      <w:rPr>
        <w:rStyle w:val="ae"/>
        <w:noProof/>
      </w:rPr>
      <w:t>66</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BE1" w:rsidRDefault="00157BE1">
      <w:r>
        <w:separator/>
      </w:r>
    </w:p>
  </w:footnote>
  <w:footnote w:type="continuationSeparator" w:id="0">
    <w:p w:rsidR="00157BE1" w:rsidRDefault="00157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8D" w:rsidRDefault="00794C8D">
    <w:pPr>
      <w:pStyle w:val="aa"/>
      <w:pBdr>
        <w:bottom w:val="none" w:sz="0" w:space="0" w:color="auto"/>
      </w:pBdr>
    </w:pPr>
  </w:p>
  <w:p w:rsidR="00794C8D" w:rsidRDefault="00794C8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num>
  <w:num w:numId="2">
    <w:abstractNumId w:val="27"/>
  </w:num>
  <w:num w:numId="3">
    <w:abstractNumId w:val="16"/>
  </w:num>
  <w:num w:numId="4">
    <w:abstractNumId w:val="31"/>
  </w:num>
  <w:num w:numId="5">
    <w:abstractNumId w:val="23"/>
  </w:num>
  <w:num w:numId="6">
    <w:abstractNumId w:val="5"/>
  </w:num>
  <w:num w:numId="7">
    <w:abstractNumId w:val="29"/>
  </w:num>
  <w:num w:numId="8">
    <w:abstractNumId w:val="15"/>
  </w:num>
  <w:num w:numId="9">
    <w:abstractNumId w:val="23"/>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6"/>
  </w:num>
  <w:num w:numId="19">
    <w:abstractNumId w:val="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37"/>
  </w:num>
  <w:num w:numId="23">
    <w:abstractNumId w:val="2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
  </w:num>
  <w:num w:numId="26">
    <w:abstractNumId w:val="1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5"/>
  </w:num>
  <w:num w:numId="30">
    <w:abstractNumId w:val="36"/>
  </w:num>
  <w:num w:numId="31">
    <w:abstractNumId w:val="19"/>
  </w:num>
  <w:num w:numId="32">
    <w:abstractNumId w:val="24"/>
  </w:num>
  <w:num w:numId="33">
    <w:abstractNumId w:val="4"/>
  </w:num>
  <w:num w:numId="34">
    <w:abstractNumId w:val="21"/>
  </w:num>
  <w:num w:numId="35">
    <w:abstractNumId w:val="35"/>
  </w:num>
  <w:num w:numId="36">
    <w:abstractNumId w:val="7"/>
  </w:num>
  <w:num w:numId="37">
    <w:abstractNumId w:val="30"/>
  </w:num>
  <w:num w:numId="38">
    <w:abstractNumId w:val="34"/>
  </w:num>
  <w:num w:numId="39">
    <w:abstractNumId w:val="32"/>
  </w:num>
  <w:num w:numId="40">
    <w:abstractNumId w:val="13"/>
  </w:num>
  <w:num w:numId="41">
    <w:abstractNumId w:val="12"/>
  </w:num>
  <w:num w:numId="42">
    <w:abstractNumId w:val="11"/>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46C6B"/>
    <w:rsid w:val="001507E8"/>
    <w:rsid w:val="00153A3B"/>
    <w:rsid w:val="00156576"/>
    <w:rsid w:val="00156B64"/>
    <w:rsid w:val="00157BE1"/>
    <w:rsid w:val="00157EA0"/>
    <w:rsid w:val="00161160"/>
    <w:rsid w:val="0016202F"/>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3898"/>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AE9"/>
    <w:rsid w:val="003E6162"/>
    <w:rsid w:val="003F1BC6"/>
    <w:rsid w:val="003F263A"/>
    <w:rsid w:val="003F71D6"/>
    <w:rsid w:val="004009FD"/>
    <w:rsid w:val="004128AC"/>
    <w:rsid w:val="00425E95"/>
    <w:rsid w:val="004266BA"/>
    <w:rsid w:val="00441D61"/>
    <w:rsid w:val="004455D1"/>
    <w:rsid w:val="00445BE8"/>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155B0"/>
    <w:rsid w:val="00520C81"/>
    <w:rsid w:val="005224CB"/>
    <w:rsid w:val="00526C1B"/>
    <w:rsid w:val="0053189E"/>
    <w:rsid w:val="0053297F"/>
    <w:rsid w:val="00532C38"/>
    <w:rsid w:val="005364E3"/>
    <w:rsid w:val="00544CF1"/>
    <w:rsid w:val="00546466"/>
    <w:rsid w:val="00550F95"/>
    <w:rsid w:val="00561E1A"/>
    <w:rsid w:val="005657D2"/>
    <w:rsid w:val="0057506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C8D"/>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109"/>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51B6"/>
    <w:rsid w:val="00E51B6D"/>
    <w:rsid w:val="00E5711F"/>
    <w:rsid w:val="00E5752C"/>
    <w:rsid w:val="00E667E0"/>
    <w:rsid w:val="00E737C5"/>
    <w:rsid w:val="00E8731B"/>
    <w:rsid w:val="00E90BD3"/>
    <w:rsid w:val="00E91A47"/>
    <w:rsid w:val="00E96AEB"/>
    <w:rsid w:val="00EA4BE6"/>
    <w:rsid w:val="00EA500F"/>
    <w:rsid w:val="00EA5E5F"/>
    <w:rsid w:val="00EA73F9"/>
    <w:rsid w:val="00EB5B81"/>
    <w:rsid w:val="00ED1B5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93C91"/>
    <w:rsid w:val="00F973A7"/>
    <w:rsid w:val="00FA0615"/>
    <w:rsid w:val="00FA1180"/>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CD281-B318-40CC-BA1C-32215796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66</Pages>
  <Words>17966</Words>
  <Characters>102412</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120138</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41</cp:revision>
  <cp:lastPrinted>2014-03-17T23:18:00Z</cp:lastPrinted>
  <dcterms:created xsi:type="dcterms:W3CDTF">2013-02-11T01:13:00Z</dcterms:created>
  <dcterms:modified xsi:type="dcterms:W3CDTF">2014-03-17T23:23:00Z</dcterms:modified>
</cp:coreProperties>
</file>