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9394678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9394678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9051A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60FB7">
              <w:rPr>
                <w:sz w:val="24"/>
                <w:szCs w:val="24"/>
              </w:rPr>
              <w:t>1</w:t>
            </w:r>
            <w:r w:rsidR="009051A0">
              <w:rPr>
                <w:sz w:val="24"/>
                <w:szCs w:val="24"/>
              </w:rPr>
              <w:t>40</w:t>
            </w:r>
            <w:r w:rsidR="00F10E64">
              <w:rPr>
                <w:sz w:val="24"/>
                <w:szCs w:val="24"/>
              </w:rPr>
              <w:t>/</w:t>
            </w:r>
            <w:r w:rsidR="007E3CFE">
              <w:rPr>
                <w:sz w:val="24"/>
                <w:szCs w:val="24"/>
              </w:rPr>
              <w:t>М</w:t>
            </w:r>
            <w:r w:rsidR="009051A0">
              <w:rPr>
                <w:sz w:val="24"/>
                <w:szCs w:val="24"/>
              </w:rPr>
              <w:t>Э</w:t>
            </w:r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A60FB7" w:rsidP="0002754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bookmarkStart w:id="2" w:name="_GoBack"/>
            <w:bookmarkEnd w:id="2"/>
            <w:r>
              <w:rPr>
                <w:sz w:val="24"/>
                <w:szCs w:val="24"/>
              </w:rPr>
              <w:t>.03.</w:t>
            </w:r>
            <w:r w:rsidR="0002754F">
              <w:rPr>
                <w:sz w:val="24"/>
                <w:szCs w:val="24"/>
              </w:rPr>
              <w:t>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7E2D1B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7E2D1B" w:rsidRDefault="003C690B" w:rsidP="00C02479">
      <w:pPr>
        <w:spacing w:line="240" w:lineRule="auto"/>
        <w:rPr>
          <w:sz w:val="26"/>
          <w:szCs w:val="26"/>
        </w:rPr>
      </w:pPr>
      <w:r w:rsidRPr="007E2D1B">
        <w:rPr>
          <w:sz w:val="26"/>
          <w:szCs w:val="26"/>
        </w:rPr>
        <w:t>ПРЕДМЕТ ЗАКУПКИ:</w:t>
      </w:r>
    </w:p>
    <w:p w:rsidR="009051A0" w:rsidRPr="007E2D1B" w:rsidRDefault="00D805C4" w:rsidP="009051A0">
      <w:pPr>
        <w:tabs>
          <w:tab w:val="left" w:pos="993"/>
        </w:tabs>
        <w:spacing w:line="240" w:lineRule="auto"/>
        <w:ind w:firstLine="0"/>
        <w:rPr>
          <w:bCs/>
          <w:snapToGrid/>
          <w:sz w:val="26"/>
          <w:szCs w:val="26"/>
        </w:rPr>
      </w:pPr>
      <w:r w:rsidRPr="007E2D1B">
        <w:rPr>
          <w:bCs/>
          <w:snapToGrid/>
          <w:sz w:val="26"/>
          <w:szCs w:val="26"/>
        </w:rPr>
        <w:t>Открытый электронный запрос предложений:</w:t>
      </w:r>
      <w:r w:rsidR="00FA05AA" w:rsidRPr="007E2D1B">
        <w:rPr>
          <w:snapToGrid/>
          <w:sz w:val="26"/>
          <w:szCs w:val="26"/>
        </w:rPr>
        <w:t xml:space="preserve"> </w:t>
      </w:r>
      <w:r w:rsidR="009051A0" w:rsidRPr="007E2D1B">
        <w:rPr>
          <w:b/>
          <w:sz w:val="26"/>
          <w:szCs w:val="26"/>
        </w:rPr>
        <w:t>«Автошины импортного производства» для нужд филиалов ОАО «ДРСК» «Амурские электрические сети», «Приморские электрические сети», «Хабаровские электрические сети</w:t>
      </w:r>
      <w:r w:rsidR="009051A0" w:rsidRPr="007E2D1B">
        <w:rPr>
          <w:bCs/>
          <w:sz w:val="26"/>
          <w:szCs w:val="26"/>
        </w:rPr>
        <w:t>»</w:t>
      </w:r>
    </w:p>
    <w:p w:rsidR="009051A0" w:rsidRPr="007E2D1B" w:rsidRDefault="009051A0" w:rsidP="009051A0">
      <w:pPr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7E2D1B">
        <w:rPr>
          <w:bCs/>
          <w:iCs/>
          <w:snapToGrid/>
          <w:sz w:val="26"/>
          <w:szCs w:val="26"/>
        </w:rPr>
        <w:t>Закупка проводится согласно ГКПЗ 2013г. под производственную программу 2014 года, раздела  5.2 «Материалы для эксплуатации» № 115 на основании указания ОАО «ДРСК» от  26.11.2013 г. № 174.</w:t>
      </w:r>
    </w:p>
    <w:p w:rsidR="009051A0" w:rsidRPr="007E2D1B" w:rsidRDefault="009051A0" w:rsidP="009051A0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7E2D1B">
        <w:rPr>
          <w:bCs/>
          <w:iCs/>
          <w:snapToGrid/>
          <w:sz w:val="26"/>
          <w:szCs w:val="26"/>
        </w:rPr>
        <w:t>Плановая стоимость закупки:</w:t>
      </w:r>
      <w:r w:rsidRPr="007E2D1B">
        <w:rPr>
          <w:b/>
          <w:bCs/>
          <w:i/>
          <w:iCs/>
          <w:snapToGrid/>
          <w:sz w:val="26"/>
          <w:szCs w:val="26"/>
        </w:rPr>
        <w:t xml:space="preserve"> </w:t>
      </w:r>
      <w:r w:rsidRPr="007E2D1B">
        <w:rPr>
          <w:b/>
          <w:i/>
          <w:sz w:val="26"/>
          <w:szCs w:val="26"/>
        </w:rPr>
        <w:t>1 943 987,00</w:t>
      </w:r>
      <w:r w:rsidRPr="007E2D1B">
        <w:rPr>
          <w:b/>
          <w:bCs/>
          <w:i/>
          <w:iCs/>
          <w:snapToGrid/>
          <w:sz w:val="26"/>
          <w:szCs w:val="26"/>
        </w:rPr>
        <w:t xml:space="preserve"> руб. без НДС.        </w:t>
      </w:r>
    </w:p>
    <w:p w:rsidR="00D805C4" w:rsidRPr="007E2D1B" w:rsidRDefault="00D805C4" w:rsidP="009051A0">
      <w:pPr>
        <w:tabs>
          <w:tab w:val="left" w:pos="993"/>
        </w:tabs>
        <w:spacing w:line="240" w:lineRule="auto"/>
        <w:ind w:firstLine="0"/>
        <w:rPr>
          <w:snapToGrid/>
          <w:sz w:val="26"/>
          <w:szCs w:val="26"/>
        </w:rPr>
      </w:pPr>
      <w:r w:rsidRPr="007E2D1B">
        <w:rPr>
          <w:snapToGrid/>
          <w:sz w:val="26"/>
          <w:szCs w:val="26"/>
        </w:rPr>
        <w:t>Форма голосования членов Закупочной комиссии: очно-заочная</w:t>
      </w:r>
    </w:p>
    <w:p w:rsidR="003C690B" w:rsidRPr="007E2D1B" w:rsidRDefault="003C690B" w:rsidP="00C02479">
      <w:pPr>
        <w:pStyle w:val="21"/>
        <w:rPr>
          <w:bCs/>
          <w:caps/>
          <w:sz w:val="26"/>
          <w:szCs w:val="26"/>
        </w:rPr>
      </w:pPr>
      <w:r w:rsidRPr="007E2D1B">
        <w:rPr>
          <w:bCs/>
          <w:caps/>
          <w:sz w:val="26"/>
          <w:szCs w:val="26"/>
        </w:rPr>
        <w:t>ПРИСУТСТВОВАЛИ:</w:t>
      </w:r>
    </w:p>
    <w:p w:rsidR="003C690B" w:rsidRPr="007E2D1B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7E2D1B">
        <w:rPr>
          <w:sz w:val="26"/>
          <w:szCs w:val="26"/>
        </w:rPr>
        <w:tab/>
        <w:t xml:space="preserve">На заседании </w:t>
      </w:r>
      <w:r w:rsidR="00252B9E" w:rsidRPr="007E2D1B">
        <w:rPr>
          <w:sz w:val="26"/>
          <w:szCs w:val="26"/>
        </w:rPr>
        <w:t>присутствовали</w:t>
      </w:r>
      <w:r w:rsidR="009051A0" w:rsidRPr="007E2D1B">
        <w:rPr>
          <w:sz w:val="26"/>
          <w:szCs w:val="26"/>
        </w:rPr>
        <w:t xml:space="preserve"> 7</w:t>
      </w:r>
      <w:r w:rsidR="00252B9E" w:rsidRPr="007E2D1B">
        <w:rPr>
          <w:sz w:val="26"/>
          <w:szCs w:val="26"/>
        </w:rPr>
        <w:t xml:space="preserve"> членов </w:t>
      </w:r>
      <w:r w:rsidRPr="007E2D1B">
        <w:rPr>
          <w:sz w:val="26"/>
          <w:szCs w:val="26"/>
        </w:rPr>
        <w:t>Закупочной комиссии 2 уровня</w:t>
      </w:r>
      <w:r w:rsidR="00252B9E" w:rsidRPr="007E2D1B">
        <w:rPr>
          <w:sz w:val="26"/>
          <w:szCs w:val="26"/>
        </w:rPr>
        <w:t>.</w:t>
      </w:r>
      <w:r w:rsidRPr="007E2D1B">
        <w:rPr>
          <w:b/>
          <w:bCs/>
          <w:color w:val="000000"/>
          <w:sz w:val="26"/>
          <w:szCs w:val="26"/>
        </w:rPr>
        <w:t xml:space="preserve"> </w:t>
      </w:r>
    </w:p>
    <w:p w:rsidR="003C690B" w:rsidRPr="007E2D1B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E2D1B" w:rsidRPr="007E2D1B" w:rsidRDefault="007E2D1B" w:rsidP="00824BCA">
      <w:pPr>
        <w:pStyle w:val="21"/>
        <w:rPr>
          <w:caps/>
          <w:sz w:val="26"/>
          <w:szCs w:val="26"/>
        </w:rPr>
      </w:pPr>
      <w:r w:rsidRPr="007E2D1B">
        <w:rPr>
          <w:caps/>
          <w:sz w:val="26"/>
          <w:szCs w:val="26"/>
        </w:rPr>
        <w:t xml:space="preserve">ВОПРОС, ВЫНОСИМЫй НА РАССМОТРЕНИЕ ЗАКУПОЧНОЙ КОМИССИИ: </w:t>
      </w:r>
    </w:p>
    <w:p w:rsidR="007E2D1B" w:rsidRPr="007E2D1B" w:rsidRDefault="007E2D1B" w:rsidP="007E2D1B">
      <w:pPr>
        <w:pStyle w:val="a9"/>
        <w:numPr>
          <w:ilvl w:val="0"/>
          <w:numId w:val="25"/>
        </w:numPr>
        <w:tabs>
          <w:tab w:val="left" w:pos="993"/>
        </w:tabs>
        <w:spacing w:line="240" w:lineRule="auto"/>
        <w:ind w:left="0" w:firstLine="360"/>
        <w:rPr>
          <w:bCs/>
          <w:snapToGrid/>
          <w:sz w:val="26"/>
          <w:szCs w:val="26"/>
        </w:rPr>
      </w:pPr>
      <w:r w:rsidRPr="007E2D1B">
        <w:rPr>
          <w:sz w:val="26"/>
          <w:szCs w:val="26"/>
        </w:rPr>
        <w:t xml:space="preserve">О </w:t>
      </w:r>
      <w:proofErr w:type="gramStart"/>
      <w:r w:rsidRPr="007E2D1B">
        <w:rPr>
          <w:sz w:val="26"/>
          <w:szCs w:val="26"/>
        </w:rPr>
        <w:t>завершении</w:t>
      </w:r>
      <w:proofErr w:type="gramEnd"/>
      <w:r w:rsidRPr="007E2D1B">
        <w:rPr>
          <w:sz w:val="26"/>
          <w:szCs w:val="26"/>
        </w:rPr>
        <w:t xml:space="preserve"> </w:t>
      </w:r>
      <w:r w:rsidRPr="007E2D1B">
        <w:rPr>
          <w:bCs/>
          <w:sz w:val="26"/>
          <w:szCs w:val="26"/>
        </w:rPr>
        <w:t>открытого запроса предложений</w:t>
      </w:r>
      <w:r w:rsidRPr="007E2D1B">
        <w:rPr>
          <w:sz w:val="26"/>
          <w:szCs w:val="26"/>
        </w:rPr>
        <w:t xml:space="preserve"> </w:t>
      </w:r>
      <w:r w:rsidRPr="007E2D1B">
        <w:rPr>
          <w:bCs/>
          <w:sz w:val="26"/>
          <w:szCs w:val="26"/>
        </w:rPr>
        <w:t xml:space="preserve">на право заключения договора на поставку: </w:t>
      </w:r>
      <w:r w:rsidRPr="007E2D1B">
        <w:rPr>
          <w:b/>
          <w:sz w:val="26"/>
          <w:szCs w:val="26"/>
        </w:rPr>
        <w:t>«Автошины импортного производства» для нужд филиалов ОАО «ДРСК» «Амурские электрические сети», «Приморские электрические сети», «Хабаровские электрические сети</w:t>
      </w:r>
      <w:r w:rsidRPr="007E2D1B">
        <w:rPr>
          <w:bCs/>
          <w:sz w:val="26"/>
          <w:szCs w:val="26"/>
        </w:rPr>
        <w:t>»</w:t>
      </w:r>
      <w:r w:rsidRPr="007E2D1B">
        <w:rPr>
          <w:sz w:val="26"/>
          <w:szCs w:val="26"/>
        </w:rPr>
        <w:t xml:space="preserve"> без определения победителя.</w:t>
      </w:r>
    </w:p>
    <w:p w:rsidR="007E2D1B" w:rsidRPr="007E2D1B" w:rsidRDefault="007E2D1B" w:rsidP="00824BCA">
      <w:pPr>
        <w:pStyle w:val="21"/>
        <w:ind w:left="927" w:firstLine="0"/>
        <w:contextualSpacing/>
        <w:rPr>
          <w:bCs/>
          <w:i/>
          <w:iCs/>
          <w:sz w:val="26"/>
          <w:szCs w:val="26"/>
        </w:rPr>
      </w:pPr>
    </w:p>
    <w:p w:rsidR="007E2D1B" w:rsidRPr="007E2D1B" w:rsidRDefault="007E2D1B" w:rsidP="00824BCA">
      <w:pPr>
        <w:spacing w:line="240" w:lineRule="auto"/>
        <w:ind w:firstLine="0"/>
        <w:rPr>
          <w:b/>
          <w:sz w:val="26"/>
          <w:szCs w:val="26"/>
        </w:rPr>
      </w:pPr>
      <w:r w:rsidRPr="007E2D1B">
        <w:rPr>
          <w:b/>
          <w:sz w:val="26"/>
          <w:szCs w:val="26"/>
        </w:rPr>
        <w:t>РАССМАТРИВАЕМЫЙ ДОКУМЕНТ:</w:t>
      </w:r>
    </w:p>
    <w:p w:rsidR="007E2D1B" w:rsidRPr="007E2D1B" w:rsidRDefault="007E2D1B" w:rsidP="007E2D1B">
      <w:pPr>
        <w:pStyle w:val="a9"/>
        <w:numPr>
          <w:ilvl w:val="0"/>
          <w:numId w:val="23"/>
        </w:numPr>
        <w:snapToGrid w:val="0"/>
        <w:spacing w:line="240" w:lineRule="auto"/>
        <w:rPr>
          <w:sz w:val="26"/>
          <w:szCs w:val="26"/>
        </w:rPr>
      </w:pPr>
      <w:r w:rsidRPr="007E2D1B">
        <w:rPr>
          <w:sz w:val="26"/>
          <w:szCs w:val="26"/>
        </w:rPr>
        <w:t>Протокол вскрытия конвертов от 04.03.2014. № 140/</w:t>
      </w:r>
      <w:proofErr w:type="gramStart"/>
      <w:r w:rsidRPr="007E2D1B">
        <w:rPr>
          <w:sz w:val="26"/>
          <w:szCs w:val="26"/>
        </w:rPr>
        <w:t>МЭ-В</w:t>
      </w:r>
      <w:proofErr w:type="gramEnd"/>
    </w:p>
    <w:p w:rsidR="007E2D1B" w:rsidRPr="007E2D1B" w:rsidRDefault="007E2D1B" w:rsidP="00824BCA">
      <w:pPr>
        <w:pStyle w:val="21"/>
        <w:ind w:left="927" w:firstLine="0"/>
        <w:rPr>
          <w:sz w:val="26"/>
          <w:szCs w:val="26"/>
        </w:rPr>
      </w:pPr>
    </w:p>
    <w:p w:rsidR="007E2D1B" w:rsidRPr="007E2D1B" w:rsidRDefault="007E2D1B" w:rsidP="00824BCA">
      <w:pPr>
        <w:spacing w:line="240" w:lineRule="auto"/>
        <w:ind w:firstLine="0"/>
        <w:rPr>
          <w:snapToGrid/>
          <w:sz w:val="26"/>
          <w:szCs w:val="26"/>
        </w:rPr>
      </w:pPr>
      <w:r w:rsidRPr="007E2D1B">
        <w:rPr>
          <w:b/>
          <w:sz w:val="26"/>
          <w:szCs w:val="26"/>
        </w:rPr>
        <w:t>ОТМЕТИЛИ:</w:t>
      </w:r>
      <w:r w:rsidRPr="007E2D1B">
        <w:rPr>
          <w:snapToGrid/>
          <w:sz w:val="26"/>
          <w:szCs w:val="26"/>
        </w:rPr>
        <w:t xml:space="preserve"> </w:t>
      </w:r>
    </w:p>
    <w:p w:rsidR="007E2D1B" w:rsidRPr="007E2D1B" w:rsidRDefault="007E2D1B" w:rsidP="007E2D1B">
      <w:pPr>
        <w:pStyle w:val="a9"/>
        <w:numPr>
          <w:ilvl w:val="0"/>
          <w:numId w:val="26"/>
        </w:numPr>
        <w:tabs>
          <w:tab w:val="left" w:pos="993"/>
        </w:tabs>
        <w:spacing w:line="240" w:lineRule="auto"/>
        <w:ind w:left="0" w:firstLine="720"/>
        <w:rPr>
          <w:spacing w:val="4"/>
          <w:sz w:val="26"/>
          <w:szCs w:val="26"/>
        </w:rPr>
      </w:pPr>
      <w:r w:rsidRPr="007E2D1B">
        <w:rPr>
          <w:snapToGrid/>
          <w:sz w:val="26"/>
          <w:szCs w:val="26"/>
        </w:rPr>
        <w:t xml:space="preserve">Принять к рассмотрению Протокол вскрытия конвертов </w:t>
      </w:r>
      <w:r w:rsidRPr="007E2D1B">
        <w:rPr>
          <w:sz w:val="26"/>
          <w:szCs w:val="26"/>
        </w:rPr>
        <w:t>от 04.03.2014. № 140/</w:t>
      </w:r>
      <w:proofErr w:type="gramStart"/>
      <w:r w:rsidRPr="007E2D1B">
        <w:rPr>
          <w:sz w:val="26"/>
          <w:szCs w:val="26"/>
        </w:rPr>
        <w:t>МЭ-В</w:t>
      </w:r>
      <w:proofErr w:type="gramEnd"/>
      <w:r w:rsidRPr="007E2D1B">
        <w:rPr>
          <w:sz w:val="26"/>
          <w:szCs w:val="26"/>
        </w:rPr>
        <w:t xml:space="preserve"> </w:t>
      </w:r>
    </w:p>
    <w:p w:rsidR="007E2D1B" w:rsidRPr="007E2D1B" w:rsidRDefault="007E2D1B" w:rsidP="007E2D1B">
      <w:pPr>
        <w:pStyle w:val="a9"/>
        <w:numPr>
          <w:ilvl w:val="0"/>
          <w:numId w:val="26"/>
        </w:numPr>
        <w:tabs>
          <w:tab w:val="left" w:pos="851"/>
          <w:tab w:val="left" w:pos="993"/>
        </w:tabs>
        <w:spacing w:line="240" w:lineRule="auto"/>
        <w:ind w:left="0" w:firstLine="720"/>
        <w:rPr>
          <w:b/>
          <w:sz w:val="26"/>
          <w:szCs w:val="26"/>
        </w:rPr>
      </w:pPr>
      <w:r w:rsidRPr="007E2D1B">
        <w:rPr>
          <w:sz w:val="26"/>
          <w:szCs w:val="26"/>
        </w:rPr>
        <w:t xml:space="preserve">На основании пункта 13 «Извещения», подпункта 1.2.1 пункта 1 «Общие положения» Закупочной документации, подпункта 4.1.12. пункта 4 «Информационной карты» Закупочной документации предлагается завершить закупочную процедуру </w:t>
      </w:r>
      <w:r w:rsidRPr="007E2D1B">
        <w:rPr>
          <w:bCs/>
          <w:sz w:val="26"/>
          <w:szCs w:val="26"/>
        </w:rPr>
        <w:t xml:space="preserve">на право заключения договора поставки: </w:t>
      </w:r>
      <w:r w:rsidRPr="007E2D1B">
        <w:rPr>
          <w:b/>
          <w:sz w:val="26"/>
          <w:szCs w:val="26"/>
        </w:rPr>
        <w:t>«Автошины импортного производства» для нужд филиалов ОАО «ДРСК» «Амурские электрические сети», «Приморские электрические сети», «Хабаровские электрические сети»</w:t>
      </w:r>
      <w:r w:rsidRPr="007E2D1B">
        <w:rPr>
          <w:w w:val="110"/>
          <w:sz w:val="26"/>
          <w:szCs w:val="26"/>
        </w:rPr>
        <w:t xml:space="preserve"> </w:t>
      </w:r>
      <w:r w:rsidRPr="007E2D1B">
        <w:rPr>
          <w:sz w:val="26"/>
          <w:szCs w:val="26"/>
        </w:rPr>
        <w:t>без определения победителя.</w:t>
      </w:r>
    </w:p>
    <w:p w:rsidR="007E2D1B" w:rsidRPr="007E2D1B" w:rsidRDefault="007E2D1B" w:rsidP="00824BCA">
      <w:pPr>
        <w:pStyle w:val="a9"/>
        <w:tabs>
          <w:tab w:val="left" w:pos="851"/>
          <w:tab w:val="left" w:pos="993"/>
        </w:tabs>
        <w:spacing w:line="240" w:lineRule="auto"/>
        <w:ind w:firstLine="0"/>
        <w:rPr>
          <w:w w:val="110"/>
          <w:sz w:val="26"/>
          <w:szCs w:val="26"/>
        </w:rPr>
      </w:pPr>
    </w:p>
    <w:p w:rsidR="007E2D1B" w:rsidRPr="007E2D1B" w:rsidRDefault="007E2D1B" w:rsidP="00824BCA">
      <w:pPr>
        <w:pStyle w:val="a9"/>
        <w:tabs>
          <w:tab w:val="left" w:pos="851"/>
          <w:tab w:val="left" w:pos="993"/>
        </w:tabs>
        <w:spacing w:line="240" w:lineRule="auto"/>
        <w:ind w:firstLine="0"/>
        <w:rPr>
          <w:b/>
          <w:sz w:val="26"/>
          <w:szCs w:val="26"/>
        </w:rPr>
      </w:pPr>
      <w:r w:rsidRPr="007E2D1B">
        <w:rPr>
          <w:b/>
          <w:sz w:val="26"/>
          <w:szCs w:val="26"/>
        </w:rPr>
        <w:t>РЕШИЛИ:</w:t>
      </w:r>
    </w:p>
    <w:p w:rsidR="007E2D1B" w:rsidRPr="007E2D1B" w:rsidRDefault="007E2D1B" w:rsidP="007E2D1B">
      <w:pPr>
        <w:pStyle w:val="a9"/>
        <w:numPr>
          <w:ilvl w:val="3"/>
          <w:numId w:val="23"/>
        </w:numPr>
        <w:tabs>
          <w:tab w:val="left" w:pos="709"/>
        </w:tabs>
        <w:spacing w:line="240" w:lineRule="auto"/>
        <w:ind w:left="0" w:firstLine="426"/>
        <w:rPr>
          <w:sz w:val="26"/>
          <w:szCs w:val="26"/>
        </w:rPr>
      </w:pPr>
      <w:r w:rsidRPr="007E2D1B">
        <w:rPr>
          <w:sz w:val="26"/>
          <w:szCs w:val="26"/>
        </w:rPr>
        <w:t xml:space="preserve">Завершить закупочную процедуру </w:t>
      </w:r>
      <w:r w:rsidRPr="007E2D1B">
        <w:rPr>
          <w:bCs/>
          <w:sz w:val="26"/>
          <w:szCs w:val="26"/>
        </w:rPr>
        <w:t xml:space="preserve">на право заключения договора поставки: </w:t>
      </w:r>
      <w:r w:rsidRPr="007E2D1B">
        <w:rPr>
          <w:b/>
          <w:sz w:val="26"/>
          <w:szCs w:val="26"/>
        </w:rPr>
        <w:t>«Автошины импортного производства» для нужд филиалов ОАО «ДРСК» «Амурские электрические сети», «Приморские электрические сети», «Хабаровские электрические сети»</w:t>
      </w:r>
      <w:r w:rsidRPr="007E2D1B">
        <w:rPr>
          <w:w w:val="110"/>
          <w:sz w:val="26"/>
          <w:szCs w:val="26"/>
        </w:rPr>
        <w:t xml:space="preserve"> </w:t>
      </w:r>
      <w:r w:rsidRPr="007E2D1B">
        <w:rPr>
          <w:sz w:val="26"/>
          <w:szCs w:val="26"/>
        </w:rPr>
        <w:t>без определения победителя.</w:t>
      </w:r>
    </w:p>
    <w:p w:rsidR="007E2D1B" w:rsidRPr="007E2D1B" w:rsidRDefault="007E2D1B" w:rsidP="007E2D1B">
      <w:pPr>
        <w:pStyle w:val="a9"/>
        <w:numPr>
          <w:ilvl w:val="3"/>
          <w:numId w:val="23"/>
        </w:numPr>
        <w:tabs>
          <w:tab w:val="left" w:pos="709"/>
        </w:tabs>
        <w:spacing w:line="240" w:lineRule="auto"/>
        <w:ind w:left="0" w:firstLine="426"/>
        <w:rPr>
          <w:sz w:val="26"/>
          <w:szCs w:val="26"/>
        </w:rPr>
      </w:pPr>
      <w:r w:rsidRPr="007E2D1B">
        <w:rPr>
          <w:sz w:val="26"/>
          <w:szCs w:val="26"/>
        </w:rPr>
        <w:lastRenderedPageBreak/>
        <w:t>Закупку провести повторно после корректировки технического задания.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7E2D1B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Pr="007E2D1B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7E2D1B" w:rsidRDefault="008B50D0" w:rsidP="0002754F">
            <w:pPr>
              <w:pStyle w:val="a4"/>
              <w:rPr>
                <w:sz w:val="24"/>
              </w:rPr>
            </w:pPr>
            <w:r w:rsidRPr="007E2D1B">
              <w:rPr>
                <w:b/>
                <w:bCs/>
                <w:sz w:val="24"/>
              </w:rPr>
              <w:t>О</w:t>
            </w:r>
            <w:r w:rsidR="0002754F" w:rsidRPr="007E2D1B">
              <w:rPr>
                <w:b/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7E2D1B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7E2D1B" w:rsidRDefault="0002754F" w:rsidP="00DD1490">
            <w:pPr>
              <w:pStyle w:val="a4"/>
              <w:rPr>
                <w:b/>
                <w:sz w:val="24"/>
              </w:rPr>
            </w:pPr>
            <w:r w:rsidRPr="007E2D1B">
              <w:rPr>
                <w:b/>
                <w:sz w:val="24"/>
              </w:rPr>
              <w:t xml:space="preserve">__________________ </w:t>
            </w:r>
            <w:proofErr w:type="spellStart"/>
            <w:r w:rsidR="00DD1490" w:rsidRPr="007E2D1B">
              <w:rPr>
                <w:b/>
                <w:sz w:val="24"/>
              </w:rPr>
              <w:t>О.А.</w:t>
            </w:r>
            <w:r w:rsidRPr="007E2D1B">
              <w:rPr>
                <w:b/>
                <w:sz w:val="24"/>
              </w:rPr>
              <w:t>Моторина</w:t>
            </w:r>
            <w:proofErr w:type="spellEnd"/>
            <w:r w:rsidRPr="007E2D1B">
              <w:rPr>
                <w:b/>
                <w:sz w:val="24"/>
              </w:rPr>
              <w:t xml:space="preserve"> </w:t>
            </w:r>
          </w:p>
        </w:tc>
      </w:tr>
      <w:tr w:rsidR="00DD1490" w:rsidRPr="007E2D1B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Pr="007E2D1B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7E2D1B" w:rsidRDefault="00DD1490" w:rsidP="00624717">
            <w:pPr>
              <w:pStyle w:val="a4"/>
              <w:rPr>
                <w:sz w:val="24"/>
              </w:rPr>
            </w:pPr>
            <w:r w:rsidRPr="007E2D1B">
              <w:rPr>
                <w:b/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7E2D1B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7E2D1B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7E2D1B">
              <w:rPr>
                <w:b/>
                <w:sz w:val="24"/>
              </w:rPr>
              <w:t>_________________</w:t>
            </w:r>
            <w:proofErr w:type="spellStart"/>
            <w:r w:rsidRPr="007E2D1B">
              <w:rPr>
                <w:b/>
                <w:sz w:val="24"/>
              </w:rPr>
              <w:t>Г.М.Терёшкина</w:t>
            </w:r>
            <w:proofErr w:type="spellEnd"/>
            <w:r w:rsidRPr="007E2D1B">
              <w:rPr>
                <w:b/>
                <w:sz w:val="24"/>
              </w:rPr>
              <w:t xml:space="preserve"> </w:t>
            </w:r>
          </w:p>
        </w:tc>
      </w:tr>
      <w:tr w:rsidR="0002754F" w:rsidRPr="007E2D1B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7E2D1B" w:rsidRDefault="0002754F" w:rsidP="00D805C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46" w:type="dxa"/>
          </w:tcPr>
          <w:p w:rsidR="0002754F" w:rsidRPr="007E2D1B" w:rsidRDefault="0002754F" w:rsidP="0002754F">
            <w:pPr>
              <w:pStyle w:val="a4"/>
              <w:rPr>
                <w:sz w:val="26"/>
                <w:szCs w:val="26"/>
              </w:rPr>
            </w:pPr>
          </w:p>
        </w:tc>
      </w:tr>
    </w:tbl>
    <w:p w:rsidR="006227C6" w:rsidRPr="007E2D1B" w:rsidRDefault="006227C6" w:rsidP="00DD1490">
      <w:pPr>
        <w:spacing w:line="240" w:lineRule="auto"/>
        <w:ind w:firstLine="0"/>
        <w:rPr>
          <w:sz w:val="26"/>
          <w:szCs w:val="26"/>
        </w:rPr>
      </w:pPr>
    </w:p>
    <w:sectPr w:rsidR="006227C6" w:rsidRPr="007E2D1B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DA" w:rsidRDefault="002434DA" w:rsidP="00355095">
      <w:pPr>
        <w:spacing w:line="240" w:lineRule="auto"/>
      </w:pPr>
      <w:r>
        <w:separator/>
      </w:r>
    </w:p>
  </w:endnote>
  <w:endnote w:type="continuationSeparator" w:id="0">
    <w:p w:rsidR="002434DA" w:rsidRDefault="002434D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2D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2D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DA" w:rsidRDefault="002434DA" w:rsidP="00355095">
      <w:pPr>
        <w:spacing w:line="240" w:lineRule="auto"/>
      </w:pPr>
      <w:r>
        <w:separator/>
      </w:r>
    </w:p>
  </w:footnote>
  <w:footnote w:type="continuationSeparator" w:id="0">
    <w:p w:rsidR="002434DA" w:rsidRDefault="002434D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CA2EF9">
      <w:rPr>
        <w:b/>
        <w:sz w:val="20"/>
        <w:u w:val="single"/>
      </w:rPr>
      <w:t>115</w:t>
    </w:r>
    <w:r w:rsidR="006A02C2" w:rsidRPr="0002754F">
      <w:rPr>
        <w:b/>
        <w:sz w:val="20"/>
        <w:u w:val="single"/>
      </w:rPr>
      <w:t xml:space="preserve"> раздел </w:t>
    </w:r>
    <w:r w:rsidR="00CA2EF9">
      <w:rPr>
        <w:b/>
        <w:sz w:val="20"/>
        <w:u w:val="single"/>
      </w:rPr>
      <w:t>5</w:t>
    </w:r>
    <w:r w:rsidR="006F3FDC">
      <w:rPr>
        <w:b/>
        <w:sz w:val="20"/>
        <w:u w:val="single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B15304E"/>
    <w:multiLevelType w:val="hybridMultilevel"/>
    <w:tmpl w:val="47F0388E"/>
    <w:lvl w:ilvl="0" w:tplc="27E62D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212E7C"/>
    <w:multiLevelType w:val="hybridMultilevel"/>
    <w:tmpl w:val="7258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8"/>
  </w:num>
  <w:num w:numId="8">
    <w:abstractNumId w:val="15"/>
  </w:num>
  <w:num w:numId="9">
    <w:abstractNumId w:val="3"/>
  </w:num>
  <w:num w:numId="10">
    <w:abstractNumId w:val="17"/>
  </w:num>
  <w:num w:numId="11">
    <w:abstractNumId w:val="13"/>
  </w:num>
  <w:num w:numId="12">
    <w:abstractNumId w:val="21"/>
  </w:num>
  <w:num w:numId="13">
    <w:abstractNumId w:val="2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16F9B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34DA"/>
    <w:rsid w:val="002472BA"/>
    <w:rsid w:val="00252705"/>
    <w:rsid w:val="00252B9E"/>
    <w:rsid w:val="00257253"/>
    <w:rsid w:val="00264421"/>
    <w:rsid w:val="00277600"/>
    <w:rsid w:val="00291F99"/>
    <w:rsid w:val="00296134"/>
    <w:rsid w:val="002E102F"/>
    <w:rsid w:val="002E1D13"/>
    <w:rsid w:val="002E4AAD"/>
    <w:rsid w:val="0030410E"/>
    <w:rsid w:val="003069E1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59ED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35E1C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609B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A157E"/>
    <w:rsid w:val="006B3625"/>
    <w:rsid w:val="006C1FEC"/>
    <w:rsid w:val="006E6452"/>
    <w:rsid w:val="006E7E04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2D1B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1A0"/>
    <w:rsid w:val="00905798"/>
    <w:rsid w:val="009071CE"/>
    <w:rsid w:val="009169B6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0D8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0FB7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D1D36"/>
    <w:rsid w:val="00BF278F"/>
    <w:rsid w:val="00BF35EB"/>
    <w:rsid w:val="00BF716F"/>
    <w:rsid w:val="00BF77E9"/>
    <w:rsid w:val="00C02479"/>
    <w:rsid w:val="00C03245"/>
    <w:rsid w:val="00C11FE6"/>
    <w:rsid w:val="00C212A7"/>
    <w:rsid w:val="00C21585"/>
    <w:rsid w:val="00C26636"/>
    <w:rsid w:val="00C309CE"/>
    <w:rsid w:val="00C32B98"/>
    <w:rsid w:val="00C438F5"/>
    <w:rsid w:val="00C46AA8"/>
    <w:rsid w:val="00C52908"/>
    <w:rsid w:val="00C55AD2"/>
    <w:rsid w:val="00C62488"/>
    <w:rsid w:val="00C64D16"/>
    <w:rsid w:val="00C73643"/>
    <w:rsid w:val="00C75C4C"/>
    <w:rsid w:val="00C77AD0"/>
    <w:rsid w:val="00C9000A"/>
    <w:rsid w:val="00C91C1A"/>
    <w:rsid w:val="00C93DEA"/>
    <w:rsid w:val="00CA2EF9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D6A41"/>
    <w:rsid w:val="00DE1A7B"/>
    <w:rsid w:val="00DF7309"/>
    <w:rsid w:val="00DF7E5C"/>
    <w:rsid w:val="00E00A4C"/>
    <w:rsid w:val="00E033AA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A7FC3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31B76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43</cp:revision>
  <cp:lastPrinted>2014-03-18T07:41:00Z</cp:lastPrinted>
  <dcterms:created xsi:type="dcterms:W3CDTF">2013-08-27T06:36:00Z</dcterms:created>
  <dcterms:modified xsi:type="dcterms:W3CDTF">2014-03-18T07:53:00Z</dcterms:modified>
</cp:coreProperties>
</file>