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67314434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67314434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A62A51">
        <w:rPr>
          <w:rFonts w:ascii="Times New Roman" w:hAnsi="Times New Roman"/>
          <w:sz w:val="28"/>
          <w:szCs w:val="28"/>
        </w:rPr>
        <w:t>Протокол по выбору победителя</w:t>
      </w:r>
      <w:r w:rsidR="003C690B" w:rsidRPr="00C02479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093BB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A62A51">
              <w:rPr>
                <w:sz w:val="24"/>
                <w:szCs w:val="24"/>
              </w:rPr>
              <w:t>1</w:t>
            </w:r>
            <w:r w:rsidR="00093BBF">
              <w:rPr>
                <w:sz w:val="24"/>
                <w:szCs w:val="24"/>
              </w:rPr>
              <w:t>15</w:t>
            </w:r>
            <w:r w:rsidR="00EB25E3">
              <w:rPr>
                <w:sz w:val="24"/>
                <w:szCs w:val="24"/>
              </w:rPr>
              <w:t>/</w:t>
            </w:r>
            <w:r w:rsidR="00A62A51">
              <w:rPr>
                <w:sz w:val="24"/>
                <w:szCs w:val="24"/>
              </w:rPr>
              <w:t>У</w:t>
            </w:r>
            <w:bookmarkStart w:id="2" w:name="_GoBack"/>
            <w:bookmarkEnd w:id="2"/>
            <w:r w:rsidR="00E37973">
              <w:rPr>
                <w:sz w:val="24"/>
                <w:szCs w:val="24"/>
              </w:rPr>
              <w:t>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093BBF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093BBF">
              <w:rPr>
                <w:sz w:val="24"/>
                <w:szCs w:val="24"/>
              </w:rPr>
              <w:t>31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093BBF">
              <w:rPr>
                <w:sz w:val="24"/>
                <w:szCs w:val="24"/>
              </w:rPr>
              <w:t>января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</w:t>
            </w:r>
            <w:r w:rsidR="00E7429D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E7429D" w:rsidRDefault="003C690B" w:rsidP="00C02479">
      <w:pPr>
        <w:spacing w:line="240" w:lineRule="auto"/>
        <w:rPr>
          <w:sz w:val="24"/>
          <w:szCs w:val="24"/>
        </w:rPr>
      </w:pPr>
      <w:r w:rsidRPr="00E7429D">
        <w:rPr>
          <w:sz w:val="24"/>
          <w:szCs w:val="24"/>
        </w:rPr>
        <w:t>ПРЕДМЕТ ЗАКУПКИ:</w:t>
      </w:r>
    </w:p>
    <w:p w:rsidR="002A0DF7" w:rsidRDefault="002A0DF7" w:rsidP="002A0DF7">
      <w:pPr>
        <w:spacing w:line="240" w:lineRule="auto"/>
        <w:ind w:firstLine="708"/>
        <w:rPr>
          <w:b/>
          <w:bCs/>
          <w:i/>
          <w:iCs/>
          <w:w w:val="110"/>
          <w:sz w:val="26"/>
          <w:szCs w:val="26"/>
        </w:rPr>
      </w:pPr>
      <w:r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sz w:val="26"/>
          <w:szCs w:val="26"/>
        </w:rPr>
        <w:t xml:space="preserve">«Ремонт ТП </w:t>
      </w:r>
      <w:proofErr w:type="gramStart"/>
      <w:r>
        <w:rPr>
          <w:b/>
          <w:bCs/>
          <w:i/>
          <w:iCs/>
          <w:sz w:val="26"/>
          <w:szCs w:val="26"/>
        </w:rPr>
        <w:t>с</w:t>
      </w:r>
      <w:proofErr w:type="gramEnd"/>
      <w:r>
        <w:rPr>
          <w:b/>
          <w:bCs/>
          <w:i/>
          <w:iCs/>
          <w:sz w:val="26"/>
          <w:szCs w:val="26"/>
        </w:rPr>
        <w:t xml:space="preserve">. Владимировка, с. </w:t>
      </w:r>
      <w:proofErr w:type="spellStart"/>
      <w:r>
        <w:rPr>
          <w:b/>
          <w:bCs/>
          <w:i/>
          <w:iCs/>
          <w:sz w:val="26"/>
          <w:szCs w:val="26"/>
        </w:rPr>
        <w:t>Усть</w:t>
      </w:r>
      <w:proofErr w:type="spellEnd"/>
      <w:r>
        <w:rPr>
          <w:b/>
          <w:bCs/>
          <w:i/>
          <w:iCs/>
          <w:sz w:val="26"/>
          <w:szCs w:val="26"/>
        </w:rPr>
        <w:t>-Ивановка».</w:t>
      </w:r>
    </w:p>
    <w:p w:rsidR="002A0DF7" w:rsidRDefault="002A0DF7" w:rsidP="002A0DF7">
      <w:pPr>
        <w:spacing w:line="240" w:lineRule="auto"/>
        <w:ind w:firstLine="708"/>
        <w:rPr>
          <w:sz w:val="26"/>
          <w:szCs w:val="26"/>
        </w:rPr>
      </w:pPr>
      <w:r>
        <w:rPr>
          <w:b/>
          <w:bCs/>
          <w:i/>
          <w:iCs/>
          <w:w w:val="110"/>
          <w:sz w:val="26"/>
          <w:szCs w:val="26"/>
        </w:rPr>
        <w:t xml:space="preserve"> </w:t>
      </w:r>
      <w:r>
        <w:rPr>
          <w:sz w:val="26"/>
          <w:szCs w:val="26"/>
        </w:rPr>
        <w:t>Закупка проводится согласно ГКПЗ 2014г. раздела  1.1 «Услуги ремонта»  № 2038  на основании указания ОАО «ДРСК» от  19.12.2013 г. № 197.</w:t>
      </w:r>
    </w:p>
    <w:p w:rsidR="002A0DF7" w:rsidRDefault="002A0DF7" w:rsidP="002A0DF7">
      <w:pPr>
        <w:spacing w:line="240" w:lineRule="auto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 </w:t>
      </w:r>
      <w:r>
        <w:rPr>
          <w:b/>
          <w:i/>
          <w:sz w:val="26"/>
          <w:szCs w:val="26"/>
        </w:rPr>
        <w:t>6 620 000,00</w:t>
      </w:r>
      <w:r>
        <w:rPr>
          <w:bCs/>
          <w:sz w:val="26"/>
          <w:szCs w:val="26"/>
        </w:rPr>
        <w:t xml:space="preserve">  </w:t>
      </w:r>
      <w:r>
        <w:rPr>
          <w:b/>
          <w:bCs/>
          <w:i/>
          <w:sz w:val="26"/>
          <w:szCs w:val="26"/>
        </w:rPr>
        <w:t>руб. без учета НДС</w:t>
      </w:r>
    </w:p>
    <w:p w:rsidR="002A0DF7" w:rsidRDefault="002A0DF7" w:rsidP="002A0DF7">
      <w:pPr>
        <w:autoSpaceDE w:val="0"/>
        <w:autoSpaceDN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Форма голосования членов Закупочной комиссии: очно-заочная.</w:t>
      </w:r>
    </w:p>
    <w:p w:rsidR="003C690B" w:rsidRPr="00E7429D" w:rsidRDefault="003C690B" w:rsidP="00C02479">
      <w:pPr>
        <w:pStyle w:val="21"/>
        <w:rPr>
          <w:bCs/>
          <w:caps/>
          <w:sz w:val="10"/>
          <w:szCs w:val="10"/>
        </w:rPr>
      </w:pPr>
    </w:p>
    <w:p w:rsidR="003C690B" w:rsidRPr="00E7429D" w:rsidRDefault="003C690B" w:rsidP="00C02479">
      <w:pPr>
        <w:pStyle w:val="21"/>
        <w:rPr>
          <w:bCs/>
          <w:caps/>
          <w:sz w:val="24"/>
        </w:rPr>
      </w:pPr>
      <w:r w:rsidRPr="00E7429D">
        <w:rPr>
          <w:bCs/>
          <w:caps/>
          <w:sz w:val="24"/>
        </w:rPr>
        <w:t>ПРИСУТСТВОВАЛИ:</w:t>
      </w:r>
    </w:p>
    <w:p w:rsidR="003C690B" w:rsidRPr="00E7429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E7429D">
        <w:rPr>
          <w:sz w:val="24"/>
        </w:rPr>
        <w:tab/>
        <w:t xml:space="preserve">На заседании </w:t>
      </w:r>
      <w:r w:rsidR="00252B9E" w:rsidRPr="00E7429D">
        <w:rPr>
          <w:sz w:val="24"/>
        </w:rPr>
        <w:t xml:space="preserve">присутствовали </w:t>
      </w:r>
      <w:r w:rsidR="00E7429D" w:rsidRPr="00E7429D">
        <w:rPr>
          <w:sz w:val="24"/>
        </w:rPr>
        <w:t>8</w:t>
      </w:r>
      <w:r w:rsidR="00252B9E" w:rsidRPr="00E7429D">
        <w:rPr>
          <w:sz w:val="24"/>
        </w:rPr>
        <w:t xml:space="preserve"> членов </w:t>
      </w:r>
      <w:r w:rsidRPr="00E7429D">
        <w:rPr>
          <w:sz w:val="24"/>
        </w:rPr>
        <w:t>Закупочной комиссии 2 уровня</w:t>
      </w:r>
      <w:r w:rsidR="00252B9E" w:rsidRPr="00E7429D">
        <w:rPr>
          <w:sz w:val="24"/>
        </w:rPr>
        <w:t>.</w:t>
      </w:r>
      <w:r w:rsidRPr="00E7429D">
        <w:rPr>
          <w:b/>
          <w:bCs/>
          <w:color w:val="000000"/>
          <w:sz w:val="24"/>
        </w:rPr>
        <w:t xml:space="preserve"> </w:t>
      </w:r>
    </w:p>
    <w:p w:rsidR="003C690B" w:rsidRPr="00E7429D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2A0DF7" w:rsidRDefault="002A0DF7" w:rsidP="002A0DF7">
      <w:pPr>
        <w:pStyle w:val="21"/>
        <w:rPr>
          <w:caps/>
          <w:sz w:val="26"/>
          <w:szCs w:val="26"/>
        </w:rPr>
      </w:pPr>
      <w:r>
        <w:rPr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A0DF7" w:rsidRDefault="002A0DF7" w:rsidP="002A0DF7">
      <w:pPr>
        <w:pStyle w:val="21"/>
        <w:numPr>
          <w:ilvl w:val="0"/>
          <w:numId w:val="22"/>
        </w:numPr>
        <w:rPr>
          <w:i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 Участников закупки.  Выбор победителя</w:t>
      </w:r>
    </w:p>
    <w:p w:rsidR="002A0DF7" w:rsidRDefault="002A0DF7" w:rsidP="002A0DF7">
      <w:pPr>
        <w:spacing w:line="240" w:lineRule="auto"/>
        <w:ind w:firstLine="0"/>
        <w:rPr>
          <w:b/>
          <w:sz w:val="26"/>
          <w:szCs w:val="26"/>
        </w:rPr>
      </w:pPr>
    </w:p>
    <w:p w:rsidR="002A0DF7" w:rsidRDefault="002A0DF7" w:rsidP="002A0DF7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РАССМАТРИВАЕМЫЕ ДОКУМЕНТЫ:</w:t>
      </w:r>
    </w:p>
    <w:p w:rsidR="002A0DF7" w:rsidRDefault="002A0DF7" w:rsidP="002A0DF7">
      <w:pPr>
        <w:pStyle w:val="a9"/>
        <w:numPr>
          <w:ilvl w:val="0"/>
          <w:numId w:val="23"/>
        </w:numPr>
        <w:snapToGri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Протокол вскрытия конвертов на переторжку от 30.01.2014г. № 115-УР-П</w:t>
      </w:r>
    </w:p>
    <w:p w:rsidR="002A0DF7" w:rsidRDefault="002A0DF7" w:rsidP="002A0DF7">
      <w:pPr>
        <w:pStyle w:val="21"/>
        <w:ind w:firstLine="0"/>
        <w:rPr>
          <w:sz w:val="26"/>
          <w:szCs w:val="26"/>
        </w:rPr>
      </w:pPr>
    </w:p>
    <w:p w:rsidR="002A0DF7" w:rsidRDefault="002A0DF7" w:rsidP="002A0DF7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 Участников закупки. Выбор победителя»</w:t>
      </w:r>
    </w:p>
    <w:p w:rsidR="002A0DF7" w:rsidRDefault="002A0DF7" w:rsidP="002A0DF7">
      <w:pPr>
        <w:spacing w:line="240" w:lineRule="auto"/>
        <w:rPr>
          <w:sz w:val="26"/>
          <w:szCs w:val="26"/>
        </w:rPr>
      </w:pPr>
    </w:p>
    <w:p w:rsidR="002A0DF7" w:rsidRDefault="002A0DF7" w:rsidP="002A0DF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2A0DF7" w:rsidRDefault="002A0DF7" w:rsidP="002A0DF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после переторжки следующим образом: </w:t>
      </w:r>
    </w:p>
    <w:p w:rsidR="002A0DF7" w:rsidRDefault="002A0DF7" w:rsidP="002A0DF7">
      <w:pPr>
        <w:spacing w:line="240" w:lineRule="auto"/>
        <w:rPr>
          <w:sz w:val="26"/>
          <w:szCs w:val="26"/>
        </w:rPr>
      </w:pPr>
    </w:p>
    <w:tbl>
      <w:tblPr>
        <w:tblW w:w="102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267"/>
        <w:gridCol w:w="1700"/>
        <w:gridCol w:w="1700"/>
        <w:gridCol w:w="3541"/>
      </w:tblGrid>
      <w:tr w:rsidR="002A0DF7" w:rsidTr="002A0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2A0DF7" w:rsidTr="002A0DF7">
        <w:trPr>
          <w:trHeight w:val="16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2A0DF7" w:rsidRDefault="002A0DF7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(675007 Амурской области г. Благовещенск ул. Нагорная ,20/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а/я 18)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6 590 000,00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6 200 000,00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7 316 000,00 руб. с учетом НДС. Срок выполнения работ: с 03.03.2014 г. по 30.05.2014 г. Условия финансирования: в течение 30 календарных дней следующих за </w:t>
            </w:r>
            <w:proofErr w:type="gramStart"/>
            <w:r>
              <w:rPr>
                <w:sz w:val="24"/>
                <w:szCs w:val="24"/>
                <w:lang w:eastAsia="en-US"/>
              </w:rPr>
              <w:t>месяцем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котором выполнены работ, после подписания КС-3. Гарантийные обязательства: Гарантия на качественное и своевременное выполнение работ, а также на устранение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24 мес. со дня подписания акта сдачи-приемки. Гарантия на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материалы и оборудование, поставляемые подрядчиком 36 мес.  Срок действия оферты 65 дней </w:t>
            </w:r>
            <w:proofErr w:type="gramStart"/>
            <w:r>
              <w:rPr>
                <w:sz w:val="24"/>
                <w:szCs w:val="24"/>
                <w:lang w:eastAsia="en-US"/>
              </w:rPr>
              <w:t>с даты вскрытия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конвертов (31.12.2013 г.)</w:t>
            </w:r>
          </w:p>
        </w:tc>
      </w:tr>
      <w:tr w:rsidR="002A0DF7" w:rsidTr="002A0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"АСЭСС"</w:t>
            </w:r>
          </w:p>
          <w:p w:rsidR="002A0DF7" w:rsidRDefault="002A0D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(г. Благовещенск ул. 50 лет Октября 228)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6 580 000,00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6 298 479,18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7 432 205,43 с учетом НДС.</w:t>
            </w:r>
          </w:p>
          <w:p w:rsidR="002A0DF7" w:rsidRDefault="002A0DF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Срок выполнения работ: с 03.03.2014 г. по 30.05.2014 г. Условия финансирования: в течение 30 календарных дней следующих за </w:t>
            </w:r>
            <w:proofErr w:type="gramStart"/>
            <w:r>
              <w:rPr>
                <w:sz w:val="24"/>
                <w:szCs w:val="24"/>
                <w:lang w:eastAsia="en-US"/>
              </w:rPr>
              <w:t>месяцем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котором выполнены работ, после подписания КС-3. Гарантийные обязательства: Гарантия на качественное и своевременное выполнение работ, а также на устранение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36 мес. со дня подписания акта сдачи-приемки. Гарантия на материалы и оборудование, поставляемые подрядчиком 36 мес.  Срок действия оферты до 02.03.2014 г.</w:t>
            </w:r>
          </w:p>
        </w:tc>
      </w:tr>
      <w:tr w:rsidR="002A0DF7" w:rsidTr="002A0DF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"ЭЛМОНТ" </w:t>
            </w:r>
          </w:p>
          <w:p w:rsidR="002A0DF7" w:rsidRDefault="002A0DF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(675000, Амурская область, г. Благовещенск, ул. Нагорная 19)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DF7" w:rsidRDefault="002A0DF7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7 788 000,00 руб. с учетом НДС. Срок выполнения работ: с 03.03.2014 г. по 30.05.2014 г. Условия финансирования: в течение 45 календарных дней с момента подписания актов выполненных работ обеими сторонами</w:t>
            </w:r>
          </w:p>
          <w:p w:rsidR="002A0DF7" w:rsidRDefault="002A0DF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Гарантийные обязательства Гарантия на качественное и своевременное выполнение работ, а также на устранение </w:t>
            </w:r>
            <w:proofErr w:type="gramStart"/>
            <w:r>
              <w:rPr>
                <w:sz w:val="24"/>
                <w:szCs w:val="24"/>
                <w:lang w:eastAsia="en-US"/>
              </w:rPr>
              <w:t>дефектов, возникших по вине Подрядчика составляет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36 мес. со дня подписания акта сдачи-приемки. Гарантия на материалы и оборудование, поставляемые подрядчиком 36 мес. Срок действия оферты 90 дней </w:t>
            </w:r>
            <w:proofErr w:type="gramStart"/>
            <w:r>
              <w:rPr>
                <w:sz w:val="24"/>
                <w:szCs w:val="24"/>
                <w:lang w:eastAsia="en-US"/>
              </w:rPr>
              <w:t>с даты вскрытия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конвертов (31.12.2013 г.)</w:t>
            </w:r>
          </w:p>
        </w:tc>
      </w:tr>
    </w:tbl>
    <w:p w:rsidR="002A0DF7" w:rsidRDefault="002A0DF7" w:rsidP="002A0DF7">
      <w:pPr>
        <w:spacing w:line="240" w:lineRule="auto"/>
        <w:ind w:firstLine="0"/>
        <w:rPr>
          <w:sz w:val="23"/>
          <w:szCs w:val="23"/>
        </w:rPr>
      </w:pPr>
    </w:p>
    <w:p w:rsidR="002A0DF7" w:rsidRDefault="002A0DF7" w:rsidP="002A0DF7">
      <w:pPr>
        <w:spacing w:line="240" w:lineRule="auto"/>
        <w:ind w:firstLine="0"/>
        <w:rPr>
          <w:sz w:val="26"/>
          <w:szCs w:val="26"/>
        </w:rPr>
      </w:pPr>
      <w:r>
        <w:rPr>
          <w:sz w:val="23"/>
          <w:szCs w:val="23"/>
        </w:rPr>
        <w:tab/>
      </w:r>
      <w:r>
        <w:rPr>
          <w:sz w:val="26"/>
          <w:szCs w:val="26"/>
        </w:rPr>
        <w:t xml:space="preserve">На основании вышеприведенной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предложений предлагается признать Победителем Участника, занявшего первое место, а именно: </w:t>
      </w:r>
      <w:r>
        <w:rPr>
          <w:b/>
          <w:i/>
          <w:sz w:val="26"/>
          <w:szCs w:val="26"/>
          <w:lang w:eastAsia="en-US"/>
        </w:rPr>
        <w:t>ООО ФСК "</w:t>
      </w:r>
      <w:proofErr w:type="spellStart"/>
      <w:r>
        <w:rPr>
          <w:b/>
          <w:i/>
          <w:sz w:val="26"/>
          <w:szCs w:val="26"/>
          <w:lang w:eastAsia="en-US"/>
        </w:rPr>
        <w:t>Энергосоюз</w:t>
      </w:r>
      <w:proofErr w:type="spellEnd"/>
      <w:r>
        <w:rPr>
          <w:b/>
          <w:i/>
          <w:sz w:val="26"/>
          <w:szCs w:val="26"/>
          <w:lang w:eastAsia="en-US"/>
        </w:rPr>
        <w:t>"</w:t>
      </w:r>
      <w:r>
        <w:rPr>
          <w:sz w:val="26"/>
          <w:szCs w:val="26"/>
          <w:lang w:eastAsia="en-US"/>
        </w:rPr>
        <w:t xml:space="preserve"> (675007 Амурской области г. Благовещенск ул. Нагорная ,20/</w:t>
      </w:r>
      <w:proofErr w:type="gramStart"/>
      <w:r>
        <w:rPr>
          <w:sz w:val="26"/>
          <w:szCs w:val="26"/>
          <w:lang w:eastAsia="en-US"/>
        </w:rPr>
        <w:t>2</w:t>
      </w:r>
      <w:proofErr w:type="gramEnd"/>
      <w:r>
        <w:rPr>
          <w:sz w:val="26"/>
          <w:szCs w:val="26"/>
          <w:lang w:eastAsia="en-US"/>
        </w:rPr>
        <w:t xml:space="preserve"> а/я 18)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6 200 000,00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 xml:space="preserve">7 316 000,00 руб. с учетом НДС. Срок </w:t>
      </w:r>
      <w:r>
        <w:rPr>
          <w:sz w:val="26"/>
          <w:szCs w:val="26"/>
        </w:rPr>
        <w:lastRenderedPageBreak/>
        <w:t xml:space="preserve">выполнения работ: с 03.03.2014 г. по 30.05.2014 г. Условия финансирования: в течение 30 календарных дней следующих за </w:t>
      </w:r>
      <w:proofErr w:type="gramStart"/>
      <w:r>
        <w:rPr>
          <w:sz w:val="26"/>
          <w:szCs w:val="26"/>
        </w:rPr>
        <w:t>месяцем</w:t>
      </w:r>
      <w:proofErr w:type="gramEnd"/>
      <w:r>
        <w:rPr>
          <w:sz w:val="26"/>
          <w:szCs w:val="26"/>
        </w:rPr>
        <w:t xml:space="preserve"> в котором выполнены работ, после подписания КС-3. Гарантийные обязательства: Гарантия на качественное и своевременное выполнение работ, а также на устранение </w:t>
      </w:r>
      <w:proofErr w:type="gramStart"/>
      <w:r>
        <w:rPr>
          <w:sz w:val="26"/>
          <w:szCs w:val="26"/>
        </w:rPr>
        <w:t>дефектов, возникших по вине Подрядчика составляет</w:t>
      </w:r>
      <w:proofErr w:type="gramEnd"/>
      <w:r>
        <w:rPr>
          <w:sz w:val="26"/>
          <w:szCs w:val="26"/>
        </w:rPr>
        <w:t xml:space="preserve"> 24 мес. со дня подписания акта сдачи-приемки. Гарантия на материалы и оборудование, поставляемые подрядчиком 36 мес.  Срок действия оферты 65 дней </w:t>
      </w:r>
      <w:proofErr w:type="gramStart"/>
      <w:r>
        <w:rPr>
          <w:sz w:val="26"/>
          <w:szCs w:val="26"/>
        </w:rPr>
        <w:t>с даты вскрытия</w:t>
      </w:r>
      <w:proofErr w:type="gramEnd"/>
      <w:r>
        <w:rPr>
          <w:sz w:val="26"/>
          <w:szCs w:val="26"/>
        </w:rPr>
        <w:t xml:space="preserve"> конвертов (31.12.2013 г.)</w:t>
      </w:r>
    </w:p>
    <w:p w:rsidR="002A0DF7" w:rsidRDefault="002A0DF7" w:rsidP="002A0DF7">
      <w:pPr>
        <w:spacing w:line="240" w:lineRule="auto"/>
        <w:ind w:firstLine="0"/>
        <w:jc w:val="left"/>
        <w:rPr>
          <w:sz w:val="26"/>
          <w:szCs w:val="26"/>
        </w:rPr>
      </w:pPr>
    </w:p>
    <w:p w:rsidR="002A0DF7" w:rsidRDefault="002A0DF7" w:rsidP="002A0DF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A0DF7" w:rsidRDefault="002A0DF7" w:rsidP="002A0DF7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Признать Победителем Участника, занявшего первое место, а именно:  </w:t>
      </w:r>
      <w:r>
        <w:rPr>
          <w:b/>
          <w:i/>
          <w:sz w:val="26"/>
          <w:szCs w:val="26"/>
          <w:lang w:eastAsia="en-US"/>
        </w:rPr>
        <w:t>ООО ФСК "</w:t>
      </w:r>
      <w:proofErr w:type="spellStart"/>
      <w:r>
        <w:rPr>
          <w:b/>
          <w:i/>
          <w:sz w:val="26"/>
          <w:szCs w:val="26"/>
          <w:lang w:eastAsia="en-US"/>
        </w:rPr>
        <w:t>Энергосоюз</w:t>
      </w:r>
      <w:proofErr w:type="spellEnd"/>
      <w:r>
        <w:rPr>
          <w:b/>
          <w:i/>
          <w:sz w:val="26"/>
          <w:szCs w:val="26"/>
          <w:lang w:eastAsia="en-US"/>
        </w:rPr>
        <w:t>"</w:t>
      </w:r>
      <w:r>
        <w:rPr>
          <w:sz w:val="26"/>
          <w:szCs w:val="26"/>
          <w:lang w:eastAsia="en-US"/>
        </w:rPr>
        <w:t xml:space="preserve"> (675007 Амурской области г. Благовещенск ул. Нагорная ,20/</w:t>
      </w:r>
      <w:proofErr w:type="gramStart"/>
      <w:r>
        <w:rPr>
          <w:sz w:val="26"/>
          <w:szCs w:val="26"/>
          <w:lang w:eastAsia="en-US"/>
        </w:rPr>
        <w:t>2</w:t>
      </w:r>
      <w:proofErr w:type="gramEnd"/>
      <w:r>
        <w:rPr>
          <w:sz w:val="26"/>
          <w:szCs w:val="26"/>
          <w:lang w:eastAsia="en-US"/>
        </w:rPr>
        <w:t xml:space="preserve"> а/я 18)</w:t>
      </w:r>
      <w:r>
        <w:rPr>
          <w:sz w:val="26"/>
          <w:szCs w:val="26"/>
        </w:rPr>
        <w:t xml:space="preserve">, предложение на общую сумму </w:t>
      </w:r>
      <w:r>
        <w:rPr>
          <w:b/>
          <w:i/>
          <w:sz w:val="26"/>
          <w:szCs w:val="26"/>
          <w:lang w:eastAsia="en-US"/>
        </w:rPr>
        <w:t xml:space="preserve">6 200 000,00 </w:t>
      </w:r>
      <w:r>
        <w:rPr>
          <w:sz w:val="26"/>
          <w:szCs w:val="26"/>
          <w:lang w:eastAsia="en-US"/>
        </w:rPr>
        <w:t xml:space="preserve">руб. без учета НДС. </w:t>
      </w:r>
      <w:r>
        <w:rPr>
          <w:sz w:val="26"/>
          <w:szCs w:val="26"/>
        </w:rPr>
        <w:t xml:space="preserve">7 316 000,00 руб. с учетом НДС. Срок выполнения работ: с 03.03.2014 г. по 30.05.2014 г. Условия финансирования: в течение 30 календарных дней следующих за </w:t>
      </w:r>
      <w:proofErr w:type="gramStart"/>
      <w:r>
        <w:rPr>
          <w:sz w:val="26"/>
          <w:szCs w:val="26"/>
        </w:rPr>
        <w:t>месяцем</w:t>
      </w:r>
      <w:proofErr w:type="gramEnd"/>
      <w:r>
        <w:rPr>
          <w:sz w:val="26"/>
          <w:szCs w:val="26"/>
        </w:rPr>
        <w:t xml:space="preserve"> в котором выполнены работ, после подписания КС-3. Гарантийные обязательства: Гарантия на качественное и своевременное выполнение работ, а также на устранение </w:t>
      </w:r>
      <w:proofErr w:type="gramStart"/>
      <w:r>
        <w:rPr>
          <w:sz w:val="26"/>
          <w:szCs w:val="26"/>
        </w:rPr>
        <w:t>дефектов, возникших по вине Подрядчика составляет</w:t>
      </w:r>
      <w:proofErr w:type="gramEnd"/>
      <w:r>
        <w:rPr>
          <w:sz w:val="26"/>
          <w:szCs w:val="26"/>
        </w:rPr>
        <w:t xml:space="preserve"> 24 мес. со дня подписания акта сдачи-приемки. Гарантия на материалы и оборудование, поставляемые подрядчиком 36 мес.  Срок действия оферты 65 дней </w:t>
      </w:r>
      <w:proofErr w:type="gramStart"/>
      <w:r>
        <w:rPr>
          <w:sz w:val="26"/>
          <w:szCs w:val="26"/>
        </w:rPr>
        <w:t>с даты вскрытия</w:t>
      </w:r>
      <w:proofErr w:type="gramEnd"/>
      <w:r>
        <w:rPr>
          <w:sz w:val="26"/>
          <w:szCs w:val="26"/>
        </w:rPr>
        <w:t xml:space="preserve"> конвертов (31.12.2013 г.)</w:t>
      </w: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C02479" w:rsidRDefault="000007A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10"/>
      <w:footerReference w:type="default" r:id="rId11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31" w:rsidRDefault="00D25131" w:rsidP="00355095">
      <w:pPr>
        <w:spacing w:line="240" w:lineRule="auto"/>
      </w:pPr>
      <w:r>
        <w:separator/>
      </w:r>
    </w:p>
  </w:endnote>
  <w:endnote w:type="continuationSeparator" w:id="0">
    <w:p w:rsidR="00D25131" w:rsidRDefault="00D251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3BB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3BB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31" w:rsidRDefault="00D25131" w:rsidP="00355095">
      <w:pPr>
        <w:spacing w:line="240" w:lineRule="auto"/>
      </w:pPr>
      <w:r>
        <w:separator/>
      </w:r>
    </w:p>
  </w:footnote>
  <w:footnote w:type="continuationSeparator" w:id="0">
    <w:p w:rsidR="00D25131" w:rsidRDefault="00D251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DF7" w:rsidRPr="002A0DF7" w:rsidRDefault="00355095" w:rsidP="002A0DF7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A0DF7">
      <w:rPr>
        <w:i/>
        <w:sz w:val="20"/>
      </w:rPr>
      <w:t>203</w:t>
    </w:r>
    <w:r w:rsidR="00E7429D">
      <w:rPr>
        <w:i/>
        <w:sz w:val="20"/>
      </w:rPr>
      <w:t>8</w:t>
    </w:r>
    <w:r w:rsidRPr="00355095">
      <w:rPr>
        <w:i/>
        <w:sz w:val="20"/>
      </w:rPr>
      <w:t xml:space="preserve"> раздел</w:t>
    </w:r>
    <w:r w:rsidR="002A0DF7">
      <w:rPr>
        <w:i/>
        <w:sz w:val="20"/>
      </w:rPr>
      <w:t xml:space="preserve"> 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15"/>
  </w:num>
  <w:num w:numId="6">
    <w:abstractNumId w:val="1"/>
  </w:num>
  <w:num w:numId="7">
    <w:abstractNumId w:val="18"/>
  </w:num>
  <w:num w:numId="8">
    <w:abstractNumId w:val="13"/>
  </w:num>
  <w:num w:numId="9">
    <w:abstractNumId w:val="3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14"/>
  </w:num>
  <w:num w:numId="15">
    <w:abstractNumId w:val="9"/>
  </w:num>
  <w:num w:numId="16">
    <w:abstractNumId w:val="19"/>
  </w:num>
  <w:num w:numId="17">
    <w:abstractNumId w:val="10"/>
  </w:num>
  <w:num w:numId="18">
    <w:abstractNumId w:val="5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6834"/>
    <w:rsid w:val="0004784F"/>
    <w:rsid w:val="00053ACD"/>
    <w:rsid w:val="00057F72"/>
    <w:rsid w:val="0006695B"/>
    <w:rsid w:val="00073B6A"/>
    <w:rsid w:val="0008004B"/>
    <w:rsid w:val="000911D3"/>
    <w:rsid w:val="00091988"/>
    <w:rsid w:val="00093BBF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846FC"/>
    <w:rsid w:val="002A0DF7"/>
    <w:rsid w:val="002E102F"/>
    <w:rsid w:val="002E1D13"/>
    <w:rsid w:val="002E4AAD"/>
    <w:rsid w:val="0030410E"/>
    <w:rsid w:val="00306C67"/>
    <w:rsid w:val="00311BA2"/>
    <w:rsid w:val="003223F3"/>
    <w:rsid w:val="00322EF8"/>
    <w:rsid w:val="00323179"/>
    <w:rsid w:val="0033009A"/>
    <w:rsid w:val="00340D88"/>
    <w:rsid w:val="00355095"/>
    <w:rsid w:val="00366597"/>
    <w:rsid w:val="00367A84"/>
    <w:rsid w:val="0037307E"/>
    <w:rsid w:val="00380B7F"/>
    <w:rsid w:val="00386B81"/>
    <w:rsid w:val="003930F2"/>
    <w:rsid w:val="003A513E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2A51"/>
    <w:rsid w:val="00A637FC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5131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62</cp:revision>
  <cp:lastPrinted>2014-01-30T02:45:00Z</cp:lastPrinted>
  <dcterms:created xsi:type="dcterms:W3CDTF">2013-03-05T03:51:00Z</dcterms:created>
  <dcterms:modified xsi:type="dcterms:W3CDTF">2014-01-31T05:49:00Z</dcterms:modified>
</cp:coreProperties>
</file>