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24"/>
          <w:szCs w:val="24"/>
        </w:rPr>
      </w:pPr>
      <w:bookmarkStart w:id="0" w:name="_Toc323988392"/>
      <w:bookmarkStart w:id="1" w:name="_Toc336885827"/>
      <w:r w:rsidRPr="00117B0D">
        <w:rPr>
          <w:noProof/>
          <w:snapToGrid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65926A" wp14:editId="04AEE91E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003935" cy="770255"/>
            <wp:effectExtent l="0" t="0" r="5715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keepNext/>
        <w:numPr>
          <w:ilvl w:val="0"/>
          <w:numId w:val="16"/>
        </w:numPr>
        <w:spacing w:line="240" w:lineRule="auto"/>
        <w:ind w:left="0" w:firstLine="0"/>
        <w:jc w:val="center"/>
        <w:outlineLvl w:val="2"/>
        <w:rPr>
          <w:snapToGrid/>
          <w:sz w:val="26"/>
          <w:szCs w:val="26"/>
        </w:rPr>
      </w:pPr>
      <w:r w:rsidRPr="00117B0D">
        <w:rPr>
          <w:snapToGrid/>
          <w:sz w:val="26"/>
          <w:szCs w:val="26"/>
        </w:rPr>
        <w:t>Открытое акционерное общество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117B0D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117B0D">
        <w:rPr>
          <w:snapToGrid/>
          <w:sz w:val="30"/>
          <w:szCs w:val="30"/>
        </w:rPr>
        <w:t xml:space="preserve"> </w:t>
      </w:r>
      <w:r w:rsidRPr="00117B0D">
        <w:rPr>
          <w:b/>
          <w:snapToGrid/>
          <w:sz w:val="30"/>
          <w:szCs w:val="30"/>
        </w:rPr>
        <w:t>компания»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117B0D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_____________________________________________________________________________________________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rFonts w:cs="Arial"/>
          <w:snapToGrid/>
          <w:color w:val="000000"/>
          <w:sz w:val="14"/>
          <w:szCs w:val="14"/>
        </w:rPr>
      </w:pPr>
      <w:proofErr w:type="spellStart"/>
      <w:r w:rsidRPr="00117B0D">
        <w:rPr>
          <w:rFonts w:cs="Arial"/>
          <w:snapToGrid/>
          <w:color w:val="000000"/>
          <w:sz w:val="14"/>
          <w:szCs w:val="14"/>
        </w:rPr>
        <w:t>ул</w:t>
      </w:r>
      <w:proofErr w:type="gramStart"/>
      <w:r w:rsidRPr="00117B0D">
        <w:rPr>
          <w:rFonts w:cs="Arial"/>
          <w:snapToGrid/>
          <w:color w:val="000000"/>
          <w:sz w:val="14"/>
          <w:szCs w:val="14"/>
        </w:rPr>
        <w:t>.Ш</w:t>
      </w:r>
      <w:proofErr w:type="gramEnd"/>
      <w:r w:rsidRPr="00117B0D">
        <w:rPr>
          <w:rFonts w:cs="Arial"/>
          <w:snapToGrid/>
          <w:color w:val="000000"/>
          <w:sz w:val="14"/>
          <w:szCs w:val="14"/>
        </w:rPr>
        <w:t>евченко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</w:t>
      </w:r>
      <w:smartTag w:uri="urn:schemas-microsoft-com:office:smarttags" w:element="metricconverter">
        <w:smartTagPr>
          <w:attr w:name="ProductID" w:val="28, г"/>
        </w:smartTagPr>
        <w:r w:rsidRPr="00117B0D">
          <w:rPr>
            <w:rFonts w:cs="Arial"/>
            <w:snapToGrid/>
            <w:color w:val="000000"/>
            <w:sz w:val="14"/>
            <w:szCs w:val="14"/>
          </w:rPr>
          <w:t xml:space="preserve">28, </w:t>
        </w:r>
        <w:proofErr w:type="spellStart"/>
        <w:r w:rsidRPr="00117B0D">
          <w:rPr>
            <w:rFonts w:cs="Arial"/>
            <w:snapToGrid/>
            <w:color w:val="000000"/>
            <w:sz w:val="14"/>
            <w:szCs w:val="14"/>
          </w:rPr>
          <w:t>г</w:t>
        </w:r>
      </w:smartTag>
      <w:r w:rsidRPr="00117B0D">
        <w:rPr>
          <w:rFonts w:cs="Arial"/>
          <w:snapToGrid/>
          <w:color w:val="000000"/>
          <w:sz w:val="14"/>
          <w:szCs w:val="14"/>
        </w:rPr>
        <w:t>.Благовещенск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675000, Россия Тел: (4162) 397-359; Тел/факс (4162) 397-200, 397-436 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cs="Arial"/>
          <w:snapToGrid/>
          <w:color w:val="000000"/>
          <w:sz w:val="14"/>
          <w:szCs w:val="14"/>
        </w:rPr>
      </w:pPr>
      <w:r w:rsidRPr="00117B0D">
        <w:rPr>
          <w:rFonts w:cs="Arial"/>
          <w:snapToGrid/>
          <w:color w:val="000000"/>
          <w:sz w:val="14"/>
          <w:szCs w:val="14"/>
        </w:rPr>
        <w:t>Телетайп 154147 «МАРС»; E-</w:t>
      </w:r>
      <w:proofErr w:type="spellStart"/>
      <w:r w:rsidRPr="00117B0D">
        <w:rPr>
          <w:rFonts w:cs="Arial"/>
          <w:snapToGrid/>
          <w:color w:val="000000"/>
          <w:sz w:val="14"/>
          <w:szCs w:val="14"/>
        </w:rPr>
        <w:t>mail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: </w:t>
      </w:r>
      <w:hyperlink r:id="rId9" w:history="1">
        <w:r w:rsidRPr="00117B0D">
          <w:rPr>
            <w:rFonts w:cs="Arial"/>
            <w:snapToGrid/>
            <w:color w:val="000000"/>
            <w:sz w:val="14"/>
            <w:szCs w:val="14"/>
          </w:rPr>
          <w:t>doc@drsk.ru</w:t>
        </w:r>
      </w:hyperlink>
      <w:r w:rsidRPr="00117B0D">
        <w:rPr>
          <w:rFonts w:cs="Arial"/>
          <w:snapToGrid/>
          <w:color w:val="000000"/>
          <w:sz w:val="14"/>
          <w:szCs w:val="14"/>
        </w:rPr>
        <w:t xml:space="preserve"> ОКПО 78900638, ОГРН 1052800111308, ИНН/КПП 2801108200/280150001</w:t>
      </w:r>
    </w:p>
    <w:p w:rsidR="00117B0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3C690B" w:rsidP="00117B0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442DD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17B0D">
              <w:rPr>
                <w:sz w:val="24"/>
                <w:szCs w:val="24"/>
              </w:rPr>
              <w:t xml:space="preserve"> </w:t>
            </w:r>
            <w:r w:rsidR="00442DDA">
              <w:rPr>
                <w:sz w:val="24"/>
                <w:szCs w:val="24"/>
              </w:rPr>
              <w:t>113</w:t>
            </w:r>
            <w:r w:rsidR="00F10E64">
              <w:rPr>
                <w:sz w:val="24"/>
                <w:szCs w:val="24"/>
              </w:rPr>
              <w:t>/</w:t>
            </w:r>
            <w:r w:rsidR="00322668">
              <w:rPr>
                <w:sz w:val="24"/>
                <w:szCs w:val="24"/>
              </w:rPr>
              <w:t>У</w:t>
            </w:r>
            <w:r w:rsidR="00ED2889">
              <w:rPr>
                <w:sz w:val="24"/>
                <w:szCs w:val="24"/>
              </w:rPr>
              <w:t>Р</w:t>
            </w:r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117B0D" w:rsidRPr="00C02479" w:rsidRDefault="003C690B" w:rsidP="000E054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0E054A">
              <w:rPr>
                <w:sz w:val="24"/>
                <w:szCs w:val="24"/>
              </w:rPr>
              <w:t>31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0E054A">
              <w:rPr>
                <w:sz w:val="24"/>
                <w:szCs w:val="24"/>
              </w:rPr>
              <w:t>января</w:t>
            </w:r>
            <w:bookmarkStart w:id="2" w:name="_GoBack"/>
            <w:bookmarkEnd w:id="2"/>
            <w:r w:rsidR="003B16A5">
              <w:rPr>
                <w:sz w:val="24"/>
                <w:szCs w:val="24"/>
              </w:rPr>
              <w:t xml:space="preserve"> 201</w:t>
            </w:r>
            <w:r w:rsidR="00ED2889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  <w:r w:rsidR="00117B0D">
              <w:rPr>
                <w:sz w:val="24"/>
                <w:szCs w:val="24"/>
              </w:rPr>
              <w:t xml:space="preserve"> </w:t>
            </w:r>
          </w:p>
        </w:tc>
      </w:tr>
    </w:tbl>
    <w:p w:rsidR="003C690B" w:rsidRPr="00117B0D" w:rsidRDefault="003C690B" w:rsidP="00C02479">
      <w:pPr>
        <w:spacing w:line="240" w:lineRule="auto"/>
        <w:ind w:right="1205" w:firstLine="0"/>
        <w:jc w:val="center"/>
        <w:rPr>
          <w:sz w:val="23"/>
          <w:szCs w:val="23"/>
        </w:rPr>
      </w:pPr>
      <w:r w:rsidRPr="00117B0D">
        <w:rPr>
          <w:sz w:val="23"/>
          <w:szCs w:val="23"/>
        </w:rPr>
        <w:t>город  Благовещенск, ул. Шевченко, 28</w:t>
      </w:r>
    </w:p>
    <w:p w:rsidR="003C690B" w:rsidRPr="00117B0D" w:rsidRDefault="003C690B" w:rsidP="00C02479">
      <w:pPr>
        <w:spacing w:line="240" w:lineRule="auto"/>
        <w:ind w:firstLine="0"/>
        <w:jc w:val="left"/>
        <w:rPr>
          <w:sz w:val="23"/>
          <w:szCs w:val="23"/>
        </w:rPr>
      </w:pPr>
    </w:p>
    <w:p w:rsidR="003C690B" w:rsidRPr="00117B0D" w:rsidRDefault="003C690B" w:rsidP="00C02479">
      <w:pPr>
        <w:spacing w:line="240" w:lineRule="auto"/>
        <w:rPr>
          <w:sz w:val="23"/>
          <w:szCs w:val="23"/>
        </w:rPr>
      </w:pPr>
      <w:r w:rsidRPr="00117B0D">
        <w:rPr>
          <w:sz w:val="23"/>
          <w:szCs w:val="23"/>
        </w:rPr>
        <w:t>ПРЕДМЕТ ЗАКУПКИ:</w:t>
      </w:r>
    </w:p>
    <w:p w:rsidR="00442DDA" w:rsidRDefault="00442DDA" w:rsidP="00442DDA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Открытый запрос предложений на право заключения Договора на выполнение работ: </w:t>
      </w:r>
    </w:p>
    <w:p w:rsidR="00442DDA" w:rsidRDefault="00442DDA" w:rsidP="00442DDA">
      <w:pPr>
        <w:tabs>
          <w:tab w:val="left" w:pos="851"/>
        </w:tabs>
        <w:spacing w:line="240" w:lineRule="auto"/>
        <w:ind w:firstLine="0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Cs/>
          <w:w w:val="110"/>
          <w:sz w:val="24"/>
          <w:szCs w:val="24"/>
        </w:rPr>
        <w:t>лот 1</w:t>
      </w:r>
      <w:r>
        <w:rPr>
          <w:b/>
          <w:bCs/>
          <w:i/>
          <w:iCs/>
          <w:w w:val="110"/>
          <w:sz w:val="24"/>
          <w:szCs w:val="24"/>
        </w:rPr>
        <w:t xml:space="preserve"> ««Капремонт ВЛ-10кВ Ф.1 ПС Касаткино»</w:t>
      </w:r>
    </w:p>
    <w:p w:rsidR="00442DDA" w:rsidRDefault="00442DDA" w:rsidP="00442DDA">
      <w:pPr>
        <w:pStyle w:val="a6"/>
        <w:spacing w:before="0" w:line="240" w:lineRule="auto"/>
        <w:rPr>
          <w:b/>
          <w:bCs/>
          <w:i/>
          <w:iCs/>
          <w:sz w:val="24"/>
        </w:rPr>
      </w:pPr>
      <w:r>
        <w:rPr>
          <w:b/>
          <w:bCs/>
          <w:iCs/>
          <w:w w:val="110"/>
          <w:sz w:val="24"/>
        </w:rPr>
        <w:t>лот 2</w:t>
      </w:r>
      <w:r>
        <w:rPr>
          <w:rFonts w:ascii="Helvetica" w:hAnsi="Helvetica" w:cs="Helvetica"/>
          <w:color w:val="555555"/>
          <w:sz w:val="24"/>
        </w:rPr>
        <w:t xml:space="preserve"> </w:t>
      </w:r>
      <w:r>
        <w:rPr>
          <w:b/>
          <w:bCs/>
          <w:i/>
          <w:iCs/>
          <w:w w:val="110"/>
          <w:sz w:val="24"/>
        </w:rPr>
        <w:t xml:space="preserve">«Ремонт  ПС </w:t>
      </w:r>
      <w:proofErr w:type="spellStart"/>
      <w:r>
        <w:rPr>
          <w:b/>
          <w:bCs/>
          <w:i/>
          <w:iCs/>
          <w:w w:val="110"/>
          <w:sz w:val="24"/>
        </w:rPr>
        <w:t>Анновка</w:t>
      </w:r>
      <w:proofErr w:type="spellEnd"/>
      <w:r>
        <w:rPr>
          <w:b/>
          <w:bCs/>
          <w:i/>
          <w:iCs/>
          <w:w w:val="110"/>
          <w:sz w:val="24"/>
        </w:rPr>
        <w:t>».</w:t>
      </w:r>
    </w:p>
    <w:p w:rsidR="00442DDA" w:rsidRDefault="00442DDA" w:rsidP="00442DDA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согласно ГКПЗ 2014 г. раздела 1.1 «Услуги ремонта»  № 2035, 2037  на основании указания ОАО «ДРСК» от  19.12.2013 г. № 197.</w:t>
      </w:r>
    </w:p>
    <w:p w:rsidR="00442DDA" w:rsidRDefault="00442DDA" w:rsidP="00442DDA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лот № 1 - </w:t>
      </w:r>
      <w:r>
        <w:rPr>
          <w:b/>
          <w:bCs/>
          <w:i/>
          <w:sz w:val="24"/>
          <w:szCs w:val="24"/>
        </w:rPr>
        <w:t>1 519 00,00</w:t>
      </w:r>
      <w:r>
        <w:rPr>
          <w:bCs/>
          <w:sz w:val="24"/>
          <w:szCs w:val="24"/>
        </w:rPr>
        <w:t xml:space="preserve">  </w:t>
      </w:r>
      <w:r>
        <w:rPr>
          <w:b/>
          <w:bCs/>
          <w:i/>
          <w:sz w:val="24"/>
          <w:szCs w:val="24"/>
        </w:rPr>
        <w:t>руб. без учета НДС</w:t>
      </w:r>
    </w:p>
    <w:p w:rsidR="00442DDA" w:rsidRDefault="00442DDA" w:rsidP="00442DDA">
      <w:pPr>
        <w:spacing w:line="240" w:lineRule="auto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 xml:space="preserve">  </w:t>
      </w:r>
      <w:r>
        <w:rPr>
          <w:bCs/>
          <w:sz w:val="24"/>
          <w:szCs w:val="24"/>
        </w:rPr>
        <w:t xml:space="preserve">Лот № 2 – </w:t>
      </w:r>
      <w:r>
        <w:rPr>
          <w:b/>
          <w:bCs/>
          <w:i/>
          <w:sz w:val="24"/>
          <w:szCs w:val="24"/>
        </w:rPr>
        <w:t>796 000,00 руб. без учета НДС</w:t>
      </w:r>
    </w:p>
    <w:p w:rsidR="00ED2889" w:rsidRDefault="00ED2889" w:rsidP="00ED2889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</w:t>
      </w:r>
    </w:p>
    <w:p w:rsidR="00F10E64" w:rsidRPr="00117B0D" w:rsidRDefault="00322668" w:rsidP="00117B0D">
      <w:pPr>
        <w:pStyle w:val="2"/>
        <w:tabs>
          <w:tab w:val="left" w:pos="7395"/>
        </w:tabs>
        <w:rPr>
          <w:bCs/>
          <w:caps/>
          <w:sz w:val="23"/>
          <w:szCs w:val="23"/>
        </w:rPr>
      </w:pPr>
      <w:r w:rsidRPr="00117B0D">
        <w:rPr>
          <w:bCs/>
          <w:caps/>
          <w:sz w:val="23"/>
          <w:szCs w:val="23"/>
        </w:rPr>
        <w:tab/>
      </w:r>
    </w:p>
    <w:p w:rsidR="003C690B" w:rsidRPr="00117B0D" w:rsidRDefault="003C690B" w:rsidP="00117B0D">
      <w:pPr>
        <w:pStyle w:val="2"/>
        <w:rPr>
          <w:bCs/>
          <w:caps/>
          <w:sz w:val="23"/>
          <w:szCs w:val="23"/>
        </w:rPr>
      </w:pPr>
      <w:r w:rsidRPr="00117B0D">
        <w:rPr>
          <w:bCs/>
          <w:caps/>
          <w:sz w:val="23"/>
          <w:szCs w:val="23"/>
        </w:rPr>
        <w:t>ПРИСУТСТВОВАЛИ:</w:t>
      </w:r>
    </w:p>
    <w:p w:rsidR="003C690B" w:rsidRPr="00117B0D" w:rsidRDefault="003C690B" w:rsidP="00117B0D">
      <w:pPr>
        <w:pStyle w:val="a4"/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117B0D">
        <w:rPr>
          <w:sz w:val="23"/>
          <w:szCs w:val="23"/>
        </w:rPr>
        <w:tab/>
        <w:t xml:space="preserve">На заседании </w:t>
      </w:r>
      <w:r w:rsidR="00252B9E" w:rsidRPr="00117B0D">
        <w:rPr>
          <w:sz w:val="23"/>
          <w:szCs w:val="23"/>
        </w:rPr>
        <w:t xml:space="preserve">присутствовали </w:t>
      </w:r>
      <w:r w:rsidR="00ED2889">
        <w:rPr>
          <w:sz w:val="23"/>
          <w:szCs w:val="23"/>
        </w:rPr>
        <w:t>8</w:t>
      </w:r>
      <w:r w:rsidR="00252B9E" w:rsidRPr="00117B0D">
        <w:rPr>
          <w:sz w:val="23"/>
          <w:szCs w:val="23"/>
        </w:rPr>
        <w:t xml:space="preserve"> членов </w:t>
      </w:r>
      <w:r w:rsidRPr="00117B0D">
        <w:rPr>
          <w:sz w:val="23"/>
          <w:szCs w:val="23"/>
        </w:rPr>
        <w:t>Закупочной комиссии 2 уровня</w:t>
      </w:r>
      <w:r w:rsidR="00252B9E" w:rsidRPr="00117B0D">
        <w:rPr>
          <w:sz w:val="23"/>
          <w:szCs w:val="23"/>
        </w:rPr>
        <w:t>.</w:t>
      </w:r>
      <w:r w:rsidRPr="00117B0D">
        <w:rPr>
          <w:b/>
          <w:bCs/>
          <w:color w:val="000000"/>
          <w:sz w:val="23"/>
          <w:szCs w:val="23"/>
        </w:rPr>
        <w:t xml:space="preserve"> </w:t>
      </w:r>
    </w:p>
    <w:p w:rsidR="003C690B" w:rsidRPr="00117B0D" w:rsidRDefault="003C690B" w:rsidP="00117B0D">
      <w:pPr>
        <w:spacing w:line="240" w:lineRule="auto"/>
        <w:ind w:firstLine="0"/>
        <w:rPr>
          <w:sz w:val="23"/>
          <w:szCs w:val="23"/>
        </w:rPr>
      </w:pPr>
    </w:p>
    <w:p w:rsidR="00442DDA" w:rsidRDefault="00442DDA" w:rsidP="00442DDA">
      <w:pPr>
        <w:pStyle w:val="2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442DDA" w:rsidRDefault="00442DDA" w:rsidP="00442DDA">
      <w:pPr>
        <w:pStyle w:val="2"/>
        <w:rPr>
          <w:sz w:val="24"/>
        </w:rPr>
      </w:pPr>
      <w:r>
        <w:rPr>
          <w:bCs/>
          <w:iCs/>
          <w:sz w:val="24"/>
        </w:rPr>
        <w:t xml:space="preserve">1. О </w:t>
      </w:r>
      <w:proofErr w:type="spellStart"/>
      <w:r>
        <w:rPr>
          <w:bCs/>
          <w:iCs/>
          <w:sz w:val="24"/>
        </w:rPr>
        <w:t>ранжировке</w:t>
      </w:r>
      <w:proofErr w:type="spellEnd"/>
      <w:r>
        <w:rPr>
          <w:bCs/>
          <w:iCs/>
          <w:sz w:val="24"/>
        </w:rPr>
        <w:t xml:space="preserve"> предложений. Выбор победителя</w:t>
      </w:r>
    </w:p>
    <w:p w:rsidR="00442DDA" w:rsidRDefault="00442DDA" w:rsidP="00442DDA">
      <w:pPr>
        <w:pStyle w:val="2"/>
        <w:ind w:firstLine="0"/>
        <w:rPr>
          <w:sz w:val="12"/>
          <w:szCs w:val="12"/>
        </w:rPr>
      </w:pPr>
    </w:p>
    <w:p w:rsidR="00442DDA" w:rsidRDefault="00442DDA" w:rsidP="00442DDA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1 «О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предложений»</w:t>
      </w:r>
    </w:p>
    <w:p w:rsidR="00442DDA" w:rsidRDefault="00442DDA" w:rsidP="00442D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42DDA" w:rsidRDefault="00442DDA" w:rsidP="00442D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результатами переторжки, предлагается ранжировать предложения следующим образом: 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416"/>
        <w:gridCol w:w="1700"/>
        <w:gridCol w:w="3966"/>
      </w:tblGrid>
      <w:tr w:rsidR="00442DDA" w:rsidTr="00442D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442DDA" w:rsidTr="00442DDA">
        <w:trPr>
          <w:trHeight w:val="28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DA" w:rsidRDefault="00442DD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w w:val="110"/>
                <w:sz w:val="22"/>
                <w:szCs w:val="22"/>
                <w:lang w:eastAsia="en-US"/>
              </w:rPr>
              <w:t>лот 1</w:t>
            </w:r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 «Капремонт ВЛ-10кВ Ф.1 ПС Касаткино»</w:t>
            </w:r>
          </w:p>
          <w:p w:rsidR="00442DDA" w:rsidRDefault="00442DDA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442DDA" w:rsidTr="00442DDA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DA" w:rsidRDefault="00442DD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«АСЭСС»</w:t>
            </w:r>
          </w:p>
          <w:p w:rsidR="00442DDA" w:rsidRDefault="00442DDA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Благовещенск ул. 50 лет Октября 228)</w:t>
            </w:r>
          </w:p>
          <w:p w:rsidR="00442DDA" w:rsidRDefault="00442DDA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1 482 382,32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1 749 211,14 рублей с учетом НДС. Срок выполнения работ: с 01.02.2014 по 28.02.2014г.</w:t>
            </w:r>
          </w:p>
          <w:p w:rsidR="00442DDA" w:rsidRDefault="00442DD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Условия финансирования: без аванса. Текущие платежи выплачиваются Заказчиком в течение 30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к.д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с момента подписания актов выполненных работ обеими сторонами.  Окончательная оплата производиться в течение 30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к.д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со дня подписания актов выполненных работ. Гарантийные обязательства: гарантия качества на все выполненные работы составляет 36 мес. с момента подписания акта сдачи-приемки. Гарантия на материалы и оборудование, поставляемое подрядчиком – 36 месяцев.  Срок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действия предложения: до 02.03.2014 г.</w:t>
            </w:r>
          </w:p>
        </w:tc>
      </w:tr>
      <w:tr w:rsidR="00442DDA" w:rsidTr="00442D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ООО ФСК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Энергосоюз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»</w:t>
            </w:r>
          </w:p>
          <w:p w:rsidR="00442DDA" w:rsidRDefault="00442DDA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(г. Благовещенск ул.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Нагорная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20/2)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1 500 884,00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1 771 043,12 рублей с учетом НДС. Срок выполнения работ: с 01.02.2014 по 28.02.2014г. Условия финансирования: без аванса. Текущие платежи выплачиваются Заказчиком в течение 30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к.д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с момента подписания актов выполненных работ обеими сторонами. Окончательная оплата производиться в течение 30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к.д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со дня подписания актов выполненных работ. Гарантийные обязательства: гарантия качества на все выполненные работы составляет 24 мес. с момента подписания акта сдачи-приемки. Гарантия на материалы и оборудование, поставляемое подрядчиком – 36 месяцев.  Срок действия предложения: 65дней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 даты вскрытия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конвертов.</w:t>
            </w:r>
          </w:p>
        </w:tc>
      </w:tr>
      <w:tr w:rsidR="00442DDA" w:rsidTr="00442DDA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pStyle w:val="a6"/>
              <w:spacing w:before="0" w:line="240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w w:val="110"/>
                <w:sz w:val="22"/>
                <w:szCs w:val="22"/>
                <w:lang w:eastAsia="en-US"/>
              </w:rPr>
              <w:t>лот 2</w:t>
            </w:r>
            <w:r>
              <w:rPr>
                <w:rFonts w:ascii="Helvetica" w:hAnsi="Helvetica" w:cs="Helvetica"/>
                <w:color w:val="555555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«Ремонт  ПС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Анновка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»</w:t>
            </w:r>
          </w:p>
        </w:tc>
      </w:tr>
      <w:tr w:rsidR="00442DDA" w:rsidTr="00442D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«Амурские Энергетические Комплексные Системы»</w:t>
            </w:r>
          </w:p>
          <w:p w:rsidR="00442DDA" w:rsidRDefault="00442DD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Благовещенск ул. Горького. 9 оф. 430)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795 570,00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938 772,60 рублей с учетом НДС. Срок выполнения работ: с 03.02.2014 г. по 28.02.2014г. Условия финансирования: без аванса. Текущие платежи выплачиваются Заказчиком в течение 45  дней следующих за месяцем, в котором выполнены работы, после подписания форм КС-2, КС-3. Гарантийные обязательства: гарантия качества на все выполненные работы составляет 24 мес. с момента подписания акта сдачи-приемки. Гарантия на материалы и оборудование, поставляемое подрядчиком – 36 месяцев. Срок действия предложения: до 31.03.2014г.</w:t>
            </w:r>
          </w:p>
        </w:tc>
      </w:tr>
      <w:tr w:rsidR="00442DDA" w:rsidTr="00442D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DA" w:rsidRDefault="00442DDA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ООО «НЭМО»</w:t>
            </w:r>
          </w:p>
          <w:p w:rsidR="00442DDA" w:rsidRDefault="00442DDA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Талакан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, дом № 77, кв. 2)</w:t>
            </w:r>
          </w:p>
          <w:p w:rsidR="00442DDA" w:rsidRDefault="00442DDA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796 000,00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DA" w:rsidRDefault="00442DDA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939 280,00 рублей с учетом НДС. Срок выполнения работ: с 03.02.2014 г. по 28.02.2014г.</w:t>
            </w:r>
          </w:p>
          <w:p w:rsidR="00442DDA" w:rsidRDefault="00442DD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Условия финансирования: без аванса. Текущие платежи выплачиваются Заказчиком в течение 45  дней следующих за месяцем, в котором выполнены работы, после подписания форм КС-2, КС-3.Гарантийные обязательства: гарантия качества на все выполненные работы составляет 24 мес. с момента подписания акта сдачи-приемки. Гарантия на материалы и оборудование, поставляемое подрядчиком – 36 месяцев.  Срок действия предложения: до 28.02.2014г.</w:t>
            </w:r>
          </w:p>
        </w:tc>
      </w:tr>
    </w:tbl>
    <w:p w:rsidR="00442DDA" w:rsidRDefault="00442DDA" w:rsidP="00442D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442DDA" w:rsidRDefault="00442DDA" w:rsidP="00442DDA">
      <w:pPr>
        <w:tabs>
          <w:tab w:val="left" w:pos="851"/>
        </w:tabs>
        <w:spacing w:line="240" w:lineRule="auto"/>
        <w:ind w:firstLine="0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Cs/>
          <w:w w:val="110"/>
          <w:sz w:val="24"/>
          <w:szCs w:val="24"/>
        </w:rPr>
        <w:tab/>
        <w:t>лот 1</w:t>
      </w:r>
      <w:r>
        <w:rPr>
          <w:b/>
          <w:bCs/>
          <w:i/>
          <w:iCs/>
          <w:w w:val="110"/>
          <w:sz w:val="24"/>
          <w:szCs w:val="24"/>
        </w:rPr>
        <w:t xml:space="preserve"> «Капремонт ВЛ-10кВ Ф.1 ПС Касаткино»</w:t>
      </w:r>
    </w:p>
    <w:p w:rsidR="00442DDA" w:rsidRDefault="00442DDA" w:rsidP="00442DDA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lastRenderedPageBreak/>
        <w:t xml:space="preserve">ООО «АСЭСС» </w:t>
      </w:r>
      <w:r>
        <w:rPr>
          <w:rFonts w:eastAsia="Calibri"/>
          <w:sz w:val="24"/>
          <w:szCs w:val="24"/>
          <w:lang w:eastAsia="en-US"/>
        </w:rPr>
        <w:t>(г. Благовещенск ул. 50 лет Октября 228)</w:t>
      </w:r>
      <w:r>
        <w:rPr>
          <w:sz w:val="24"/>
          <w:szCs w:val="24"/>
        </w:rPr>
        <w:t xml:space="preserve">, предложение на общую сумму –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1 482 382,32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руб. без учета НДС. 1 749 211,14 рублей с учетом НДС. Срок выполнения работ: с 01.02.2014 по 28.02.2014г. Условия финансирования: без аванса. Текущие платежи выплачиваются Заказчиком в течение 30 </w:t>
      </w:r>
      <w:proofErr w:type="spellStart"/>
      <w:r>
        <w:rPr>
          <w:rFonts w:eastAsiaTheme="minorHAnsi"/>
          <w:sz w:val="24"/>
          <w:szCs w:val="24"/>
          <w:lang w:eastAsia="en-US"/>
        </w:rPr>
        <w:t>к.д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. с момента подписания актов выполненных работ обеими сторонами.  Окончательная оплата производиться в течение 30 </w:t>
      </w:r>
      <w:proofErr w:type="spellStart"/>
      <w:r>
        <w:rPr>
          <w:rFonts w:eastAsiaTheme="minorHAnsi"/>
          <w:sz w:val="24"/>
          <w:szCs w:val="24"/>
          <w:lang w:eastAsia="en-US"/>
        </w:rPr>
        <w:t>к.д</w:t>
      </w:r>
      <w:proofErr w:type="spellEnd"/>
      <w:r>
        <w:rPr>
          <w:rFonts w:eastAsiaTheme="minorHAnsi"/>
          <w:sz w:val="24"/>
          <w:szCs w:val="24"/>
          <w:lang w:eastAsia="en-US"/>
        </w:rPr>
        <w:t>. со дня подписания актов выполненных работ. Гарантийные обязательства: гарантия качества на все выполненные работы составляет 36 мес. с момента подписания акта сдачи-приемки. Гарантия на материалы и оборудование, поставляемое подрядчиком – 36 месяцев.  Срок действия предложения: до 02.03.2014 г.</w:t>
      </w:r>
    </w:p>
    <w:p w:rsidR="00442DDA" w:rsidRDefault="00442DDA" w:rsidP="00442DDA">
      <w:pPr>
        <w:spacing w:line="240" w:lineRule="auto"/>
        <w:rPr>
          <w:b/>
          <w:bCs/>
          <w:i/>
          <w:iCs/>
          <w:w w:val="110"/>
          <w:sz w:val="24"/>
        </w:rPr>
      </w:pPr>
      <w:r>
        <w:rPr>
          <w:b/>
          <w:bCs/>
          <w:iCs/>
          <w:w w:val="110"/>
          <w:sz w:val="24"/>
        </w:rPr>
        <w:t>лот 2</w:t>
      </w:r>
      <w:r>
        <w:rPr>
          <w:rFonts w:ascii="Helvetica" w:hAnsi="Helvetica" w:cs="Helvetica"/>
          <w:color w:val="555555"/>
          <w:sz w:val="24"/>
        </w:rPr>
        <w:t xml:space="preserve"> </w:t>
      </w:r>
      <w:r>
        <w:rPr>
          <w:b/>
          <w:bCs/>
          <w:i/>
          <w:iCs/>
          <w:w w:val="110"/>
          <w:sz w:val="24"/>
        </w:rPr>
        <w:t xml:space="preserve">«Ремонт  ПС </w:t>
      </w:r>
      <w:proofErr w:type="spellStart"/>
      <w:r>
        <w:rPr>
          <w:b/>
          <w:bCs/>
          <w:i/>
          <w:iCs/>
          <w:w w:val="110"/>
          <w:sz w:val="24"/>
        </w:rPr>
        <w:t>Анновка</w:t>
      </w:r>
      <w:proofErr w:type="spellEnd"/>
      <w:r>
        <w:rPr>
          <w:b/>
          <w:bCs/>
          <w:i/>
          <w:iCs/>
          <w:w w:val="110"/>
          <w:sz w:val="24"/>
        </w:rPr>
        <w:t>»</w:t>
      </w:r>
    </w:p>
    <w:p w:rsidR="00442DDA" w:rsidRDefault="00442DDA" w:rsidP="00442DDA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ООО «Амурские Энергетические Комплексные Системы» </w:t>
      </w:r>
      <w:r>
        <w:rPr>
          <w:rFonts w:eastAsia="Calibri"/>
          <w:sz w:val="24"/>
          <w:szCs w:val="24"/>
          <w:lang w:eastAsia="en-US"/>
        </w:rPr>
        <w:t>(г. Благовещенск ул. Горького. 9 оф. 430)</w:t>
      </w:r>
      <w:r>
        <w:rPr>
          <w:sz w:val="24"/>
          <w:szCs w:val="24"/>
        </w:rPr>
        <w:t xml:space="preserve">, предложение на общую сумму – </w:t>
      </w:r>
      <w:r>
        <w:rPr>
          <w:rFonts w:eastAsiaTheme="minorHAnsi"/>
          <w:b/>
          <w:i/>
          <w:sz w:val="24"/>
          <w:szCs w:val="24"/>
          <w:lang w:eastAsia="en-US"/>
        </w:rPr>
        <w:t>795 570,00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НДС. 938 772,60 рублей с учетом НДС. Срок выполнения работ: с 03.02.2014 г. по 28.02.2014г. Условия финансирования: без аванса. Текущие платежи выплачиваются Заказчиком в течение 45  дней следующих за месяцем, в котором выполнены работы, после подписания форм КС-2, КС-3. Гарантийные обязательства: гарантия качества на все выполненные работы составляет 24 мес. с момента подписания акта сдачи-приемки. Гарантия на материалы и оборудование, поставляемое подрядчиком – 36 месяцев. Срок действия предложения: до 31.03.2014г.</w:t>
      </w:r>
    </w:p>
    <w:p w:rsidR="00442DDA" w:rsidRDefault="00442DDA" w:rsidP="00442DDA">
      <w:pPr>
        <w:spacing w:line="240" w:lineRule="auto"/>
        <w:rPr>
          <w:sz w:val="12"/>
          <w:szCs w:val="12"/>
        </w:rPr>
      </w:pPr>
    </w:p>
    <w:p w:rsidR="00442DDA" w:rsidRDefault="00442DDA" w:rsidP="00442DD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42DDA" w:rsidRDefault="00442DDA" w:rsidP="00442DDA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</w:t>
      </w:r>
    </w:p>
    <w:p w:rsidR="00442DDA" w:rsidRDefault="00442DDA" w:rsidP="00442DDA">
      <w:pPr>
        <w:tabs>
          <w:tab w:val="left" w:pos="851"/>
        </w:tabs>
        <w:spacing w:line="240" w:lineRule="auto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Cs/>
          <w:w w:val="110"/>
          <w:sz w:val="24"/>
          <w:szCs w:val="24"/>
        </w:rPr>
        <w:t>лот 1</w:t>
      </w:r>
      <w:r>
        <w:rPr>
          <w:b/>
          <w:bCs/>
          <w:i/>
          <w:iCs/>
          <w:w w:val="110"/>
          <w:sz w:val="24"/>
          <w:szCs w:val="24"/>
        </w:rPr>
        <w:t xml:space="preserve"> «Капремонт ВЛ-10кВ Ф.1 ПС Касаткино»</w:t>
      </w:r>
    </w:p>
    <w:p w:rsidR="00442DDA" w:rsidRDefault="00442DDA" w:rsidP="00442DDA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ООО «АСЭСС» </w:t>
      </w:r>
      <w:r>
        <w:rPr>
          <w:rFonts w:eastAsia="Calibri"/>
          <w:sz w:val="24"/>
          <w:szCs w:val="24"/>
          <w:lang w:eastAsia="en-US"/>
        </w:rPr>
        <w:t>(г. Благовещенск ул. 50 лет Октября 228)</w:t>
      </w:r>
      <w:r>
        <w:rPr>
          <w:sz w:val="24"/>
          <w:szCs w:val="24"/>
        </w:rPr>
        <w:t xml:space="preserve">, предложение на общую сумму –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1 482 382,32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руб. без учета НДС. 1 749 211,14 рублей с учетом НДС. Срок выполнения работ: с 01.02.2014 по 28.02.2014г. Условия финансирования: без аванса. Текущие платежи выплачиваются Заказчиком в течение 30 </w:t>
      </w:r>
      <w:proofErr w:type="spellStart"/>
      <w:r>
        <w:rPr>
          <w:rFonts w:eastAsiaTheme="minorHAnsi"/>
          <w:sz w:val="24"/>
          <w:szCs w:val="24"/>
          <w:lang w:eastAsia="en-US"/>
        </w:rPr>
        <w:t>к.д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. с момента подписания актов выполненных работ обеими сторонами.  Окончательная оплата производиться в течение 30 </w:t>
      </w:r>
      <w:proofErr w:type="spellStart"/>
      <w:r>
        <w:rPr>
          <w:rFonts w:eastAsiaTheme="minorHAnsi"/>
          <w:sz w:val="24"/>
          <w:szCs w:val="24"/>
          <w:lang w:eastAsia="en-US"/>
        </w:rPr>
        <w:t>к.д</w:t>
      </w:r>
      <w:proofErr w:type="spellEnd"/>
      <w:r>
        <w:rPr>
          <w:rFonts w:eastAsiaTheme="minorHAnsi"/>
          <w:sz w:val="24"/>
          <w:szCs w:val="24"/>
          <w:lang w:eastAsia="en-US"/>
        </w:rPr>
        <w:t>. со дня подписания актов выполненных работ. Гарантийные обязательства: гарантия качества на все выполненные работы составляет 36 мес. с момента подписания акта сдачи-приемки. Гарантия на материалы и оборудование, поставляемое подрядчиком – 36 месяцев.  Срок действия предложения: до 02.03.2014 г.</w:t>
      </w:r>
    </w:p>
    <w:p w:rsidR="00442DDA" w:rsidRDefault="00442DDA" w:rsidP="00442DDA">
      <w:pPr>
        <w:spacing w:line="240" w:lineRule="auto"/>
        <w:rPr>
          <w:b/>
          <w:bCs/>
          <w:i/>
          <w:iCs/>
          <w:w w:val="110"/>
          <w:sz w:val="24"/>
        </w:rPr>
      </w:pPr>
      <w:r>
        <w:rPr>
          <w:b/>
          <w:bCs/>
          <w:iCs/>
          <w:w w:val="110"/>
          <w:sz w:val="24"/>
        </w:rPr>
        <w:t>лот 2</w:t>
      </w:r>
      <w:r>
        <w:rPr>
          <w:rFonts w:ascii="Helvetica" w:hAnsi="Helvetica" w:cs="Helvetica"/>
          <w:color w:val="555555"/>
          <w:sz w:val="24"/>
        </w:rPr>
        <w:t xml:space="preserve"> </w:t>
      </w:r>
      <w:r>
        <w:rPr>
          <w:b/>
          <w:bCs/>
          <w:i/>
          <w:iCs/>
          <w:w w:val="110"/>
          <w:sz w:val="24"/>
        </w:rPr>
        <w:t xml:space="preserve">«Ремонт  ПС </w:t>
      </w:r>
      <w:proofErr w:type="spellStart"/>
      <w:r>
        <w:rPr>
          <w:b/>
          <w:bCs/>
          <w:i/>
          <w:iCs/>
          <w:w w:val="110"/>
          <w:sz w:val="24"/>
        </w:rPr>
        <w:t>Анновка</w:t>
      </w:r>
      <w:proofErr w:type="spellEnd"/>
      <w:r>
        <w:rPr>
          <w:b/>
          <w:bCs/>
          <w:i/>
          <w:iCs/>
          <w:w w:val="110"/>
          <w:sz w:val="24"/>
        </w:rPr>
        <w:t>»</w:t>
      </w:r>
    </w:p>
    <w:p w:rsidR="00442DDA" w:rsidRDefault="00442DDA" w:rsidP="00442DDA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ООО «Амурские Энергетические Комплексные Системы» </w:t>
      </w:r>
      <w:r>
        <w:rPr>
          <w:rFonts w:eastAsia="Calibri"/>
          <w:sz w:val="24"/>
          <w:szCs w:val="24"/>
          <w:lang w:eastAsia="en-US"/>
        </w:rPr>
        <w:t>(г. Благовещенск ул. Горького. 9 оф. 430)</w:t>
      </w:r>
      <w:r>
        <w:rPr>
          <w:sz w:val="24"/>
          <w:szCs w:val="24"/>
        </w:rPr>
        <w:t xml:space="preserve">, предложение на общую сумму – </w:t>
      </w:r>
      <w:r>
        <w:rPr>
          <w:rFonts w:eastAsiaTheme="minorHAnsi"/>
          <w:b/>
          <w:i/>
          <w:sz w:val="24"/>
          <w:szCs w:val="24"/>
          <w:lang w:eastAsia="en-US"/>
        </w:rPr>
        <w:t>795 570,00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НДС. 938 772,60 рублей с учетом НДС. Срок выполнения работ: с 03.02.2014 г. по 28.02.2014г. Условия финансирования: без аванса. Текущие платежи выплачиваются Заказчиком в течение 45  дней следующих за месяцем, в котором выполнены работы, после подписания форм КС-2, КС-3. Гарантийные обязательства: гарантия качества на все выполненные работы составляет 24 мес. с момента подписания акта сдачи-приемки. Гарантия на материалы и оборудование, поставляемое подрядчиком – 36 месяцев. Срок действия предложения: до 31.03.2014г.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42DDA">
        <w:trPr>
          <w:trHeight w:val="532"/>
          <w:tblCellSpacing w:w="15" w:type="dxa"/>
        </w:trPr>
        <w:tc>
          <w:tcPr>
            <w:tcW w:w="5244" w:type="dxa"/>
          </w:tcPr>
          <w:p w:rsidR="00C02479" w:rsidRPr="00C02479" w:rsidRDefault="00C02479" w:rsidP="00117B0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42DDA">
        <w:trPr>
          <w:trHeight w:val="379"/>
          <w:tblCellSpacing w:w="15" w:type="dxa"/>
        </w:trPr>
        <w:tc>
          <w:tcPr>
            <w:tcW w:w="5244" w:type="dxa"/>
          </w:tcPr>
          <w:p w:rsidR="00C02479" w:rsidRPr="00C02479" w:rsidRDefault="00CA47C3" w:rsidP="00117B0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442DDA">
      <w:headerReference w:type="default" r:id="rId10"/>
      <w:footerReference w:type="default" r:id="rId11"/>
      <w:pgSz w:w="11906" w:h="16838"/>
      <w:pgMar w:top="851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92" w:rsidRDefault="00333B92" w:rsidP="00355095">
      <w:pPr>
        <w:spacing w:line="240" w:lineRule="auto"/>
      </w:pPr>
      <w:r>
        <w:separator/>
      </w:r>
    </w:p>
  </w:endnote>
  <w:endnote w:type="continuationSeparator" w:id="0">
    <w:p w:rsidR="00333B92" w:rsidRDefault="00333B9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05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054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92" w:rsidRDefault="00333B92" w:rsidP="00355095">
      <w:pPr>
        <w:spacing w:line="240" w:lineRule="auto"/>
      </w:pPr>
      <w:r>
        <w:separator/>
      </w:r>
    </w:p>
  </w:footnote>
  <w:footnote w:type="continuationSeparator" w:id="0">
    <w:p w:rsidR="00333B92" w:rsidRDefault="00333B9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17B0D">
      <w:rPr>
        <w:i/>
        <w:sz w:val="20"/>
      </w:rPr>
      <w:t xml:space="preserve"> </w:t>
    </w:r>
    <w:r w:rsidR="00ED2889">
      <w:rPr>
        <w:i/>
        <w:sz w:val="20"/>
      </w:rPr>
      <w:t>203</w:t>
    </w:r>
    <w:r w:rsidR="00442DDA">
      <w:rPr>
        <w:i/>
        <w:sz w:val="20"/>
      </w:rPr>
      <w:t xml:space="preserve">5, 2038 </w:t>
    </w:r>
    <w:r w:rsidR="006A02C2">
      <w:rPr>
        <w:i/>
        <w:sz w:val="20"/>
      </w:rPr>
      <w:t xml:space="preserve"> раздел </w:t>
    </w:r>
    <w:r w:rsidR="005C537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E97"/>
    <w:multiLevelType w:val="hybridMultilevel"/>
    <w:tmpl w:val="6EA054B8"/>
    <w:lvl w:ilvl="0" w:tplc="887C72E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0505997"/>
    <w:multiLevelType w:val="hybridMultilevel"/>
    <w:tmpl w:val="02DE74AE"/>
    <w:lvl w:ilvl="0" w:tplc="889E9914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DE4126"/>
    <w:multiLevelType w:val="hybridMultilevel"/>
    <w:tmpl w:val="F14A54F8"/>
    <w:lvl w:ilvl="0" w:tplc="D39EFBD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A2386"/>
    <w:multiLevelType w:val="hybridMultilevel"/>
    <w:tmpl w:val="10D4F452"/>
    <w:lvl w:ilvl="0" w:tplc="39B09574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14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15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E054A"/>
    <w:rsid w:val="000F1326"/>
    <w:rsid w:val="000F6E22"/>
    <w:rsid w:val="001114A0"/>
    <w:rsid w:val="00117B0D"/>
    <w:rsid w:val="00126847"/>
    <w:rsid w:val="0014134E"/>
    <w:rsid w:val="00143503"/>
    <w:rsid w:val="00144C8B"/>
    <w:rsid w:val="001924E0"/>
    <w:rsid w:val="001926AC"/>
    <w:rsid w:val="00195D72"/>
    <w:rsid w:val="001B13FD"/>
    <w:rsid w:val="001B37A3"/>
    <w:rsid w:val="001C010B"/>
    <w:rsid w:val="001E33F9"/>
    <w:rsid w:val="001F16DB"/>
    <w:rsid w:val="002120C8"/>
    <w:rsid w:val="002120F0"/>
    <w:rsid w:val="00215CED"/>
    <w:rsid w:val="002275BB"/>
    <w:rsid w:val="00227DAC"/>
    <w:rsid w:val="002472BA"/>
    <w:rsid w:val="00252705"/>
    <w:rsid w:val="00252B9E"/>
    <w:rsid w:val="00257253"/>
    <w:rsid w:val="00265B63"/>
    <w:rsid w:val="00277600"/>
    <w:rsid w:val="002E102F"/>
    <w:rsid w:val="002E1D13"/>
    <w:rsid w:val="002E4AAD"/>
    <w:rsid w:val="0030410E"/>
    <w:rsid w:val="00306C67"/>
    <w:rsid w:val="003223F3"/>
    <w:rsid w:val="00322668"/>
    <w:rsid w:val="0033009A"/>
    <w:rsid w:val="00333B92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2DDA"/>
    <w:rsid w:val="00445432"/>
    <w:rsid w:val="0045381B"/>
    <w:rsid w:val="00456E12"/>
    <w:rsid w:val="0047048B"/>
    <w:rsid w:val="00476103"/>
    <w:rsid w:val="00480849"/>
    <w:rsid w:val="0048673F"/>
    <w:rsid w:val="004932DB"/>
    <w:rsid w:val="0049333C"/>
    <w:rsid w:val="004A4816"/>
    <w:rsid w:val="004A606C"/>
    <w:rsid w:val="004C1EA3"/>
    <w:rsid w:val="004D1A37"/>
    <w:rsid w:val="004D6055"/>
    <w:rsid w:val="004D77F2"/>
    <w:rsid w:val="004E63E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C5371"/>
    <w:rsid w:val="005D40F5"/>
    <w:rsid w:val="005D7BA8"/>
    <w:rsid w:val="005E1345"/>
    <w:rsid w:val="005F61A1"/>
    <w:rsid w:val="0060393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37F2C"/>
    <w:rsid w:val="00B41999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CE5F50"/>
    <w:rsid w:val="00D05F7D"/>
    <w:rsid w:val="00D213AE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2889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32</cp:revision>
  <cp:lastPrinted>2014-01-30T06:53:00Z</cp:lastPrinted>
  <dcterms:created xsi:type="dcterms:W3CDTF">2013-03-05T03:51:00Z</dcterms:created>
  <dcterms:modified xsi:type="dcterms:W3CDTF">2014-01-31T06:25:00Z</dcterms:modified>
</cp:coreProperties>
</file>