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83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837BD" w:rsidP="00041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41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B1702" w:rsidRDefault="00AF54C4" w:rsidP="00FB1702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FB1702">
        <w:rPr>
          <w:sz w:val="24"/>
        </w:rPr>
        <w:t xml:space="preserve">Открытый запрос предложений  </w:t>
      </w:r>
    </w:p>
    <w:p w:rsidR="00FB1702" w:rsidRDefault="004837BD" w:rsidP="00FB1702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 w:rsidRPr="009565BF">
        <w:rPr>
          <w:b/>
          <w:bCs/>
          <w:i/>
          <w:iCs/>
          <w:w w:val="110"/>
          <w:sz w:val="24"/>
        </w:rPr>
        <w:t>«</w:t>
      </w:r>
      <w:proofErr w:type="spellStart"/>
      <w:r w:rsidRPr="009565BF">
        <w:rPr>
          <w:b/>
          <w:bCs/>
          <w:i/>
          <w:iCs/>
          <w:w w:val="110"/>
          <w:sz w:val="24"/>
        </w:rPr>
        <w:t>Обваловка</w:t>
      </w:r>
      <w:proofErr w:type="spellEnd"/>
      <w:r w:rsidRPr="009565BF">
        <w:rPr>
          <w:b/>
          <w:bCs/>
          <w:i/>
          <w:iCs/>
          <w:w w:val="110"/>
          <w:sz w:val="24"/>
        </w:rPr>
        <w:t xml:space="preserve"> опор </w:t>
      </w:r>
      <w:proofErr w:type="gramStart"/>
      <w:r w:rsidRPr="009565BF">
        <w:rPr>
          <w:b/>
          <w:bCs/>
          <w:i/>
          <w:iCs/>
          <w:w w:val="110"/>
          <w:sz w:val="24"/>
        </w:rPr>
        <w:t>ВЛ</w:t>
      </w:r>
      <w:proofErr w:type="gramEnd"/>
      <w:r w:rsidRPr="009565BF">
        <w:rPr>
          <w:b/>
          <w:bCs/>
          <w:i/>
          <w:iCs/>
          <w:w w:val="110"/>
          <w:sz w:val="24"/>
        </w:rPr>
        <w:t xml:space="preserve"> 110-35кВ» </w:t>
      </w:r>
      <w:r w:rsidRPr="009565BF">
        <w:rPr>
          <w:bCs/>
          <w:iCs/>
          <w:w w:val="110"/>
          <w:sz w:val="24"/>
        </w:rPr>
        <w:t>для нужд филиала ОАО «ДРСК» «Электрические сети ЕАО»</w:t>
      </w:r>
    </w:p>
    <w:p w:rsidR="00FB1702" w:rsidRDefault="00FB1702" w:rsidP="00FB1702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Дата и время процедуры вскрытия конвертов: </w:t>
      </w:r>
      <w:r w:rsidR="004837BD">
        <w:rPr>
          <w:sz w:val="24"/>
        </w:rPr>
        <w:t>31</w:t>
      </w:r>
      <w:r>
        <w:rPr>
          <w:sz w:val="24"/>
        </w:rPr>
        <w:t>.12.2013 г. в 1</w:t>
      </w:r>
      <w:r w:rsidR="004837BD">
        <w:rPr>
          <w:sz w:val="24"/>
        </w:rPr>
        <w:t>1</w:t>
      </w:r>
      <w:r>
        <w:rPr>
          <w:sz w:val="24"/>
        </w:rPr>
        <w:t>:</w:t>
      </w:r>
      <w:r w:rsidR="004837BD">
        <w:rPr>
          <w:sz w:val="24"/>
        </w:rPr>
        <w:t>00</w:t>
      </w:r>
      <w:r>
        <w:rPr>
          <w:sz w:val="24"/>
        </w:rPr>
        <w:t xml:space="preserve"> (время Благовещенское)</w:t>
      </w:r>
    </w:p>
    <w:p w:rsidR="00FB1702" w:rsidRDefault="00FB1702" w:rsidP="00FB1702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Основание для проведения закупки: ГКПЗ 2014 г. закупка </w:t>
      </w:r>
      <w:r w:rsidR="004837BD">
        <w:rPr>
          <w:sz w:val="24"/>
        </w:rPr>
        <w:t>2036</w:t>
      </w:r>
      <w:r>
        <w:rPr>
          <w:sz w:val="24"/>
        </w:rPr>
        <w:t xml:space="preserve"> раздел </w:t>
      </w:r>
      <w:r w:rsidR="004837BD">
        <w:rPr>
          <w:sz w:val="24"/>
        </w:rPr>
        <w:t>1</w:t>
      </w:r>
      <w:r>
        <w:rPr>
          <w:sz w:val="24"/>
        </w:rPr>
        <w:t>.1.</w:t>
      </w:r>
    </w:p>
    <w:p w:rsidR="00FB1702" w:rsidRDefault="004837BD" w:rsidP="00FB1702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8058F0">
        <w:rPr>
          <w:sz w:val="24"/>
        </w:rPr>
        <w:t>Планируемая стоимость закупки в соответствии с ГКПЗ</w:t>
      </w:r>
      <w:r w:rsidRPr="009565BF">
        <w:rPr>
          <w:sz w:val="24"/>
        </w:rPr>
        <w:t xml:space="preserve">:  </w:t>
      </w:r>
      <w:r w:rsidRPr="009565BF">
        <w:rPr>
          <w:b/>
          <w:i/>
          <w:sz w:val="24"/>
        </w:rPr>
        <w:t>4 691 360,00</w:t>
      </w:r>
    </w:p>
    <w:p w:rsidR="00FB1702" w:rsidRDefault="00FB1702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4837BD" w:rsidRPr="004837BD" w:rsidRDefault="004837BD" w:rsidP="004837BD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7BD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4 (четыре) заявки </w:t>
      </w:r>
      <w:r w:rsidRPr="004837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участие в закупке в запечатанных конвертах.</w:t>
      </w:r>
    </w:p>
    <w:p w:rsidR="004837BD" w:rsidRPr="004837BD" w:rsidRDefault="004837BD" w:rsidP="004837BD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BD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4837BD" w:rsidRPr="004837BD" w:rsidRDefault="004837BD" w:rsidP="004837BD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BD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11:</w:t>
      </w:r>
      <w:r w:rsidR="00D56E26">
        <w:rPr>
          <w:rFonts w:ascii="Times New Roman" w:hAnsi="Times New Roman" w:cs="Times New Roman"/>
          <w:sz w:val="24"/>
          <w:szCs w:val="24"/>
        </w:rPr>
        <w:t>15</w:t>
      </w:r>
      <w:r w:rsidRPr="004837BD">
        <w:rPr>
          <w:rFonts w:ascii="Times New Roman" w:hAnsi="Times New Roman" w:cs="Times New Roman"/>
          <w:sz w:val="24"/>
          <w:szCs w:val="24"/>
        </w:rPr>
        <w:t xml:space="preserve"> (время благовещенское) 31.12.2013 г.</w:t>
      </w:r>
    </w:p>
    <w:p w:rsidR="004837BD" w:rsidRPr="004837BD" w:rsidRDefault="004837BD" w:rsidP="004837BD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BD">
        <w:rPr>
          <w:rFonts w:ascii="Times New Roman" w:hAnsi="Times New Roman" w:cs="Times New Roman"/>
          <w:sz w:val="24"/>
          <w:szCs w:val="24"/>
        </w:rPr>
        <w:t>Место проведения процедуры вскрытия</w:t>
      </w:r>
      <w:bookmarkStart w:id="0" w:name="_GoBack"/>
      <w:bookmarkEnd w:id="0"/>
      <w:r w:rsidRPr="004837BD">
        <w:rPr>
          <w:rFonts w:ascii="Times New Roman" w:hAnsi="Times New Roman" w:cs="Times New Roman"/>
          <w:sz w:val="24"/>
          <w:szCs w:val="24"/>
        </w:rPr>
        <w:t xml:space="preserve"> конвертов с заявками на участие в закупке: ОАО «ДРСК» г. Благовещенск, ул. Шевченко 28, 244 </w:t>
      </w:r>
      <w:proofErr w:type="spellStart"/>
      <w:r w:rsidRPr="004837B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837BD">
        <w:rPr>
          <w:rFonts w:ascii="Times New Roman" w:hAnsi="Times New Roman" w:cs="Times New Roman"/>
          <w:sz w:val="24"/>
          <w:szCs w:val="24"/>
        </w:rPr>
        <w:t>.</w:t>
      </w:r>
    </w:p>
    <w:p w:rsidR="004837BD" w:rsidRPr="004837BD" w:rsidRDefault="004837BD" w:rsidP="004837BD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BD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4837BD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4837BD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4837BD" w:rsidRPr="004837BD" w:rsidRDefault="004837BD" w:rsidP="004837BD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7BD">
        <w:rPr>
          <w:rFonts w:ascii="Times New Roman" w:hAnsi="Times New Roman" w:cs="Times New Roman"/>
          <w:sz w:val="24"/>
          <w:szCs w:val="24"/>
        </w:rPr>
        <w:t>В конвертах обнаружены</w:t>
      </w:r>
      <w:r w:rsidRPr="004837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4837BD" w:rsidRPr="004837BD" w:rsidTr="00B200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BD" w:rsidRPr="004837BD" w:rsidRDefault="004837BD" w:rsidP="004837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37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BD" w:rsidRPr="004837BD" w:rsidRDefault="004837BD" w:rsidP="004837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37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BD" w:rsidRPr="004837BD" w:rsidRDefault="004837BD" w:rsidP="004837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37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37B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4837BD" w:rsidRPr="004837BD" w:rsidTr="00B200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7B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4837B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Передвижная механизированная колонна  «</w:t>
            </w:r>
            <w:proofErr w:type="spellStart"/>
            <w:r w:rsidRPr="004837B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Биробиджанводстрой</w:t>
            </w:r>
            <w:proofErr w:type="spellEnd"/>
            <w:r w:rsidRPr="004837B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»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 xml:space="preserve">(с. Птичник, ул. </w:t>
            </w:r>
            <w:proofErr w:type="gramStart"/>
            <w:r w:rsidRPr="004837B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837BD">
              <w:rPr>
                <w:rFonts w:ascii="Times New Roman" w:hAnsi="Times New Roman" w:cs="Times New Roman"/>
              </w:rPr>
              <w:t xml:space="preserve"> 139)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7906000764,790601001</w:t>
            </w:r>
            <w:r w:rsidR="00DF6F9B">
              <w:rPr>
                <w:rFonts w:ascii="Times New Roman" w:hAnsi="Times New Roman" w:cs="Times New Roman"/>
              </w:rPr>
              <w:t>,</w:t>
            </w:r>
            <w:r w:rsidR="00DF6F9B">
              <w:rPr>
                <w:rFonts w:ascii="pf_din_text_cond_proregular" w:hAnsi="pf_din_text_cond_proregular"/>
                <w:color w:val="000000"/>
                <w:sz w:val="21"/>
                <w:szCs w:val="21"/>
              </w:rPr>
              <w:t>1027900632693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Предложение: подано 30.12.2013 в 18:00</w:t>
            </w:r>
            <w:r w:rsidRPr="004837B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837BD">
              <w:rPr>
                <w:rFonts w:ascii="Times New Roman" w:hAnsi="Times New Roman" w:cs="Times New Roman"/>
                <w:b/>
                <w:i/>
              </w:rPr>
              <w:t xml:space="preserve">4 285 586,44 </w:t>
            </w:r>
            <w:r w:rsidRPr="004837BD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(5 056 992,00 рублей с учетом НДС)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37BD" w:rsidRPr="004837BD" w:rsidTr="00B200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7B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837BD">
              <w:rPr>
                <w:rFonts w:ascii="Times New Roman" w:eastAsia="Calibri" w:hAnsi="Times New Roman" w:cs="Times New Roman"/>
                <w:b/>
                <w:i/>
              </w:rPr>
              <w:t>Филиал ОАО «</w:t>
            </w:r>
            <w:proofErr w:type="spellStart"/>
            <w:r w:rsidRPr="004837BD">
              <w:rPr>
                <w:rFonts w:ascii="Times New Roman" w:eastAsia="Calibri" w:hAnsi="Times New Roman" w:cs="Times New Roman"/>
                <w:b/>
                <w:i/>
              </w:rPr>
              <w:t>Востоксельэлектросетьстрой</w:t>
            </w:r>
            <w:proofErr w:type="spellEnd"/>
            <w:r w:rsidRPr="004837BD">
              <w:rPr>
                <w:rFonts w:ascii="Times New Roman" w:eastAsia="Calibri" w:hAnsi="Times New Roman" w:cs="Times New Roman"/>
                <w:b/>
                <w:i/>
              </w:rPr>
              <w:t xml:space="preserve">» </w:t>
            </w:r>
            <w:proofErr w:type="spellStart"/>
            <w:r w:rsidRPr="004837BD">
              <w:rPr>
                <w:rFonts w:ascii="Times New Roman" w:eastAsia="Calibri" w:hAnsi="Times New Roman" w:cs="Times New Roman"/>
                <w:b/>
                <w:i/>
              </w:rPr>
              <w:t>Дальнереченская</w:t>
            </w:r>
            <w:proofErr w:type="spellEnd"/>
            <w:r w:rsidRPr="004837BD">
              <w:rPr>
                <w:rFonts w:ascii="Times New Roman" w:eastAsia="Calibri" w:hAnsi="Times New Roman" w:cs="Times New Roman"/>
                <w:b/>
                <w:i/>
              </w:rPr>
              <w:t xml:space="preserve"> механизированная колонна № 92 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eastAsia="Calibri" w:hAnsi="Times New Roman" w:cs="Times New Roman"/>
              </w:rPr>
              <w:t xml:space="preserve">(г. Дальнереченск, ул. </w:t>
            </w:r>
            <w:proofErr w:type="gramStart"/>
            <w:r w:rsidRPr="004837BD">
              <w:rPr>
                <w:rFonts w:ascii="Times New Roman" w:eastAsia="Calibri" w:hAnsi="Times New Roman" w:cs="Times New Roman"/>
              </w:rPr>
              <w:t>Кирпичная</w:t>
            </w:r>
            <w:proofErr w:type="gramEnd"/>
            <w:r w:rsidRPr="004837BD">
              <w:rPr>
                <w:rFonts w:ascii="Times New Roman" w:eastAsia="Calibri" w:hAnsi="Times New Roman" w:cs="Times New Roman"/>
              </w:rPr>
              <w:t>. 10Г)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eastAsia="Calibri" w:hAnsi="Times New Roman" w:cs="Times New Roman"/>
              </w:rPr>
              <w:t>2702011141/250602001/1022701403944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Предложение: подано 30.12.2013 в 16:00</w:t>
            </w:r>
            <w:r w:rsidRPr="004837B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837BD">
              <w:rPr>
                <w:rFonts w:ascii="Times New Roman" w:hAnsi="Times New Roman" w:cs="Times New Roman"/>
                <w:b/>
                <w:i/>
              </w:rPr>
              <w:t xml:space="preserve">4 371 125,00 </w:t>
            </w:r>
            <w:r w:rsidRPr="004837BD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(5 157 927,50 рублей с учетом НДС)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37BD" w:rsidRPr="004837BD" w:rsidTr="00B200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7B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837BD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4837BD">
              <w:rPr>
                <w:rFonts w:ascii="Times New Roman" w:eastAsia="Calibri" w:hAnsi="Times New Roman" w:cs="Times New Roman"/>
                <w:b/>
                <w:i/>
              </w:rPr>
              <w:t>Сельэлектрострой</w:t>
            </w:r>
            <w:proofErr w:type="spellEnd"/>
            <w:r w:rsidRPr="004837BD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eastAsia="Calibri" w:hAnsi="Times New Roman" w:cs="Times New Roman"/>
              </w:rPr>
              <w:t xml:space="preserve">(г. Биробиджан, ул. </w:t>
            </w:r>
            <w:proofErr w:type="gramStart"/>
            <w:r w:rsidRPr="004837BD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  <w:r w:rsidRPr="004837BD">
              <w:rPr>
                <w:rFonts w:ascii="Times New Roman" w:eastAsia="Calibri" w:hAnsi="Times New Roman" w:cs="Times New Roman"/>
              </w:rPr>
              <w:t xml:space="preserve"> 127в)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eastAsia="Calibri" w:hAnsi="Times New Roman" w:cs="Times New Roman"/>
              </w:rPr>
              <w:t>7901542241/790101001/1137901001226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Предложение: подано 31.12.2013 в 10:00</w:t>
            </w:r>
            <w:r w:rsidRPr="004837B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837BD">
              <w:rPr>
                <w:rFonts w:ascii="Times New Roman" w:hAnsi="Times New Roman" w:cs="Times New Roman"/>
                <w:b/>
                <w:i/>
              </w:rPr>
              <w:t xml:space="preserve">4 448 068,00 </w:t>
            </w:r>
            <w:r w:rsidRPr="004837BD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(5 248 720,20 рублей с учетом НДС)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837BD" w:rsidRPr="004837BD" w:rsidTr="00B200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7B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4837BD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4837BD">
              <w:rPr>
                <w:rFonts w:ascii="Times New Roman" w:eastAsia="Calibri" w:hAnsi="Times New Roman" w:cs="Times New Roman"/>
                <w:b/>
                <w:i/>
              </w:rPr>
              <w:t>Энергострой</w:t>
            </w:r>
            <w:proofErr w:type="spellEnd"/>
            <w:r w:rsidRPr="004837BD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eastAsia="Calibri" w:hAnsi="Times New Roman" w:cs="Times New Roman"/>
              </w:rPr>
              <w:t xml:space="preserve">(г. Хабаровск, ул. </w:t>
            </w:r>
            <w:proofErr w:type="gramStart"/>
            <w:r w:rsidRPr="004837BD">
              <w:rPr>
                <w:rFonts w:ascii="Times New Roman" w:eastAsia="Calibri" w:hAnsi="Times New Roman" w:cs="Times New Roman"/>
              </w:rPr>
              <w:t>Тихоокеанская</w:t>
            </w:r>
            <w:proofErr w:type="gramEnd"/>
            <w:r w:rsidRPr="004837BD">
              <w:rPr>
                <w:rFonts w:ascii="Times New Roman" w:eastAsia="Calibri" w:hAnsi="Times New Roman" w:cs="Times New Roman"/>
              </w:rPr>
              <w:t xml:space="preserve"> 204)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eastAsia="Calibri" w:hAnsi="Times New Roman" w:cs="Times New Roman"/>
              </w:rPr>
              <w:t>2725099569/272501001/1102722006738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Предложение: подано 31.12.2013 в 09:00</w:t>
            </w:r>
            <w:r w:rsidRPr="004837B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837BD">
              <w:rPr>
                <w:rFonts w:ascii="Times New Roman" w:hAnsi="Times New Roman" w:cs="Times New Roman"/>
                <w:b/>
                <w:i/>
              </w:rPr>
              <w:t xml:space="preserve">4 291 344,00 </w:t>
            </w:r>
            <w:r w:rsidRPr="004837BD">
              <w:rPr>
                <w:rFonts w:ascii="Times New Roman" w:hAnsi="Times New Roman" w:cs="Times New Roman"/>
              </w:rPr>
              <w:t xml:space="preserve"> руб. без учета НДС 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37BD">
              <w:rPr>
                <w:rFonts w:ascii="Times New Roman" w:hAnsi="Times New Roman" w:cs="Times New Roman"/>
              </w:rPr>
              <w:t>(5 063 785,92 рублей с учетом НДС)</w:t>
            </w:r>
          </w:p>
          <w:p w:rsidR="004837BD" w:rsidRPr="004837BD" w:rsidRDefault="004837BD" w:rsidP="004837B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66E06" w:rsidRPr="00166E06" w:rsidRDefault="00166E06" w:rsidP="00041254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lastRenderedPageBreak/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7B5C7C">
        <w:rPr>
          <w:b/>
          <w:i/>
          <w:sz w:val="24"/>
        </w:rPr>
        <w:t>К</w:t>
      </w:r>
      <w:r w:rsidRPr="00055B77">
        <w:rPr>
          <w:b/>
          <w:i/>
          <w:sz w:val="24"/>
        </w:rPr>
        <w:t>.</w:t>
      </w:r>
      <w:r w:rsidR="007B5C7C">
        <w:rPr>
          <w:b/>
          <w:i/>
          <w:sz w:val="24"/>
        </w:rPr>
        <w:t>В</w:t>
      </w:r>
      <w:r w:rsidRPr="00055B77">
        <w:rPr>
          <w:b/>
          <w:i/>
          <w:sz w:val="24"/>
        </w:rPr>
        <w:t xml:space="preserve">. </w:t>
      </w:r>
      <w:r w:rsidR="007B5C7C">
        <w:rPr>
          <w:b/>
          <w:i/>
          <w:sz w:val="24"/>
        </w:rPr>
        <w:t>Курганов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E6" w:rsidRDefault="002814E6" w:rsidP="000F4708">
      <w:pPr>
        <w:spacing w:after="0" w:line="240" w:lineRule="auto"/>
      </w:pPr>
      <w:r>
        <w:separator/>
      </w:r>
    </w:p>
  </w:endnote>
  <w:endnote w:type="continuationSeparator" w:id="0">
    <w:p w:rsidR="002814E6" w:rsidRDefault="002814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2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E6" w:rsidRDefault="002814E6" w:rsidP="000F4708">
      <w:pPr>
        <w:spacing w:after="0" w:line="240" w:lineRule="auto"/>
      </w:pPr>
      <w:r>
        <w:separator/>
      </w:r>
    </w:p>
  </w:footnote>
  <w:footnote w:type="continuationSeparator" w:id="0">
    <w:p w:rsidR="002814E6" w:rsidRDefault="002814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37BD">
      <w:rPr>
        <w:i/>
        <w:sz w:val="18"/>
        <w:szCs w:val="18"/>
      </w:rPr>
      <w:t>114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4837BD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837BD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04125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410E"/>
    <w:rsid w:val="00306C67"/>
    <w:rsid w:val="00306CE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9FD8-FDBD-4953-893C-BB522A9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27</cp:revision>
  <cp:lastPrinted>2014-01-10T00:06:00Z</cp:lastPrinted>
  <dcterms:created xsi:type="dcterms:W3CDTF">2013-04-22T03:56:00Z</dcterms:created>
  <dcterms:modified xsi:type="dcterms:W3CDTF">2014-01-10T00:07:00Z</dcterms:modified>
</cp:coreProperties>
</file>