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02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10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2476" w:type="pct"/>
            <w:hideMark/>
          </w:tcPr>
          <w:p w:rsidR="000F4708" w:rsidRPr="000F4708" w:rsidRDefault="000F4708" w:rsidP="006B36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B3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B5C" w:rsidRPr="00743B5C" w:rsidRDefault="00C71D74" w:rsidP="00743B5C">
      <w:pPr>
        <w:tabs>
          <w:tab w:val="left" w:pos="993"/>
        </w:tabs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743B5C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743B5C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743B5C">
        <w:rPr>
          <w:rFonts w:ascii="Times New Roman" w:hAnsi="Times New Roman" w:cs="Times New Roman"/>
          <w:sz w:val="24"/>
          <w:szCs w:val="24"/>
        </w:rPr>
        <w:t>цен</w:t>
      </w:r>
      <w:r w:rsidR="007B10EC" w:rsidRPr="00743B5C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743B5C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</w:t>
      </w:r>
      <w:r w:rsidR="00F34EAF" w:rsidRPr="00743B5C">
        <w:rPr>
          <w:rFonts w:ascii="Times New Roman" w:hAnsi="Times New Roman" w:cs="Times New Roman"/>
          <w:sz w:val="24"/>
          <w:szCs w:val="24"/>
        </w:rPr>
        <w:t xml:space="preserve"> </w:t>
      </w:r>
      <w:r w:rsidR="00743B5C" w:rsidRPr="00743B5C">
        <w:rPr>
          <w:rFonts w:ascii="Times New Roman" w:hAnsi="Times New Roman" w:cs="Times New Roman"/>
          <w:b/>
          <w:sz w:val="24"/>
          <w:szCs w:val="24"/>
        </w:rPr>
        <w:t>закупке 86</w:t>
      </w:r>
      <w:r w:rsidR="00743B5C" w:rsidRPr="00743B5C">
        <w:rPr>
          <w:rFonts w:ascii="Times New Roman" w:hAnsi="Times New Roman" w:cs="Times New Roman"/>
          <w:sz w:val="24"/>
          <w:szCs w:val="24"/>
        </w:rPr>
        <w:t xml:space="preserve"> </w:t>
      </w:r>
      <w:r w:rsidR="00743B5C" w:rsidRPr="00743B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="00743B5C" w:rsidRPr="00743B5C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="00743B5C" w:rsidRPr="00743B5C">
        <w:rPr>
          <w:rFonts w:ascii="Times New Roman" w:hAnsi="Times New Roman" w:cs="Times New Roman"/>
          <w:b/>
          <w:bCs/>
          <w:iCs/>
          <w:sz w:val="24"/>
          <w:szCs w:val="24"/>
        </w:rPr>
        <w:t>»:</w:t>
      </w:r>
      <w:r w:rsidR="00743B5C" w:rsidRPr="00743B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743B5C" w:rsidRPr="00743B5C">
        <w:rPr>
          <w:rFonts w:ascii="Times New Roman" w:hAnsi="Times New Roman" w:cs="Times New Roman"/>
          <w:sz w:val="24"/>
          <w:szCs w:val="24"/>
        </w:rPr>
        <w:t>о проведении закрытого запроса цен на проведение работ:</w:t>
      </w:r>
      <w:r w:rsidR="00743B5C" w:rsidRPr="00743B5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3B5C" w:rsidRPr="00743B5C" w:rsidRDefault="00743B5C" w:rsidP="00743B5C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3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Лот 32  «Мероприятия по строительству реконструкции по тех присоединению потребителей к сетям 10/0,4 </w:t>
      </w:r>
      <w:proofErr w:type="spellStart"/>
      <w:r w:rsidRPr="00743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Pr="00743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743B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для нужд </w:t>
      </w:r>
      <w:r w:rsidRPr="00743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филиала </w:t>
      </w:r>
      <w:r w:rsidRPr="00743B5C">
        <w:rPr>
          <w:rFonts w:ascii="Times New Roman" w:hAnsi="Times New Roman" w:cs="Times New Roman"/>
          <w:b/>
          <w:i/>
          <w:color w:val="000000"/>
          <w:sz w:val="24"/>
          <w:szCs w:val="24"/>
        </w:rPr>
        <w:t>ОАО «ДРСК»</w:t>
      </w:r>
      <w:r w:rsidRPr="00743B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«АЭС».</w:t>
      </w:r>
    </w:p>
    <w:p w:rsidR="00743B5C" w:rsidRPr="00743B5C" w:rsidRDefault="00743B5C" w:rsidP="00743B5C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43B5C" w:rsidRPr="00743B5C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  <w:r w:rsidRPr="00743B5C">
        <w:rPr>
          <w:sz w:val="24"/>
        </w:rPr>
        <w:t>Основание для проведения закупки (ГКПЗ и/или реквизиты решения ЦЗК): ГКПЗ 2013 г.</w:t>
      </w:r>
    </w:p>
    <w:p w:rsidR="00743B5C" w:rsidRPr="00743B5C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</w:p>
    <w:p w:rsidR="00743B5C" w:rsidRPr="00743B5C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  <w:r w:rsidRPr="00743B5C">
        <w:rPr>
          <w:sz w:val="24"/>
        </w:rPr>
        <w:t xml:space="preserve">Планируемая стоимость закупки в соответствии с ГКПЗ или решением ЦЗК: </w:t>
      </w:r>
    </w:p>
    <w:p w:rsidR="00743B5C" w:rsidRPr="00743B5C" w:rsidRDefault="00743B5C" w:rsidP="00743B5C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3B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№32 </w:t>
      </w:r>
      <w:r w:rsidRPr="00743B5C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743B5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43B5C">
        <w:rPr>
          <w:rFonts w:ascii="Times New Roman" w:hAnsi="Times New Roman" w:cs="Times New Roman"/>
          <w:b/>
          <w:bCs/>
          <w:sz w:val="24"/>
          <w:szCs w:val="24"/>
        </w:rPr>
        <w:t xml:space="preserve"> 11 739 871,87 руб.</w:t>
      </w:r>
      <w:r w:rsidRPr="00743B5C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743B5C" w:rsidRPr="00743B5C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</w:p>
    <w:p w:rsidR="00743B5C" w:rsidRPr="00743B5C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  <w:r w:rsidRPr="00743B5C">
        <w:rPr>
          <w:sz w:val="24"/>
        </w:rPr>
        <w:t>Информация о результатах вскрытия конвертов:</w:t>
      </w:r>
    </w:p>
    <w:p w:rsidR="00743B5C" w:rsidRPr="00743B5C" w:rsidRDefault="00743B5C" w:rsidP="00743B5C">
      <w:pPr>
        <w:pStyle w:val="ab"/>
        <w:tabs>
          <w:tab w:val="left" w:pos="993"/>
        </w:tabs>
        <w:ind w:firstLine="709"/>
        <w:jc w:val="both"/>
        <w:rPr>
          <w:sz w:val="24"/>
        </w:rPr>
      </w:pPr>
    </w:p>
    <w:p w:rsidR="00743B5C" w:rsidRPr="00743B5C" w:rsidRDefault="00743B5C" w:rsidP="00743B5C">
      <w:pPr>
        <w:numPr>
          <w:ilvl w:val="3"/>
          <w:numId w:val="3"/>
        </w:numPr>
        <w:tabs>
          <w:tab w:val="num" w:pos="567"/>
          <w:tab w:val="left" w:pos="993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5C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№32 - 2.</w:t>
      </w:r>
    </w:p>
    <w:p w:rsidR="00743B5C" w:rsidRPr="00743B5C" w:rsidRDefault="00743B5C" w:rsidP="00743B5C">
      <w:pPr>
        <w:numPr>
          <w:ilvl w:val="3"/>
          <w:numId w:val="3"/>
        </w:numPr>
        <w:tabs>
          <w:tab w:val="num" w:pos="567"/>
          <w:tab w:val="left" w:pos="993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5C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743B5C" w:rsidRPr="00743B5C" w:rsidRDefault="00743B5C" w:rsidP="00743B5C">
      <w:pPr>
        <w:numPr>
          <w:ilvl w:val="3"/>
          <w:numId w:val="3"/>
        </w:numPr>
        <w:tabs>
          <w:tab w:val="num" w:pos="567"/>
          <w:tab w:val="left" w:pos="993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5C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25.12.2013 г.</w:t>
      </w:r>
    </w:p>
    <w:p w:rsidR="00743B5C" w:rsidRPr="00743B5C" w:rsidRDefault="00743B5C" w:rsidP="00743B5C">
      <w:pPr>
        <w:numPr>
          <w:ilvl w:val="3"/>
          <w:numId w:val="3"/>
        </w:numPr>
        <w:tabs>
          <w:tab w:val="num" w:pos="567"/>
          <w:tab w:val="left" w:pos="993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5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43B5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43B5C">
        <w:rPr>
          <w:rFonts w:ascii="Times New Roman" w:hAnsi="Times New Roman" w:cs="Times New Roman"/>
          <w:sz w:val="24"/>
          <w:szCs w:val="24"/>
        </w:rPr>
        <w:t>. 244.</w:t>
      </w:r>
    </w:p>
    <w:p w:rsidR="00743B5C" w:rsidRPr="00743B5C" w:rsidRDefault="00743B5C" w:rsidP="00743B5C">
      <w:pPr>
        <w:numPr>
          <w:ilvl w:val="3"/>
          <w:numId w:val="3"/>
        </w:numPr>
        <w:tabs>
          <w:tab w:val="num" w:pos="567"/>
          <w:tab w:val="left" w:pos="993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B5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43B5C" w:rsidRPr="00743B5C" w:rsidRDefault="00743B5C" w:rsidP="00743B5C">
      <w:pPr>
        <w:tabs>
          <w:tab w:val="num" w:pos="2880"/>
        </w:tabs>
        <w:snapToGrid w:val="0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W w:w="49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"/>
        <w:gridCol w:w="2546"/>
        <w:gridCol w:w="1843"/>
        <w:gridCol w:w="4536"/>
      </w:tblGrid>
      <w:tr w:rsidR="00743B5C" w:rsidRPr="00743B5C" w:rsidTr="00171E3B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743B5C" w:rsidRDefault="00743B5C" w:rsidP="00171E3B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743B5C" w:rsidRDefault="00743B5C" w:rsidP="00171E3B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sz w:val="20"/>
                <w:szCs w:val="20"/>
              </w:rPr>
              <w:t>Общая цена заявки на участие в конкурсе (рублей без учета НДС)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</w:tc>
      </w:tr>
      <w:tr w:rsidR="00743B5C" w:rsidRPr="00743B5C" w:rsidTr="00171E3B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B5C" w:rsidRPr="00743B5C" w:rsidRDefault="00743B5C" w:rsidP="00171E3B">
            <w:pPr>
              <w:tabs>
                <w:tab w:val="left" w:pos="993"/>
                <w:tab w:val="left" w:pos="127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Лот 32  «Мероприятия по строительству реконструкции по тех присоединению потребителей к сетям 10/0,4 </w:t>
            </w:r>
            <w:proofErr w:type="spellStart"/>
            <w:r w:rsidRPr="00743B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кВ</w:t>
            </w:r>
            <w:proofErr w:type="spellEnd"/>
            <w:r w:rsidRPr="00743B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» </w:t>
            </w:r>
            <w:r w:rsidRPr="00743B5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для нужд </w:t>
            </w:r>
            <w:r w:rsidRPr="00743B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филиала </w:t>
            </w:r>
            <w:r w:rsidRPr="00743B5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ОАО «ДРСК»</w:t>
            </w:r>
            <w:r w:rsidRPr="00743B5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«АЭС».</w:t>
            </w:r>
          </w:p>
        </w:tc>
      </w:tr>
      <w:tr w:rsidR="00743B5C" w:rsidRPr="00743B5C" w:rsidTr="00171E3B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743B5C" w:rsidRDefault="00743B5C" w:rsidP="00171E3B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743B5C" w:rsidRDefault="00743B5C" w:rsidP="00171E3B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«АСЭСС»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9 985 114,12 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финансирования:</w:t>
            </w:r>
            <w:r w:rsidRPr="00743B5C">
              <w:rPr>
                <w:rFonts w:ascii="Times New Roman" w:hAnsi="Times New Roman" w:cs="Times New Roman"/>
                <w:sz w:val="20"/>
                <w:szCs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Начало: январь 2014 г.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sz w:val="20"/>
                <w:szCs w:val="20"/>
              </w:rPr>
              <w:t>Окончание: февраль 2014 г.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Гарантийные обязательства: 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743B5C">
              <w:rPr>
                <w:rFonts w:ascii="Times New Roman" w:hAnsi="Times New Roman" w:cs="Times New Roman"/>
                <w:sz w:val="20"/>
                <w:szCs w:val="20"/>
              </w:rPr>
              <w:t>дефектов, возникающих по его вине составляет</w:t>
            </w:r>
            <w:proofErr w:type="gramEnd"/>
            <w:r w:rsidRPr="00743B5C">
              <w:rPr>
                <w:rFonts w:ascii="Times New Roman" w:hAnsi="Times New Roman" w:cs="Times New Roman"/>
                <w:sz w:val="20"/>
                <w:szCs w:val="20"/>
              </w:rPr>
              <w:t>: 36 месяцев со дня подписания акта сдачи-приемки;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 поставляемое подрядчиком: 36 месяцев.</w:t>
            </w:r>
          </w:p>
        </w:tc>
      </w:tr>
      <w:tr w:rsidR="00743B5C" w:rsidRPr="00743B5C" w:rsidTr="00171E3B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743B5C" w:rsidRDefault="00743B5C" w:rsidP="00171E3B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bookmarkStart w:id="0" w:name="_GoBack"/>
            <w:bookmarkEnd w:id="0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743B5C" w:rsidRDefault="00743B5C" w:rsidP="00171E3B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743B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Энергострой</w:t>
            </w:r>
            <w:proofErr w:type="spellEnd"/>
            <w:r w:rsidRPr="00743B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9 733 110,50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финансирования:</w:t>
            </w:r>
            <w:r w:rsidRPr="00743B5C">
              <w:rPr>
                <w:rFonts w:ascii="Times New Roman" w:hAnsi="Times New Roman" w:cs="Times New Roman"/>
                <w:sz w:val="20"/>
                <w:szCs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sz w:val="20"/>
                <w:szCs w:val="20"/>
              </w:rPr>
              <w:t>Окончание: 28.02.2014 г.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Гарантийные обязательства: 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743B5C">
              <w:rPr>
                <w:rFonts w:ascii="Times New Roman" w:hAnsi="Times New Roman" w:cs="Times New Roman"/>
                <w:sz w:val="20"/>
                <w:szCs w:val="20"/>
              </w:rPr>
              <w:t>дефектов, возникающих по его вине составляет</w:t>
            </w:r>
            <w:proofErr w:type="gramEnd"/>
            <w:r w:rsidRPr="00743B5C">
              <w:rPr>
                <w:rFonts w:ascii="Times New Roman" w:hAnsi="Times New Roman" w:cs="Times New Roman"/>
                <w:sz w:val="20"/>
                <w:szCs w:val="20"/>
              </w:rPr>
              <w:t>: 3 (три) года;</w:t>
            </w:r>
          </w:p>
          <w:p w:rsidR="00743B5C" w:rsidRPr="00743B5C" w:rsidRDefault="00743B5C" w:rsidP="00171E3B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3B5C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 поставляемое подрядчиком: 3 (три) года.</w:t>
            </w:r>
          </w:p>
        </w:tc>
      </w:tr>
    </w:tbl>
    <w:p w:rsidR="00743B5C" w:rsidRPr="00743B5C" w:rsidRDefault="00743B5C" w:rsidP="00743B5C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743B5C" w:rsidRDefault="00ED775F" w:rsidP="00743B5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43B5C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743B5C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743B5C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743B5C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743B5C" w:rsidRDefault="005D3697" w:rsidP="007B10EC">
      <w:pPr>
        <w:pStyle w:val="ab"/>
        <w:jc w:val="both"/>
        <w:rPr>
          <w:sz w:val="24"/>
        </w:rPr>
      </w:pPr>
      <w:r w:rsidRPr="00743B5C">
        <w:rPr>
          <w:sz w:val="24"/>
        </w:rPr>
        <w:t>Ответственный секретарь Закупочной комиссии 2 уровня</w:t>
      </w:r>
      <w:r w:rsidRPr="00743B5C">
        <w:rPr>
          <w:sz w:val="24"/>
        </w:rPr>
        <w:tab/>
        <w:t>Моторина О.А.</w:t>
      </w:r>
    </w:p>
    <w:p w:rsidR="000F4708" w:rsidRPr="00743B5C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743B5C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743B5C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743B5C" w:rsidRDefault="000969C9" w:rsidP="000969C9">
      <w:pPr>
        <w:pStyle w:val="ab"/>
        <w:jc w:val="both"/>
        <w:rPr>
          <w:sz w:val="24"/>
        </w:rPr>
      </w:pPr>
      <w:r w:rsidRPr="00743B5C">
        <w:rPr>
          <w:sz w:val="24"/>
        </w:rPr>
        <w:t>Технический секретарь Закупочной комиссии 2 уровня</w:t>
      </w:r>
      <w:r w:rsidRPr="00743B5C">
        <w:rPr>
          <w:sz w:val="24"/>
        </w:rPr>
        <w:tab/>
      </w:r>
      <w:r w:rsidR="009577D4" w:rsidRPr="00743B5C">
        <w:rPr>
          <w:sz w:val="24"/>
        </w:rPr>
        <w:t>Д</w:t>
      </w:r>
      <w:r w:rsidRPr="00743B5C">
        <w:rPr>
          <w:sz w:val="24"/>
        </w:rPr>
        <w:t>.</w:t>
      </w:r>
      <w:r w:rsidR="009577D4" w:rsidRPr="00743B5C">
        <w:rPr>
          <w:sz w:val="24"/>
        </w:rPr>
        <w:t>С</w:t>
      </w:r>
      <w:r w:rsidRPr="00743B5C">
        <w:rPr>
          <w:sz w:val="24"/>
        </w:rPr>
        <w:t xml:space="preserve">. </w:t>
      </w:r>
      <w:r w:rsidR="009577D4" w:rsidRPr="00743B5C">
        <w:rPr>
          <w:sz w:val="24"/>
        </w:rPr>
        <w:t>Бражников</w:t>
      </w:r>
    </w:p>
    <w:sectPr w:rsidR="000969C9" w:rsidRPr="00743B5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BC" w:rsidRDefault="002C66BC" w:rsidP="000F4708">
      <w:r>
        <w:separator/>
      </w:r>
    </w:p>
  </w:endnote>
  <w:endnote w:type="continuationSeparator" w:id="0">
    <w:p w:rsidR="002C66BC" w:rsidRDefault="002C66BC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B5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BC" w:rsidRDefault="002C66BC" w:rsidP="000F4708">
      <w:r>
        <w:separator/>
      </w:r>
    </w:p>
  </w:footnote>
  <w:footnote w:type="continuationSeparator" w:id="0">
    <w:p w:rsidR="002C66BC" w:rsidRDefault="002C66BC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0DF5"/>
    <w:rsid w:val="000E5457"/>
    <w:rsid w:val="000F1326"/>
    <w:rsid w:val="000F4708"/>
    <w:rsid w:val="0010297C"/>
    <w:rsid w:val="001114A0"/>
    <w:rsid w:val="00116B9F"/>
    <w:rsid w:val="00126847"/>
    <w:rsid w:val="00152911"/>
    <w:rsid w:val="00156ED5"/>
    <w:rsid w:val="001E33F9"/>
    <w:rsid w:val="002120C8"/>
    <w:rsid w:val="002120F0"/>
    <w:rsid w:val="002275BB"/>
    <w:rsid w:val="00227DAC"/>
    <w:rsid w:val="00257253"/>
    <w:rsid w:val="002C66BC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1A"/>
    <w:rsid w:val="006B3625"/>
    <w:rsid w:val="006C3B10"/>
    <w:rsid w:val="006E016A"/>
    <w:rsid w:val="006E6452"/>
    <w:rsid w:val="006F3881"/>
    <w:rsid w:val="00705A18"/>
    <w:rsid w:val="0071472B"/>
    <w:rsid w:val="00732C5E"/>
    <w:rsid w:val="00743B5C"/>
    <w:rsid w:val="007856C0"/>
    <w:rsid w:val="007B10EC"/>
    <w:rsid w:val="007B404E"/>
    <w:rsid w:val="007F255C"/>
    <w:rsid w:val="00800E70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3F96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E54C0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0FAD-5D06-410B-A656-B577B09D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6</cp:revision>
  <cp:lastPrinted>2013-04-01T06:05:00Z</cp:lastPrinted>
  <dcterms:created xsi:type="dcterms:W3CDTF">2013-06-27T06:18:00Z</dcterms:created>
  <dcterms:modified xsi:type="dcterms:W3CDTF">2013-12-25T23:41:00Z</dcterms:modified>
</cp:coreProperties>
</file>