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E73B9B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2B2787">
              <w:rPr>
                <w:b/>
                <w:szCs w:val="28"/>
              </w:rPr>
              <w:t xml:space="preserve">  </w:t>
            </w:r>
            <w:r w:rsidR="00E73B9B">
              <w:rPr>
                <w:b/>
                <w:szCs w:val="28"/>
              </w:rPr>
              <w:t>86/</w:t>
            </w:r>
            <w:proofErr w:type="spellStart"/>
            <w:r w:rsidR="00E73B9B">
              <w:rPr>
                <w:b/>
                <w:szCs w:val="28"/>
              </w:rPr>
              <w:t>Пр</w:t>
            </w:r>
            <w:proofErr w:type="spellEnd"/>
            <w:r w:rsidR="00C21450">
              <w:rPr>
                <w:b/>
                <w:szCs w:val="28"/>
              </w:rPr>
              <w:t>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4E00C2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bookmarkStart w:id="0" w:name="_GoBack"/>
            <w:bookmarkEnd w:id="0"/>
            <w:r w:rsidR="00580A71">
              <w:rPr>
                <w:b/>
                <w:szCs w:val="28"/>
              </w:rPr>
              <w:t xml:space="preserve"> </w:t>
            </w:r>
            <w:r w:rsidR="002B2787">
              <w:rPr>
                <w:b/>
                <w:szCs w:val="28"/>
              </w:rPr>
              <w:t>декабря</w:t>
            </w:r>
            <w:r w:rsidR="00C21450" w:rsidRPr="00D35A7C">
              <w:rPr>
                <w:b/>
                <w:szCs w:val="28"/>
              </w:rPr>
              <w:t xml:space="preserve"> </w:t>
            </w:r>
            <w:r w:rsidR="003E5331" w:rsidRPr="00D35A7C">
              <w:rPr>
                <w:b/>
                <w:szCs w:val="28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E73B9B" w:rsidRPr="007979E2" w:rsidRDefault="00E73B9B" w:rsidP="00E73B9B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5D176D">
        <w:rPr>
          <w:b/>
          <w:sz w:val="24"/>
          <w:szCs w:val="24"/>
        </w:rPr>
        <w:t>ПРЕДМЕТ ЗАКУПКИ:</w:t>
      </w:r>
      <w:r w:rsidRPr="005D17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открытый запрос предложений на </w:t>
      </w:r>
      <w:r w:rsidRPr="007979E2">
        <w:rPr>
          <w:sz w:val="24"/>
          <w:szCs w:val="24"/>
        </w:rPr>
        <w:t>право заключен</w:t>
      </w:r>
      <w:r>
        <w:rPr>
          <w:sz w:val="24"/>
          <w:szCs w:val="24"/>
        </w:rPr>
        <w:t>ия Договора на выполнение работ</w:t>
      </w:r>
      <w:r w:rsidRPr="007979E2">
        <w:rPr>
          <w:sz w:val="24"/>
          <w:szCs w:val="24"/>
        </w:rPr>
        <w:t xml:space="preserve">: </w:t>
      </w:r>
      <w:r w:rsidRPr="007979E2">
        <w:rPr>
          <w:b/>
          <w:bCs/>
          <w:i/>
          <w:sz w:val="24"/>
          <w:szCs w:val="24"/>
        </w:rPr>
        <w:t xml:space="preserve">Обслуживание пожарной сигнализации филиала "ПЭС"  </w:t>
      </w:r>
      <w:r>
        <w:rPr>
          <w:bCs/>
          <w:sz w:val="24"/>
          <w:szCs w:val="24"/>
        </w:rPr>
        <w:t>(закупка 111</w:t>
      </w:r>
      <w:r w:rsidRPr="007979E2">
        <w:rPr>
          <w:bCs/>
          <w:sz w:val="24"/>
          <w:szCs w:val="24"/>
        </w:rPr>
        <w:t xml:space="preserve"> раздела </w:t>
      </w:r>
      <w:r>
        <w:rPr>
          <w:bCs/>
          <w:sz w:val="24"/>
          <w:szCs w:val="24"/>
        </w:rPr>
        <w:t>10</w:t>
      </w:r>
      <w:r w:rsidRPr="007979E2">
        <w:rPr>
          <w:bCs/>
          <w:sz w:val="24"/>
          <w:szCs w:val="24"/>
        </w:rPr>
        <w:t xml:space="preserve">  ГКПЗ 2013 г.)</w:t>
      </w:r>
      <w:r w:rsidRPr="007979E2">
        <w:rPr>
          <w:color w:val="000000"/>
          <w:sz w:val="24"/>
          <w:szCs w:val="24"/>
        </w:rPr>
        <w:t>.</w:t>
      </w:r>
    </w:p>
    <w:p w:rsidR="00E73B9B" w:rsidRPr="009F2D70" w:rsidRDefault="00E73B9B" w:rsidP="00E73B9B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E73B9B" w:rsidRPr="00E07B6C" w:rsidRDefault="00E73B9B" w:rsidP="00E73B9B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38505F">
        <w:rPr>
          <w:b/>
          <w:i/>
          <w:sz w:val="24"/>
          <w:szCs w:val="24"/>
        </w:rPr>
        <w:t>Плановая стоимость:</w:t>
      </w:r>
      <w:r w:rsidRPr="0038505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2 881 900,0</w:t>
      </w:r>
      <w:r w:rsidRPr="00E07B6C">
        <w:rPr>
          <w:sz w:val="24"/>
          <w:szCs w:val="24"/>
        </w:rPr>
        <w:t xml:space="preserve">  руб. без НДС. Указание о проведении закупки от </w:t>
      </w:r>
      <w:r>
        <w:rPr>
          <w:sz w:val="24"/>
          <w:szCs w:val="24"/>
        </w:rPr>
        <w:t>27.11.2013 № 176</w:t>
      </w:r>
      <w:r w:rsidRPr="00E07B6C">
        <w:rPr>
          <w:sz w:val="24"/>
          <w:szCs w:val="24"/>
        </w:rPr>
        <w:t>.</w:t>
      </w:r>
    </w:p>
    <w:p w:rsidR="00E73B9B" w:rsidRDefault="00E73B9B" w:rsidP="00840F06">
      <w:pPr>
        <w:tabs>
          <w:tab w:val="left" w:pos="993"/>
        </w:tabs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126039">
      <w:pPr>
        <w:pStyle w:val="21"/>
        <w:tabs>
          <w:tab w:val="left" w:pos="851"/>
        </w:tabs>
        <w:ind w:firstLine="0"/>
        <w:rPr>
          <w:sz w:val="24"/>
        </w:rPr>
      </w:pPr>
    </w:p>
    <w:p w:rsidR="00E73B9B" w:rsidRPr="00840F06" w:rsidRDefault="00E73B9B" w:rsidP="00E73B9B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 </w:t>
      </w:r>
      <w:r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E73B9B" w:rsidRPr="00B717E8" w:rsidRDefault="00E73B9B" w:rsidP="00E73B9B">
      <w:pPr>
        <w:tabs>
          <w:tab w:val="left" w:pos="604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E73B9B" w:rsidRPr="0010224F" w:rsidRDefault="00E73B9B" w:rsidP="00E73B9B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E73B9B" w:rsidRPr="0010224F" w:rsidRDefault="00E73B9B" w:rsidP="00E73B9B">
      <w:pPr>
        <w:spacing w:line="240" w:lineRule="auto"/>
        <w:rPr>
          <w:b/>
          <w:i/>
          <w:sz w:val="24"/>
          <w:szCs w:val="24"/>
        </w:rPr>
      </w:pPr>
    </w:p>
    <w:p w:rsidR="00E73B9B" w:rsidRPr="0010224F" w:rsidRDefault="00E73B9B" w:rsidP="00E73B9B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E73B9B" w:rsidRPr="007D28D2" w:rsidRDefault="00E73B9B" w:rsidP="00E73B9B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E73B9B" w:rsidRPr="001352B3" w:rsidRDefault="00E73B9B" w:rsidP="00E73B9B">
      <w:pPr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</w:rPr>
        <w:t xml:space="preserve">1 место: </w:t>
      </w:r>
      <w:r w:rsidRPr="001352B3">
        <w:rPr>
          <w:b/>
          <w:i/>
          <w:sz w:val="24"/>
          <w:szCs w:val="24"/>
        </w:rPr>
        <w:t>ООО «Авангард» г. Санкт-Петербург</w:t>
      </w:r>
      <w:r w:rsidRPr="00CF27AF">
        <w:rPr>
          <w:sz w:val="24"/>
        </w:rPr>
        <w:t xml:space="preserve"> с ценой </w:t>
      </w:r>
      <w:r>
        <w:rPr>
          <w:b/>
          <w:sz w:val="24"/>
          <w:szCs w:val="24"/>
        </w:rPr>
        <w:t xml:space="preserve">2 721 900,0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(3 211 842,0 руб. с НДС)</w:t>
      </w:r>
      <w:r>
        <w:rPr>
          <w:sz w:val="24"/>
        </w:rPr>
        <w:t xml:space="preserve">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февраль 2014 г. январь 2015 г.</w:t>
      </w:r>
      <w:r w:rsidRPr="00CF27AF">
        <w:rPr>
          <w:sz w:val="24"/>
        </w:rPr>
        <w:t xml:space="preserve">  Условия оплаты: без аванса, </w:t>
      </w:r>
      <w:r w:rsidRPr="00CA47B7">
        <w:rPr>
          <w:sz w:val="24"/>
          <w:szCs w:val="24"/>
        </w:rPr>
        <w:t>Расчеты за оказываемые услуги производятся путем перечисления денежных средств на расчетный сч</w:t>
      </w:r>
      <w:r>
        <w:rPr>
          <w:sz w:val="24"/>
          <w:szCs w:val="24"/>
        </w:rPr>
        <w:t xml:space="preserve">ет Исполнителя согласно счета, </w:t>
      </w:r>
      <w:r w:rsidRPr="00CA47B7">
        <w:rPr>
          <w:sz w:val="24"/>
          <w:szCs w:val="24"/>
        </w:rPr>
        <w:t xml:space="preserve">составленного на основании акта приемки оказанных услуг, который должен быть оплачен не позднее </w:t>
      </w:r>
      <w:r>
        <w:rPr>
          <w:sz w:val="24"/>
          <w:szCs w:val="24"/>
        </w:rPr>
        <w:t>2</w:t>
      </w:r>
      <w:r w:rsidRPr="00CA47B7">
        <w:rPr>
          <w:sz w:val="24"/>
          <w:szCs w:val="24"/>
        </w:rPr>
        <w:t xml:space="preserve">0-го числа месяца, следующего </w:t>
      </w:r>
      <w:proofErr w:type="gramStart"/>
      <w:r w:rsidRPr="00CA47B7">
        <w:rPr>
          <w:sz w:val="24"/>
          <w:szCs w:val="24"/>
        </w:rPr>
        <w:t>за</w:t>
      </w:r>
      <w:proofErr w:type="gramEnd"/>
      <w:r w:rsidRPr="00CA47B7">
        <w:rPr>
          <w:sz w:val="24"/>
          <w:szCs w:val="24"/>
        </w:rPr>
        <w:t xml:space="preserve"> отчётным.</w:t>
      </w:r>
      <w:r>
        <w:rPr>
          <w:sz w:val="24"/>
          <w:szCs w:val="24"/>
        </w:rPr>
        <w:t xml:space="preserve"> Гарантия на своевременное и качественное  выполнение работ, а также на устранение дефектов, возникших по нашей вине, составляет 1 месяц со дня подписания акта сдачи-приемки. Гарантия на материалы и оборудование, поставляемое подрядчиком не менее 12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04.04.2014</w:t>
      </w:r>
      <w:r w:rsidRPr="00CF27AF">
        <w:rPr>
          <w:sz w:val="24"/>
        </w:rPr>
        <w:t xml:space="preserve"> г.</w:t>
      </w:r>
    </w:p>
    <w:p w:rsidR="00E73B9B" w:rsidRPr="001352B3" w:rsidRDefault="00E73B9B" w:rsidP="00E73B9B">
      <w:pPr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</w:rPr>
        <w:t xml:space="preserve">2 место: </w:t>
      </w:r>
      <w:r w:rsidRPr="00283C75">
        <w:rPr>
          <w:b/>
          <w:i/>
          <w:sz w:val="24"/>
          <w:szCs w:val="24"/>
        </w:rPr>
        <w:t>ООО «Региональное предприятие механизации строительного производства» г. Находка</w:t>
      </w:r>
      <w:r w:rsidRPr="00CF27AF">
        <w:rPr>
          <w:sz w:val="24"/>
        </w:rPr>
        <w:t xml:space="preserve"> с ценой </w:t>
      </w:r>
      <w:r>
        <w:rPr>
          <w:b/>
          <w:sz w:val="24"/>
          <w:szCs w:val="24"/>
        </w:rPr>
        <w:t>2 881 900,0</w:t>
      </w:r>
      <w:r>
        <w:rPr>
          <w:sz w:val="24"/>
          <w:szCs w:val="24"/>
        </w:rPr>
        <w:t xml:space="preserve"> </w:t>
      </w:r>
      <w:r w:rsidRPr="004625E8">
        <w:rPr>
          <w:sz w:val="24"/>
          <w:szCs w:val="24"/>
        </w:rPr>
        <w:t>руб. без НДС</w:t>
      </w:r>
      <w:r>
        <w:rPr>
          <w:sz w:val="24"/>
          <w:szCs w:val="24"/>
        </w:rPr>
        <w:t xml:space="preserve"> (3 400 642,0 руб. с НДС)</w:t>
      </w:r>
      <w:r>
        <w:rPr>
          <w:sz w:val="24"/>
        </w:rPr>
        <w:t xml:space="preserve">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февраль 2014 г. январь 2015 г.</w:t>
      </w:r>
      <w:r w:rsidRPr="00CF27AF">
        <w:rPr>
          <w:sz w:val="24"/>
        </w:rPr>
        <w:t xml:space="preserve">  Условия оплаты: без аванса, </w:t>
      </w:r>
      <w:r w:rsidRPr="00CA47B7">
        <w:rPr>
          <w:sz w:val="24"/>
          <w:szCs w:val="24"/>
        </w:rPr>
        <w:t>Расчеты за оказываемые услуги производятся путем перечисления денежных средств на расчетный сч</w:t>
      </w:r>
      <w:r>
        <w:rPr>
          <w:sz w:val="24"/>
          <w:szCs w:val="24"/>
        </w:rPr>
        <w:t xml:space="preserve">ет Исполнителя согласно счета, </w:t>
      </w:r>
      <w:r w:rsidRPr="00CA47B7">
        <w:rPr>
          <w:sz w:val="24"/>
          <w:szCs w:val="24"/>
        </w:rPr>
        <w:t xml:space="preserve">составленного на основании акта приемки оказанных услуг, который должен быть оплачен не позднее </w:t>
      </w:r>
      <w:r>
        <w:rPr>
          <w:sz w:val="24"/>
          <w:szCs w:val="24"/>
        </w:rPr>
        <w:t>2</w:t>
      </w:r>
      <w:r w:rsidRPr="00CA47B7">
        <w:rPr>
          <w:sz w:val="24"/>
          <w:szCs w:val="24"/>
        </w:rPr>
        <w:t xml:space="preserve">0-го числа месяца, следующего </w:t>
      </w:r>
      <w:proofErr w:type="gramStart"/>
      <w:r w:rsidRPr="00CA47B7">
        <w:rPr>
          <w:sz w:val="24"/>
          <w:szCs w:val="24"/>
        </w:rPr>
        <w:t>за</w:t>
      </w:r>
      <w:proofErr w:type="gramEnd"/>
      <w:r w:rsidRPr="00CA47B7">
        <w:rPr>
          <w:sz w:val="24"/>
          <w:szCs w:val="24"/>
        </w:rPr>
        <w:t xml:space="preserve"> отчётным.</w:t>
      </w:r>
      <w:r>
        <w:rPr>
          <w:sz w:val="24"/>
          <w:szCs w:val="24"/>
        </w:rPr>
        <w:t xml:space="preserve"> Гарантия на </w:t>
      </w:r>
      <w:r>
        <w:rPr>
          <w:sz w:val="24"/>
          <w:szCs w:val="24"/>
        </w:rPr>
        <w:lastRenderedPageBreak/>
        <w:t xml:space="preserve">своевременное и качественное  выполнение работ, а также на устранение дефектов, возникших по нашей вине, составляет 1 месяц со дня подписания акта сдачи-приемки. Гарантия на материалы и оборудование, поставляемое подрядчиком не менее 12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14.06.2014</w:t>
      </w:r>
      <w:r w:rsidRPr="00CF27AF">
        <w:rPr>
          <w:sz w:val="24"/>
        </w:rPr>
        <w:t xml:space="preserve"> г.</w:t>
      </w:r>
    </w:p>
    <w:p w:rsidR="00E73B9B" w:rsidRPr="00D627AC" w:rsidRDefault="00E73B9B" w:rsidP="00E73B9B">
      <w:pPr>
        <w:pStyle w:val="Default"/>
        <w:jc w:val="both"/>
      </w:pPr>
    </w:p>
    <w:p w:rsidR="00E73B9B" w:rsidRPr="00840F06" w:rsidRDefault="00E73B9B" w:rsidP="00E73B9B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 после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E73B9B" w:rsidRPr="00840F06" w:rsidRDefault="00E73B9B" w:rsidP="00E73B9B">
      <w:pPr>
        <w:spacing w:line="240" w:lineRule="auto"/>
        <w:rPr>
          <w:b/>
          <w:sz w:val="24"/>
          <w:szCs w:val="24"/>
        </w:rPr>
      </w:pPr>
    </w:p>
    <w:p w:rsidR="00E73B9B" w:rsidRDefault="00E73B9B" w:rsidP="00E73B9B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E73B9B" w:rsidRPr="00840F06" w:rsidRDefault="00E73B9B" w:rsidP="00E73B9B">
      <w:pPr>
        <w:spacing w:line="240" w:lineRule="auto"/>
        <w:rPr>
          <w:b/>
          <w:sz w:val="24"/>
          <w:szCs w:val="24"/>
        </w:rPr>
      </w:pPr>
    </w:p>
    <w:p w:rsidR="00E73B9B" w:rsidRPr="00126039" w:rsidRDefault="00E73B9B" w:rsidP="00E73B9B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186"/>
      </w:tblGrid>
      <w:tr w:rsidR="00E73B9B" w:rsidTr="00564F44">
        <w:tc>
          <w:tcPr>
            <w:tcW w:w="1101" w:type="dxa"/>
          </w:tcPr>
          <w:p w:rsidR="00E73B9B" w:rsidRDefault="00E73B9B" w:rsidP="00564F44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1</w:t>
            </w:r>
          </w:p>
        </w:tc>
        <w:tc>
          <w:tcPr>
            <w:tcW w:w="8186" w:type="dxa"/>
          </w:tcPr>
          <w:p w:rsidR="00E73B9B" w:rsidRDefault="00E73B9B" w:rsidP="00564F44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ООО «Авангард» г. Санкт-Петербург </w:t>
            </w:r>
            <w:r w:rsidRPr="00D35956">
              <w:rPr>
                <w:sz w:val="24"/>
                <w:szCs w:val="24"/>
              </w:rPr>
              <w:t xml:space="preserve"> </w:t>
            </w:r>
          </w:p>
        </w:tc>
      </w:tr>
      <w:tr w:rsidR="00E73B9B" w:rsidTr="00564F44">
        <w:tc>
          <w:tcPr>
            <w:tcW w:w="1101" w:type="dxa"/>
          </w:tcPr>
          <w:p w:rsidR="00E73B9B" w:rsidRDefault="00E73B9B" w:rsidP="00564F44">
            <w:pPr>
              <w:spacing w:line="240" w:lineRule="auto"/>
              <w:ind w:firstLine="0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186" w:type="dxa"/>
          </w:tcPr>
          <w:p w:rsidR="00E73B9B" w:rsidRDefault="00E73B9B" w:rsidP="00564F44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ООО «Региональное предприятие механизации строительного производства» г. Находка</w:t>
            </w:r>
          </w:p>
        </w:tc>
      </w:tr>
    </w:tbl>
    <w:p w:rsidR="00E73B9B" w:rsidRPr="001802B4" w:rsidRDefault="00E73B9B" w:rsidP="00E73B9B">
      <w:pPr>
        <w:pStyle w:val="a5"/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t>Признать Победителем</w:t>
      </w:r>
      <w:r w:rsidRPr="00D645C6">
        <w:t xml:space="preserve"> закупки </w:t>
      </w:r>
      <w:r>
        <w:t>–</w:t>
      </w:r>
      <w:r w:rsidRPr="00D645C6">
        <w:t xml:space="preserve"> </w:t>
      </w:r>
      <w:r w:rsidRPr="001802B4">
        <w:rPr>
          <w:b/>
          <w:i/>
          <w:sz w:val="24"/>
          <w:szCs w:val="24"/>
        </w:rPr>
        <w:t>ООО «Авангард» г. Санкт-Петербург</w:t>
      </w:r>
      <w:r w:rsidRPr="001802B4">
        <w:rPr>
          <w:sz w:val="24"/>
        </w:rPr>
        <w:t xml:space="preserve"> с ценой </w:t>
      </w:r>
      <w:r w:rsidRPr="001802B4">
        <w:rPr>
          <w:b/>
          <w:sz w:val="24"/>
          <w:szCs w:val="24"/>
        </w:rPr>
        <w:t xml:space="preserve">2 721 900,0 </w:t>
      </w:r>
      <w:r w:rsidRPr="001802B4">
        <w:rPr>
          <w:sz w:val="24"/>
          <w:szCs w:val="24"/>
        </w:rPr>
        <w:t xml:space="preserve"> руб. без НДС (3 211 842,0 руб. с НДС)</w:t>
      </w:r>
      <w:r w:rsidRPr="001802B4">
        <w:rPr>
          <w:sz w:val="24"/>
        </w:rPr>
        <w:t xml:space="preserve">. </w:t>
      </w:r>
      <w:r w:rsidRPr="001802B4">
        <w:rPr>
          <w:b/>
          <w:sz w:val="24"/>
        </w:rPr>
        <w:t xml:space="preserve"> </w:t>
      </w:r>
      <w:r w:rsidRPr="001802B4">
        <w:rPr>
          <w:sz w:val="24"/>
        </w:rPr>
        <w:t xml:space="preserve">В цену включены все налоги и обязательные платежи, все скидки. Срок выполнения: февраль 2014 г. январь 2015 г.  Условия оплаты: без аванса, </w:t>
      </w:r>
      <w:r w:rsidRPr="001802B4">
        <w:rPr>
          <w:sz w:val="24"/>
          <w:szCs w:val="24"/>
        </w:rPr>
        <w:t xml:space="preserve">Расчеты за оказываемые услуги производятся путем перечисления денежных средств на расчетный счет Исполнителя согласно счета, составленного на основании акта приемки оказанных услуг, который должен быть оплачен не позднее 20-го числа месяца, следующего </w:t>
      </w:r>
      <w:proofErr w:type="gramStart"/>
      <w:r w:rsidRPr="001802B4">
        <w:rPr>
          <w:sz w:val="24"/>
          <w:szCs w:val="24"/>
        </w:rPr>
        <w:t>за</w:t>
      </w:r>
      <w:proofErr w:type="gramEnd"/>
      <w:r w:rsidRPr="001802B4">
        <w:rPr>
          <w:sz w:val="24"/>
          <w:szCs w:val="24"/>
        </w:rPr>
        <w:t xml:space="preserve"> отчётным. Гарантия на своевременное и качественное  выполнение работ, а также на устранение дефектов, возникших по нашей вине, составляет 1 месяц со дня подписания акта сдачи-приемки. Гарантия на материалы и оборудование, поставляемое подрядчиком не менее 12 месяцев. </w:t>
      </w:r>
      <w:r w:rsidRPr="001802B4">
        <w:rPr>
          <w:sz w:val="24"/>
        </w:rPr>
        <w:t>Предложение имеет статус оферты и действует до  04.04.2014 г.</w:t>
      </w:r>
    </w:p>
    <w:p w:rsidR="002B2787" w:rsidRPr="00D645C6" w:rsidRDefault="002B2787" w:rsidP="002B2787">
      <w:pPr>
        <w:pStyle w:val="a5"/>
        <w:tabs>
          <w:tab w:val="left" w:pos="0"/>
        </w:tabs>
        <w:spacing w:line="240" w:lineRule="auto"/>
        <w:ind w:left="0"/>
        <w:rPr>
          <w:b/>
          <w:i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2B2787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 w:rsidSect="00580A71">
      <w:headerReference w:type="default" r:id="rId10"/>
      <w:footerReference w:type="default" r:id="rId11"/>
      <w:pgSz w:w="11906" w:h="16838"/>
      <w:pgMar w:top="1134" w:right="850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263" w:rsidRDefault="00B93263" w:rsidP="00E2330B">
      <w:pPr>
        <w:spacing w:line="240" w:lineRule="auto"/>
      </w:pPr>
      <w:r>
        <w:separator/>
      </w:r>
    </w:p>
  </w:endnote>
  <w:endnote w:type="continuationSeparator" w:id="0">
    <w:p w:rsidR="00B93263" w:rsidRDefault="00B9326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0C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263" w:rsidRDefault="00B93263" w:rsidP="00E2330B">
      <w:pPr>
        <w:spacing w:line="240" w:lineRule="auto"/>
      </w:pPr>
      <w:r>
        <w:separator/>
      </w:r>
    </w:p>
  </w:footnote>
  <w:footnote w:type="continuationSeparator" w:id="0">
    <w:p w:rsidR="00B93263" w:rsidRDefault="00B9326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87" w:rsidRPr="002B2787" w:rsidRDefault="002B2787" w:rsidP="002B278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 xml:space="preserve">Протокол определения победителя  № </w:t>
    </w:r>
    <w:r w:rsidR="00E73B9B">
      <w:rPr>
        <w:i/>
        <w:sz w:val="22"/>
        <w:szCs w:val="22"/>
      </w:rPr>
      <w:t>86/</w:t>
    </w:r>
    <w:proofErr w:type="spellStart"/>
    <w:r w:rsidR="00E73B9B">
      <w:rPr>
        <w:i/>
        <w:sz w:val="22"/>
        <w:szCs w:val="22"/>
      </w:rPr>
      <w:t>Пр</w:t>
    </w:r>
    <w:proofErr w:type="spellEnd"/>
    <w:r w:rsidR="00E73B9B">
      <w:rPr>
        <w:i/>
        <w:sz w:val="22"/>
        <w:szCs w:val="22"/>
      </w:rPr>
      <w:t>-ВП  закупка 111</w:t>
    </w:r>
  </w:p>
  <w:p w:rsidR="002B2787" w:rsidRDefault="002B278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76501"/>
    <w:rsid w:val="001804BB"/>
    <w:rsid w:val="00184CFE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B2787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5DC8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00C2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0A71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A7A50"/>
    <w:rsid w:val="009B2B1F"/>
    <w:rsid w:val="009B5A84"/>
    <w:rsid w:val="009C241C"/>
    <w:rsid w:val="009C5463"/>
    <w:rsid w:val="009D05AE"/>
    <w:rsid w:val="009D20DD"/>
    <w:rsid w:val="009D2F16"/>
    <w:rsid w:val="009D7A0B"/>
    <w:rsid w:val="009E4F79"/>
    <w:rsid w:val="009F683E"/>
    <w:rsid w:val="009F7ADB"/>
    <w:rsid w:val="00A01692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263"/>
    <w:rsid w:val="00B93AE4"/>
    <w:rsid w:val="00B9560A"/>
    <w:rsid w:val="00BA56F4"/>
    <w:rsid w:val="00BB0BD1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E197C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8420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3B9B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2B27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2B27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003A5-05D9-4E80-829D-FEE8FC941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</cp:revision>
  <cp:lastPrinted>2013-12-24T01:50:00Z</cp:lastPrinted>
  <dcterms:created xsi:type="dcterms:W3CDTF">2013-08-12T06:48:00Z</dcterms:created>
  <dcterms:modified xsi:type="dcterms:W3CDTF">2013-12-26T00:34:00Z</dcterms:modified>
</cp:coreProperties>
</file>