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4675915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675915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BE3A3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BE3A3A">
              <w:rPr>
                <w:sz w:val="24"/>
                <w:szCs w:val="24"/>
              </w:rPr>
              <w:t>74</w:t>
            </w:r>
            <w:r w:rsidR="00F10E64">
              <w:rPr>
                <w:sz w:val="24"/>
                <w:szCs w:val="24"/>
              </w:rPr>
              <w:t>/</w:t>
            </w:r>
            <w:r w:rsidR="007E3CFE">
              <w:rPr>
                <w:sz w:val="24"/>
                <w:szCs w:val="24"/>
              </w:rPr>
              <w:t>М</w:t>
            </w:r>
            <w:r w:rsidR="005F5164">
              <w:rPr>
                <w:sz w:val="24"/>
                <w:szCs w:val="24"/>
              </w:rPr>
              <w:t>Р-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BE3A3A" w:rsidP="00BE3A3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декабря </w:t>
            </w:r>
            <w:r w:rsidR="0002754F">
              <w:rPr>
                <w:sz w:val="24"/>
                <w:szCs w:val="24"/>
              </w:rPr>
              <w:t>201</w:t>
            </w:r>
            <w:r w:rsidR="003B16A5">
              <w:rPr>
                <w:sz w:val="24"/>
                <w:szCs w:val="24"/>
              </w:rPr>
              <w:t xml:space="preserve">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BE3A3A" w:rsidRDefault="0002754F" w:rsidP="00BE3A3A">
      <w:pPr>
        <w:tabs>
          <w:tab w:val="left" w:pos="9355"/>
        </w:tabs>
        <w:spacing w:line="240" w:lineRule="auto"/>
        <w:ind w:right="-1" w:firstLine="0"/>
        <w:jc w:val="center"/>
        <w:rPr>
          <w:sz w:val="24"/>
          <w:szCs w:val="24"/>
        </w:rPr>
      </w:pPr>
      <w:r w:rsidRPr="00BE3A3A">
        <w:rPr>
          <w:sz w:val="24"/>
          <w:szCs w:val="24"/>
        </w:rPr>
        <w:t>г.</w:t>
      </w:r>
      <w:r w:rsidR="003C690B" w:rsidRPr="00BE3A3A">
        <w:rPr>
          <w:sz w:val="24"/>
          <w:szCs w:val="24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DB23D3" w:rsidRDefault="003C690B" w:rsidP="00C02479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BE3A3A" w:rsidRDefault="00D805C4" w:rsidP="00BE3A3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DB23D3">
        <w:rPr>
          <w:bCs/>
          <w:snapToGrid/>
          <w:sz w:val="24"/>
          <w:szCs w:val="24"/>
        </w:rPr>
        <w:t xml:space="preserve">Открытый электронный запрос </w:t>
      </w:r>
      <w:r w:rsidR="00BE3A3A">
        <w:rPr>
          <w:bCs/>
          <w:snapToGrid/>
          <w:sz w:val="24"/>
          <w:szCs w:val="24"/>
        </w:rPr>
        <w:t>цен</w:t>
      </w:r>
      <w:r w:rsidRPr="00DB23D3">
        <w:rPr>
          <w:bCs/>
          <w:snapToGrid/>
          <w:sz w:val="24"/>
          <w:szCs w:val="24"/>
        </w:rPr>
        <w:t>:</w:t>
      </w:r>
      <w:r w:rsidR="00FA05AA" w:rsidRPr="00DB23D3">
        <w:rPr>
          <w:snapToGrid/>
          <w:sz w:val="24"/>
          <w:szCs w:val="24"/>
        </w:rPr>
        <w:t xml:space="preserve"> </w:t>
      </w:r>
    </w:p>
    <w:p w:rsidR="00BE3A3A" w:rsidRPr="001206B3" w:rsidRDefault="00BE3A3A" w:rsidP="00BE3A3A">
      <w:pPr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1206B3">
        <w:rPr>
          <w:b/>
          <w:snapToGrid/>
          <w:sz w:val="24"/>
          <w:szCs w:val="24"/>
        </w:rPr>
        <w:t>Лот № 1</w:t>
      </w:r>
      <w:r w:rsidRPr="001206B3">
        <w:rPr>
          <w:snapToGrid/>
          <w:sz w:val="24"/>
          <w:szCs w:val="24"/>
        </w:rPr>
        <w:t xml:space="preserve"> – «</w:t>
      </w:r>
      <w:r w:rsidRPr="001206B3">
        <w:rPr>
          <w:b/>
          <w:snapToGrid/>
          <w:sz w:val="24"/>
          <w:szCs w:val="24"/>
        </w:rPr>
        <w:t>Запасные части для автомобилей с бензиновыми двигателями АЭС, ПЭС»;</w:t>
      </w:r>
    </w:p>
    <w:p w:rsidR="00BE3A3A" w:rsidRPr="001206B3" w:rsidRDefault="00BE3A3A" w:rsidP="00BE3A3A">
      <w:pPr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1206B3">
        <w:rPr>
          <w:b/>
          <w:snapToGrid/>
          <w:sz w:val="24"/>
          <w:szCs w:val="24"/>
        </w:rPr>
        <w:t>Лот № 2 – «Запасные части для автомобилей с дизельными  двигателями АЭС, ПЭС»;</w:t>
      </w:r>
    </w:p>
    <w:p w:rsidR="00BE3A3A" w:rsidRPr="00FA4679" w:rsidRDefault="00BE3A3A" w:rsidP="00BE3A3A">
      <w:pPr>
        <w:spacing w:line="240" w:lineRule="auto"/>
        <w:ind w:firstLine="0"/>
        <w:rPr>
          <w:b/>
          <w:sz w:val="24"/>
          <w:szCs w:val="24"/>
        </w:rPr>
      </w:pPr>
      <w:r w:rsidRPr="001206B3">
        <w:rPr>
          <w:b/>
          <w:sz w:val="24"/>
        </w:rPr>
        <w:t>Лот № 3 – «Запасные части к автотракторной технике ХЭС, ЭС ЕАО».</w:t>
      </w:r>
    </w:p>
    <w:p w:rsidR="00BE3A3A" w:rsidRPr="00FA4679" w:rsidRDefault="00BE3A3A" w:rsidP="00BE3A3A">
      <w:pPr>
        <w:spacing w:line="240" w:lineRule="auto"/>
        <w:ind w:firstLine="0"/>
        <w:rPr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Закупка проводится согласно ГКПЗ 2013г. раздела 1.2 «Материалы для </w:t>
      </w:r>
      <w:proofErr w:type="spellStart"/>
      <w:r w:rsidRPr="00FA4679">
        <w:rPr>
          <w:snapToGrid/>
          <w:sz w:val="24"/>
          <w:szCs w:val="24"/>
        </w:rPr>
        <w:t>энергоремонта</w:t>
      </w:r>
      <w:proofErr w:type="spellEnd"/>
      <w:r w:rsidRPr="00FA4679">
        <w:rPr>
          <w:snapToGrid/>
          <w:sz w:val="24"/>
          <w:szCs w:val="24"/>
        </w:rPr>
        <w:t xml:space="preserve">»  № </w:t>
      </w:r>
      <w:r>
        <w:rPr>
          <w:snapToGrid/>
          <w:sz w:val="24"/>
          <w:szCs w:val="24"/>
        </w:rPr>
        <w:t>9</w:t>
      </w:r>
      <w:r w:rsidRPr="00FA4679">
        <w:rPr>
          <w:snapToGrid/>
          <w:sz w:val="24"/>
          <w:szCs w:val="24"/>
        </w:rPr>
        <w:t xml:space="preserve">  на основании указания ОАО «ДРСК» от  2</w:t>
      </w:r>
      <w:r>
        <w:rPr>
          <w:snapToGrid/>
          <w:sz w:val="24"/>
          <w:szCs w:val="24"/>
        </w:rPr>
        <w:t>1</w:t>
      </w:r>
      <w:r w:rsidRPr="00FA4679">
        <w:rPr>
          <w:snapToGrid/>
          <w:sz w:val="24"/>
          <w:szCs w:val="24"/>
        </w:rPr>
        <w:t>.1</w:t>
      </w:r>
      <w:r>
        <w:rPr>
          <w:snapToGrid/>
          <w:sz w:val="24"/>
          <w:szCs w:val="24"/>
        </w:rPr>
        <w:t>1</w:t>
      </w:r>
      <w:r w:rsidRPr="00FA4679">
        <w:rPr>
          <w:snapToGrid/>
          <w:sz w:val="24"/>
          <w:szCs w:val="24"/>
        </w:rPr>
        <w:t>.2013 г. № 1</w:t>
      </w:r>
      <w:r>
        <w:rPr>
          <w:snapToGrid/>
          <w:sz w:val="24"/>
          <w:szCs w:val="24"/>
        </w:rPr>
        <w:t>67</w:t>
      </w:r>
      <w:r w:rsidRPr="00FA4679">
        <w:rPr>
          <w:snapToGrid/>
          <w:sz w:val="24"/>
          <w:szCs w:val="24"/>
        </w:rPr>
        <w:t>.</w:t>
      </w:r>
    </w:p>
    <w:p w:rsidR="00BE3A3A" w:rsidRDefault="00BE3A3A" w:rsidP="00BE3A3A">
      <w:pPr>
        <w:spacing w:line="240" w:lineRule="auto"/>
        <w:ind w:firstLine="709"/>
        <w:rPr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Плановая стоимость закупки:  </w:t>
      </w:r>
    </w:p>
    <w:p w:rsidR="00BE3A3A" w:rsidRPr="001206B3" w:rsidRDefault="00BE3A3A" w:rsidP="00BE3A3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1206B3">
        <w:rPr>
          <w:b/>
          <w:snapToGrid/>
          <w:sz w:val="24"/>
          <w:szCs w:val="24"/>
        </w:rPr>
        <w:t>Лот № 1</w:t>
      </w:r>
      <w:r w:rsidRPr="001206B3">
        <w:rPr>
          <w:snapToGrid/>
          <w:sz w:val="24"/>
          <w:szCs w:val="24"/>
        </w:rPr>
        <w:t xml:space="preserve"> – </w:t>
      </w:r>
      <w:r w:rsidRPr="001206B3">
        <w:rPr>
          <w:b/>
          <w:i/>
          <w:snapToGrid/>
          <w:sz w:val="24"/>
          <w:szCs w:val="24"/>
        </w:rPr>
        <w:t xml:space="preserve">4 331 740,00  </w:t>
      </w:r>
      <w:r w:rsidRPr="001206B3">
        <w:rPr>
          <w:b/>
          <w:snapToGrid/>
          <w:sz w:val="24"/>
          <w:szCs w:val="24"/>
        </w:rPr>
        <w:t>рублей без учета НДС;</w:t>
      </w:r>
    </w:p>
    <w:p w:rsidR="00BE3A3A" w:rsidRPr="001206B3" w:rsidRDefault="00BE3A3A" w:rsidP="00BE3A3A">
      <w:pPr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1206B3">
        <w:rPr>
          <w:b/>
          <w:snapToGrid/>
          <w:sz w:val="24"/>
          <w:szCs w:val="24"/>
        </w:rPr>
        <w:t>Лот № 2</w:t>
      </w:r>
      <w:r w:rsidRPr="001206B3">
        <w:rPr>
          <w:snapToGrid/>
          <w:sz w:val="24"/>
          <w:szCs w:val="24"/>
        </w:rPr>
        <w:t xml:space="preserve"> – </w:t>
      </w:r>
      <w:r w:rsidRPr="001206B3">
        <w:rPr>
          <w:b/>
          <w:i/>
          <w:snapToGrid/>
          <w:sz w:val="24"/>
          <w:szCs w:val="24"/>
        </w:rPr>
        <w:t>2 946 007,14</w:t>
      </w:r>
      <w:r w:rsidRPr="001206B3">
        <w:rPr>
          <w:b/>
          <w:snapToGrid/>
          <w:sz w:val="24"/>
          <w:szCs w:val="24"/>
        </w:rPr>
        <w:t xml:space="preserve">  рублей без учета НДС;</w:t>
      </w:r>
    </w:p>
    <w:p w:rsidR="006F3FDC" w:rsidRPr="00FA4679" w:rsidRDefault="00BE3A3A" w:rsidP="00BE3A3A">
      <w:pPr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1206B3">
        <w:rPr>
          <w:b/>
          <w:snapToGrid/>
          <w:sz w:val="24"/>
          <w:szCs w:val="24"/>
        </w:rPr>
        <w:t xml:space="preserve">Лот № 3 – </w:t>
      </w:r>
      <w:r w:rsidRPr="001206B3">
        <w:rPr>
          <w:b/>
          <w:i/>
          <w:snapToGrid/>
          <w:sz w:val="24"/>
          <w:szCs w:val="24"/>
        </w:rPr>
        <w:t xml:space="preserve">778 896,64 </w:t>
      </w:r>
      <w:r w:rsidRPr="001206B3">
        <w:rPr>
          <w:b/>
          <w:snapToGrid/>
          <w:sz w:val="24"/>
          <w:szCs w:val="24"/>
        </w:rPr>
        <w:t>рублей без учета НДС</w:t>
      </w:r>
      <w:proofErr w:type="gramStart"/>
      <w:r w:rsidRPr="001206B3">
        <w:rPr>
          <w:b/>
          <w:snapToGrid/>
          <w:sz w:val="24"/>
          <w:szCs w:val="24"/>
        </w:rPr>
        <w:t>.</w:t>
      </w:r>
      <w:r w:rsidR="006F3FDC" w:rsidRPr="00FA4679">
        <w:rPr>
          <w:snapToGrid/>
          <w:sz w:val="24"/>
          <w:szCs w:val="24"/>
        </w:rPr>
        <w:t>.</w:t>
      </w:r>
      <w:proofErr w:type="gramEnd"/>
    </w:p>
    <w:p w:rsidR="003754DB" w:rsidRPr="00DB23D3" w:rsidRDefault="003754DB" w:rsidP="00B869BE">
      <w:pPr>
        <w:snapToGrid w:val="0"/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ab/>
      </w:r>
    </w:p>
    <w:p w:rsidR="00D805C4" w:rsidRPr="00DB23D3" w:rsidRDefault="00D805C4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C02479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</w:p>
    <w:p w:rsidR="003C690B" w:rsidRPr="00DB23D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  <w:t xml:space="preserve">На заседании </w:t>
      </w:r>
      <w:r w:rsidR="00252B9E" w:rsidRPr="00DB23D3">
        <w:rPr>
          <w:sz w:val="24"/>
        </w:rPr>
        <w:t xml:space="preserve">присутствовали </w:t>
      </w:r>
      <w:r w:rsidR="006F3FDC">
        <w:rPr>
          <w:sz w:val="24"/>
        </w:rPr>
        <w:t>7</w:t>
      </w:r>
      <w:r w:rsidR="00252B9E" w:rsidRPr="00DB23D3">
        <w:rPr>
          <w:sz w:val="24"/>
        </w:rPr>
        <w:t xml:space="preserve"> членов </w:t>
      </w:r>
      <w:r w:rsidRPr="00DB23D3">
        <w:rPr>
          <w:sz w:val="24"/>
        </w:rPr>
        <w:t>Закупочной комиссии 2 уровня</w:t>
      </w:r>
      <w:r w:rsidR="00252B9E" w:rsidRPr="00DB23D3">
        <w:rPr>
          <w:sz w:val="24"/>
        </w:rPr>
        <w:t>.</w:t>
      </w:r>
      <w:r w:rsidRPr="00DB23D3">
        <w:rPr>
          <w:b/>
          <w:bCs/>
          <w:color w:val="000000"/>
          <w:sz w:val="24"/>
        </w:rPr>
        <w:t xml:space="preserve"> </w:t>
      </w:r>
    </w:p>
    <w:p w:rsidR="003C690B" w:rsidRPr="00DB23D3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BE3A3A" w:rsidRPr="00FA4679" w:rsidRDefault="00BE3A3A" w:rsidP="00BE3A3A">
      <w:pPr>
        <w:pStyle w:val="21"/>
        <w:rPr>
          <w:caps/>
          <w:sz w:val="24"/>
        </w:rPr>
      </w:pPr>
      <w:r w:rsidRPr="00FA4679">
        <w:rPr>
          <w:caps/>
          <w:sz w:val="24"/>
        </w:rPr>
        <w:t xml:space="preserve">ВОПРОСЫ, ВЫНОСИМЫЕ НА РАССМОТРЕНИЕ ЗАКУПОЧНОЙ КОМИССИИ: </w:t>
      </w:r>
    </w:p>
    <w:p w:rsidR="00BE3A3A" w:rsidRDefault="00BE3A3A" w:rsidP="00BE3A3A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</w:p>
    <w:p w:rsidR="00BE3A3A" w:rsidRDefault="00BE3A3A" w:rsidP="00BE3A3A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  <w:szCs w:val="24"/>
        </w:rPr>
        <w:t>не</w:t>
      </w:r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</w:p>
    <w:p w:rsidR="00BE3A3A" w:rsidRDefault="00BE3A3A" w:rsidP="00BE3A3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 Участников закупки.  </w:t>
      </w:r>
    </w:p>
    <w:p w:rsidR="00BE3A3A" w:rsidRDefault="00BE3A3A" w:rsidP="00BE3A3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Выбор победителя</w:t>
      </w:r>
    </w:p>
    <w:p w:rsidR="00BE3A3A" w:rsidRPr="00FA4679" w:rsidRDefault="00BE3A3A" w:rsidP="00BE3A3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запроса цен по лоту № 3 </w:t>
      </w:r>
      <w:proofErr w:type="gramStart"/>
      <w:r>
        <w:rPr>
          <w:bCs/>
          <w:i/>
          <w:iCs/>
          <w:sz w:val="24"/>
        </w:rPr>
        <w:t>несостоявшимся</w:t>
      </w:r>
      <w:proofErr w:type="gramEnd"/>
      <w:r>
        <w:rPr>
          <w:bCs/>
          <w:i/>
          <w:iCs/>
          <w:sz w:val="24"/>
        </w:rPr>
        <w:t>.</w:t>
      </w:r>
    </w:p>
    <w:p w:rsidR="00BE3A3A" w:rsidRPr="00FA4679" w:rsidRDefault="00BE3A3A" w:rsidP="00BE3A3A">
      <w:pPr>
        <w:pStyle w:val="21"/>
        <w:ind w:left="927" w:firstLine="0"/>
        <w:rPr>
          <w:bCs/>
          <w:i/>
          <w:iCs/>
          <w:sz w:val="24"/>
        </w:rPr>
      </w:pPr>
    </w:p>
    <w:p w:rsidR="00BE3A3A" w:rsidRPr="00FA4679" w:rsidRDefault="00BE3A3A" w:rsidP="00BE3A3A">
      <w:pPr>
        <w:spacing w:line="240" w:lineRule="auto"/>
        <w:ind w:firstLine="0"/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BE3A3A" w:rsidRPr="00FA4679" w:rsidRDefault="00BE3A3A" w:rsidP="00BE3A3A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Протокол вскрытия конвертов от </w:t>
      </w:r>
      <w:r>
        <w:rPr>
          <w:sz w:val="24"/>
          <w:szCs w:val="24"/>
        </w:rPr>
        <w:t>03</w:t>
      </w:r>
      <w:r w:rsidRPr="00FA4679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FA4679">
        <w:rPr>
          <w:sz w:val="24"/>
          <w:szCs w:val="24"/>
        </w:rPr>
        <w:t xml:space="preserve">.2013г. № </w:t>
      </w:r>
      <w:r>
        <w:rPr>
          <w:sz w:val="24"/>
          <w:szCs w:val="24"/>
        </w:rPr>
        <w:t>74</w:t>
      </w:r>
      <w:r w:rsidRPr="00FA4679">
        <w:rPr>
          <w:sz w:val="24"/>
          <w:szCs w:val="24"/>
        </w:rPr>
        <w:t>-МР</w:t>
      </w:r>
      <w:r>
        <w:rPr>
          <w:sz w:val="24"/>
          <w:szCs w:val="24"/>
        </w:rPr>
        <w:t>-В</w:t>
      </w:r>
    </w:p>
    <w:p w:rsidR="00BE3A3A" w:rsidRPr="00FA4679" w:rsidRDefault="00BE3A3A" w:rsidP="00BE3A3A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r>
        <w:rPr>
          <w:sz w:val="24"/>
          <w:szCs w:val="24"/>
        </w:rPr>
        <w:t>Шахрая А.Г</w:t>
      </w:r>
      <w:r w:rsidRPr="00FA4679">
        <w:rPr>
          <w:sz w:val="24"/>
          <w:szCs w:val="24"/>
        </w:rPr>
        <w:t>.</w:t>
      </w:r>
    </w:p>
    <w:p w:rsidR="00BE3A3A" w:rsidRPr="00FA4679" w:rsidRDefault="00BE3A3A" w:rsidP="00BE3A3A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 w:rsidRPr="00FA4679">
        <w:rPr>
          <w:sz w:val="24"/>
          <w:szCs w:val="24"/>
        </w:rPr>
        <w:t>Моторин</w:t>
      </w:r>
      <w:r>
        <w:rPr>
          <w:sz w:val="24"/>
          <w:szCs w:val="24"/>
        </w:rPr>
        <w:t>ой</w:t>
      </w:r>
      <w:proofErr w:type="spellEnd"/>
      <w:r w:rsidRPr="00FA4679">
        <w:rPr>
          <w:sz w:val="24"/>
          <w:szCs w:val="24"/>
        </w:rPr>
        <w:t xml:space="preserve"> О.А.</w:t>
      </w:r>
    </w:p>
    <w:p w:rsidR="00BE3A3A" w:rsidRPr="00FA4679" w:rsidRDefault="00BE3A3A" w:rsidP="00BE3A3A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BE3A3A" w:rsidRPr="00FA4679" w:rsidRDefault="00BE3A3A" w:rsidP="00BE3A3A">
      <w:pPr>
        <w:pStyle w:val="21"/>
        <w:ind w:left="927" w:firstLine="0"/>
        <w:rPr>
          <w:sz w:val="24"/>
        </w:rPr>
      </w:pPr>
    </w:p>
    <w:p w:rsidR="00BE3A3A" w:rsidRPr="00FA4679" w:rsidRDefault="00BE3A3A" w:rsidP="00BE3A3A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1</w:t>
      </w:r>
      <w:r w:rsidRPr="00FA4679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BE3A3A" w:rsidRDefault="00BE3A3A" w:rsidP="00BE3A3A">
      <w:pPr>
        <w:spacing w:line="240" w:lineRule="auto"/>
        <w:rPr>
          <w:sz w:val="24"/>
          <w:szCs w:val="24"/>
        </w:rPr>
      </w:pPr>
    </w:p>
    <w:p w:rsidR="00BE3A3A" w:rsidRPr="00FA4679" w:rsidRDefault="00BE3A3A" w:rsidP="00BE3A3A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BE3A3A" w:rsidRPr="00FA4679" w:rsidRDefault="00BE3A3A" w:rsidP="00BE3A3A">
      <w:pPr>
        <w:spacing w:line="240" w:lineRule="auto"/>
        <w:rPr>
          <w:b/>
          <w:i/>
          <w:sz w:val="24"/>
          <w:szCs w:val="24"/>
        </w:rPr>
      </w:pPr>
      <w:r w:rsidRPr="00FA4679">
        <w:rPr>
          <w:sz w:val="24"/>
          <w:szCs w:val="24"/>
        </w:rPr>
        <w:t xml:space="preserve">Предложения </w:t>
      </w:r>
      <w:r w:rsidRPr="004002A3">
        <w:rPr>
          <w:b/>
          <w:i/>
          <w:sz w:val="24"/>
          <w:szCs w:val="24"/>
        </w:rPr>
        <w:t>ООО "КАВ-АВТО" г. Благовещенск (лот № 1) ЗАО "ЧЕЛЯБАГРОСНАБ" г. Челябинск (лоты № 1-3), ООО "НВП-Техно" г. Челябинск (лоты № 1-2)</w:t>
      </w:r>
      <w:r w:rsidRPr="001206B3">
        <w:rPr>
          <w:sz w:val="24"/>
          <w:szCs w:val="24"/>
        </w:rPr>
        <w:t xml:space="preserve"> признаются</w:t>
      </w:r>
      <w:r w:rsidRPr="00FA4679">
        <w:rPr>
          <w:sz w:val="24"/>
          <w:szCs w:val="24"/>
        </w:rPr>
        <w:t xml:space="preserve"> удовлетворяющим по существу условиям закупки. Предлагается принять данные предложения к дальнейшему рассмотрению.</w:t>
      </w:r>
    </w:p>
    <w:p w:rsidR="00BE3A3A" w:rsidRDefault="00BE3A3A" w:rsidP="00BE3A3A">
      <w:pPr>
        <w:spacing w:line="240" w:lineRule="auto"/>
        <w:rPr>
          <w:sz w:val="24"/>
          <w:szCs w:val="24"/>
        </w:rPr>
      </w:pPr>
    </w:p>
    <w:p w:rsidR="00BE3A3A" w:rsidRPr="00FA4679" w:rsidRDefault="00BE3A3A" w:rsidP="00BE3A3A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2</w:t>
      </w:r>
      <w:r w:rsidRPr="00FA4679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>
        <w:rPr>
          <w:b/>
          <w:bCs/>
          <w:i/>
          <w:iCs/>
          <w:sz w:val="24"/>
        </w:rPr>
        <w:t>не</w:t>
      </w:r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BE3A3A" w:rsidRDefault="00BE3A3A" w:rsidP="00BE3A3A">
      <w:pPr>
        <w:spacing w:line="240" w:lineRule="auto"/>
        <w:rPr>
          <w:sz w:val="24"/>
          <w:szCs w:val="24"/>
        </w:rPr>
      </w:pPr>
    </w:p>
    <w:p w:rsidR="00BE3A3A" w:rsidRPr="00FA4679" w:rsidRDefault="00BE3A3A" w:rsidP="00BE3A3A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BE3A3A" w:rsidRDefault="00BE3A3A" w:rsidP="00BE3A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Участник </w:t>
      </w:r>
      <w:r w:rsidRPr="004002A3">
        <w:rPr>
          <w:b/>
          <w:i/>
          <w:sz w:val="24"/>
          <w:szCs w:val="24"/>
        </w:rPr>
        <w:t>ООО "</w:t>
      </w:r>
      <w:proofErr w:type="spellStart"/>
      <w:r w:rsidRPr="004002A3">
        <w:rPr>
          <w:b/>
          <w:i/>
          <w:sz w:val="24"/>
          <w:szCs w:val="24"/>
        </w:rPr>
        <w:t>Аллтек</w:t>
      </w:r>
      <w:proofErr w:type="spellEnd"/>
      <w:r w:rsidRPr="004002A3">
        <w:rPr>
          <w:b/>
          <w:i/>
          <w:sz w:val="24"/>
          <w:szCs w:val="24"/>
        </w:rPr>
        <w:t>" г. Челябинск (лот № 1)</w:t>
      </w:r>
      <w:r>
        <w:rPr>
          <w:sz w:val="24"/>
          <w:szCs w:val="24"/>
        </w:rPr>
        <w:t xml:space="preserve"> (цена 3 250 000,00 рублей без учета НДС) отозвал свое предложение в связи с повышением цен (письмо прилагается)</w:t>
      </w:r>
      <w:r w:rsidRPr="00FA4679">
        <w:rPr>
          <w:sz w:val="24"/>
          <w:szCs w:val="24"/>
        </w:rPr>
        <w:t>.</w:t>
      </w:r>
    </w:p>
    <w:p w:rsidR="00BE3A3A" w:rsidRDefault="00BE3A3A" w:rsidP="00BE3A3A">
      <w:pPr>
        <w:spacing w:line="240" w:lineRule="auto"/>
        <w:rPr>
          <w:snapToGrid/>
          <w:sz w:val="24"/>
          <w:szCs w:val="24"/>
        </w:rPr>
      </w:pPr>
      <w:r w:rsidRPr="00D9026C">
        <w:rPr>
          <w:sz w:val="24"/>
          <w:szCs w:val="24"/>
        </w:rPr>
        <w:t xml:space="preserve">Участник </w:t>
      </w:r>
      <w:r w:rsidRPr="004002A3">
        <w:rPr>
          <w:b/>
          <w:i/>
          <w:snapToGrid/>
          <w:sz w:val="24"/>
          <w:szCs w:val="24"/>
        </w:rPr>
        <w:t>ООО "</w:t>
      </w:r>
      <w:proofErr w:type="spellStart"/>
      <w:r w:rsidRPr="004002A3">
        <w:rPr>
          <w:b/>
          <w:i/>
          <w:snapToGrid/>
          <w:sz w:val="24"/>
          <w:szCs w:val="24"/>
        </w:rPr>
        <w:t>РегионТехАвто</w:t>
      </w:r>
      <w:proofErr w:type="spellEnd"/>
      <w:r w:rsidRPr="004002A3">
        <w:rPr>
          <w:b/>
          <w:i/>
          <w:snapToGrid/>
          <w:sz w:val="24"/>
          <w:szCs w:val="24"/>
        </w:rPr>
        <w:t>" г. Екатеринбург (лот № 1)</w:t>
      </w:r>
      <w:r w:rsidRPr="00D9026C">
        <w:rPr>
          <w:snapToGrid/>
          <w:sz w:val="24"/>
          <w:szCs w:val="24"/>
        </w:rPr>
        <w:t xml:space="preserve"> (цена 3 700 000,00 рублей без учета НДС)</w:t>
      </w:r>
      <w:r>
        <w:rPr>
          <w:snapToGrid/>
          <w:sz w:val="24"/>
          <w:szCs w:val="24"/>
        </w:rPr>
        <w:t xml:space="preserve"> не подтвердил последнюю сделанную на ЭТП ставку.</w:t>
      </w:r>
    </w:p>
    <w:p w:rsidR="00BE3A3A" w:rsidRDefault="00BE3A3A" w:rsidP="00BE3A3A">
      <w:pPr>
        <w:spacing w:line="240" w:lineRule="auto"/>
        <w:rPr>
          <w:sz w:val="24"/>
          <w:szCs w:val="24"/>
        </w:rPr>
      </w:pPr>
      <w:r>
        <w:rPr>
          <w:snapToGrid/>
          <w:sz w:val="24"/>
          <w:szCs w:val="24"/>
        </w:rPr>
        <w:t xml:space="preserve">Предложение </w:t>
      </w:r>
      <w:r w:rsidRPr="004002A3">
        <w:rPr>
          <w:b/>
          <w:i/>
          <w:sz w:val="24"/>
          <w:szCs w:val="24"/>
        </w:rPr>
        <w:t>ООО "НВП-Техно" г. Челябинск (лот № 3)</w:t>
      </w:r>
      <w:r>
        <w:rPr>
          <w:sz w:val="24"/>
          <w:szCs w:val="24"/>
        </w:rPr>
        <w:t xml:space="preserve"> предлагается </w:t>
      </w:r>
      <w:r>
        <w:rPr>
          <w:b/>
          <w:sz w:val="24"/>
          <w:szCs w:val="24"/>
        </w:rPr>
        <w:t>отклонить</w:t>
      </w:r>
      <w:r>
        <w:rPr>
          <w:sz w:val="24"/>
          <w:szCs w:val="24"/>
        </w:rPr>
        <w:t xml:space="preserve"> от дальнейшего рассмотрения, т.к. в предложении отсутствует КПП для ЮМЗ.</w:t>
      </w:r>
    </w:p>
    <w:p w:rsidR="00BE3A3A" w:rsidRPr="00D9026C" w:rsidRDefault="00BE3A3A" w:rsidP="00BE3A3A">
      <w:pPr>
        <w:spacing w:line="240" w:lineRule="auto"/>
        <w:rPr>
          <w:b/>
          <w:bCs/>
          <w:i/>
          <w:iCs/>
          <w:sz w:val="24"/>
          <w:szCs w:val="24"/>
        </w:rPr>
      </w:pPr>
    </w:p>
    <w:p w:rsidR="00BE3A3A" w:rsidRPr="00D9026C" w:rsidRDefault="00BE3A3A" w:rsidP="00BE3A3A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3</w:t>
      </w:r>
      <w:r w:rsidRPr="00FA4679">
        <w:rPr>
          <w:b/>
          <w:bCs/>
          <w:i/>
          <w:iCs/>
          <w:sz w:val="24"/>
        </w:rPr>
        <w:t xml:space="preserve"> «</w:t>
      </w:r>
      <w:r w:rsidRPr="00D9026C">
        <w:rPr>
          <w:b/>
          <w:bCs/>
          <w:i/>
          <w:iCs/>
          <w:sz w:val="24"/>
        </w:rPr>
        <w:t xml:space="preserve">О </w:t>
      </w:r>
      <w:proofErr w:type="spellStart"/>
      <w:r w:rsidRPr="00D9026C">
        <w:rPr>
          <w:b/>
          <w:bCs/>
          <w:i/>
          <w:iCs/>
          <w:sz w:val="24"/>
        </w:rPr>
        <w:t>ранжировке</w:t>
      </w:r>
      <w:proofErr w:type="spellEnd"/>
      <w:r w:rsidRPr="00D9026C">
        <w:rPr>
          <w:b/>
          <w:bCs/>
          <w:i/>
          <w:iCs/>
          <w:sz w:val="24"/>
        </w:rPr>
        <w:t xml:space="preserve"> предложений Участников закупки»</w:t>
      </w:r>
    </w:p>
    <w:p w:rsidR="00BE3A3A" w:rsidRDefault="00BE3A3A" w:rsidP="00BE3A3A">
      <w:pPr>
        <w:spacing w:line="240" w:lineRule="auto"/>
        <w:rPr>
          <w:sz w:val="24"/>
          <w:szCs w:val="24"/>
        </w:rPr>
      </w:pPr>
    </w:p>
    <w:p w:rsidR="00BE3A3A" w:rsidRPr="00FA4679" w:rsidRDefault="00BE3A3A" w:rsidP="00BE3A3A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BE3A3A" w:rsidRDefault="00BE3A3A" w:rsidP="00BE3A3A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 следующим образом: </w:t>
      </w:r>
    </w:p>
    <w:p w:rsidR="00BE3A3A" w:rsidRPr="00FA4679" w:rsidRDefault="00BE3A3A" w:rsidP="00BE3A3A">
      <w:pPr>
        <w:spacing w:line="240" w:lineRule="auto"/>
        <w:ind w:firstLine="0"/>
        <w:rPr>
          <w:sz w:val="24"/>
          <w:szCs w:val="24"/>
        </w:rPr>
      </w:pPr>
      <w:r w:rsidRPr="001206B3">
        <w:rPr>
          <w:b/>
          <w:snapToGrid/>
          <w:sz w:val="24"/>
          <w:szCs w:val="24"/>
        </w:rPr>
        <w:t>Лот № 1</w:t>
      </w:r>
      <w:r w:rsidRPr="001206B3">
        <w:rPr>
          <w:snapToGrid/>
          <w:sz w:val="24"/>
          <w:szCs w:val="24"/>
        </w:rPr>
        <w:t xml:space="preserve"> – «</w:t>
      </w:r>
      <w:r w:rsidRPr="001206B3">
        <w:rPr>
          <w:b/>
          <w:snapToGrid/>
          <w:sz w:val="24"/>
          <w:szCs w:val="24"/>
        </w:rPr>
        <w:t>Запасные части для автомобилей с бензиновыми двигателями АЭС, ПЭС»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536"/>
      </w:tblGrid>
      <w:tr w:rsidR="00BE3A3A" w:rsidRPr="00FA4679" w:rsidTr="002719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3A" w:rsidRPr="00D9026C" w:rsidRDefault="00BE3A3A" w:rsidP="00271992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 xml:space="preserve">Место в </w:t>
            </w:r>
            <w:proofErr w:type="spellStart"/>
            <w:r w:rsidRPr="00D9026C">
              <w:rPr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3A" w:rsidRPr="00D9026C" w:rsidRDefault="00BE3A3A" w:rsidP="00271992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3A" w:rsidRPr="00D9026C" w:rsidRDefault="00BE3A3A" w:rsidP="00271992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>Цена заявки и иные существенные условия</w:t>
            </w:r>
          </w:p>
        </w:tc>
      </w:tr>
      <w:tr w:rsidR="00BE3A3A" w:rsidRPr="00FA4679" w:rsidTr="002719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3A" w:rsidRPr="00FA4679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3A" w:rsidRPr="00FA4679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9026C">
              <w:rPr>
                <w:b/>
                <w:i/>
                <w:snapToGrid/>
                <w:sz w:val="22"/>
                <w:szCs w:val="22"/>
              </w:rPr>
              <w:t>ООО "КАВ-АВТО"</w:t>
            </w:r>
            <w:r w:rsidRPr="00586257">
              <w:rPr>
                <w:snapToGrid/>
                <w:sz w:val="22"/>
                <w:szCs w:val="22"/>
              </w:rPr>
              <w:t xml:space="preserve"> (675000, Россия, Амурская обл., г. Благовещенск, 2 км Новотроицкого ш., д. 21)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3A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napToGrid/>
                <w:sz w:val="24"/>
                <w:szCs w:val="24"/>
              </w:rPr>
              <w:t>Цена: 3 200 000,00 руб. (цена без НДС)</w:t>
            </w:r>
            <w:r w:rsidRPr="00AE1CE7">
              <w:rPr>
                <w:sz w:val="24"/>
                <w:szCs w:val="24"/>
                <w:lang w:eastAsia="en-US"/>
              </w:rPr>
              <w:t xml:space="preserve"> (3 776 000,00 руб. с учетом НДС). </w:t>
            </w:r>
          </w:p>
          <w:p w:rsidR="00BE3A3A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Срок </w:t>
            </w:r>
            <w:r>
              <w:rPr>
                <w:sz w:val="24"/>
                <w:szCs w:val="24"/>
                <w:lang w:eastAsia="en-US"/>
              </w:rPr>
              <w:t>начала поставки</w:t>
            </w:r>
            <w:r w:rsidRPr="00AE1CE7">
              <w:rPr>
                <w:sz w:val="24"/>
                <w:szCs w:val="24"/>
                <w:lang w:eastAsia="en-US"/>
              </w:rPr>
              <w:t xml:space="preserve">: </w:t>
            </w:r>
            <w:r>
              <w:rPr>
                <w:sz w:val="24"/>
                <w:szCs w:val="24"/>
                <w:lang w:eastAsia="en-US"/>
              </w:rPr>
              <w:t>по первой заявке покупателя в течение 7 дней</w:t>
            </w:r>
            <w:r w:rsidRPr="00AE1CE7">
              <w:rPr>
                <w:sz w:val="24"/>
                <w:szCs w:val="24"/>
                <w:lang w:eastAsia="en-US"/>
              </w:rPr>
              <w:t>.</w:t>
            </w:r>
          </w:p>
          <w:p w:rsidR="00BE3A3A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завершения поставки: до 31.</w:t>
            </w:r>
            <w:r w:rsidR="000673BC">
              <w:rPr>
                <w:sz w:val="24"/>
                <w:szCs w:val="24"/>
                <w:lang w:eastAsia="en-US"/>
              </w:rPr>
              <w:t>03</w:t>
            </w:r>
            <w:r>
              <w:rPr>
                <w:sz w:val="24"/>
                <w:szCs w:val="24"/>
                <w:lang w:eastAsia="en-US"/>
              </w:rPr>
              <w:t>.2014г.</w:t>
            </w:r>
            <w:r w:rsidRPr="00AE1CE7">
              <w:rPr>
                <w:sz w:val="24"/>
                <w:szCs w:val="24"/>
                <w:lang w:eastAsia="en-US"/>
              </w:rPr>
              <w:t xml:space="preserve"> </w:t>
            </w:r>
          </w:p>
          <w:p w:rsidR="00BE3A3A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Условия оплаты:  </w:t>
            </w:r>
            <w:r>
              <w:rPr>
                <w:sz w:val="24"/>
                <w:szCs w:val="24"/>
                <w:lang w:eastAsia="en-US"/>
              </w:rPr>
              <w:t xml:space="preserve">отсрочка платежа 30 дней с момента получения Грузополучателем </w:t>
            </w:r>
            <w:proofErr w:type="gramStart"/>
            <w:r>
              <w:rPr>
                <w:sz w:val="24"/>
                <w:szCs w:val="24"/>
                <w:lang w:eastAsia="en-US"/>
              </w:rPr>
              <w:t>счет-фактур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товарных накладных</w:t>
            </w:r>
            <w:r w:rsidRPr="00AE1CE7">
              <w:rPr>
                <w:sz w:val="24"/>
                <w:szCs w:val="24"/>
                <w:lang w:eastAsia="en-US"/>
              </w:rPr>
              <w:t xml:space="preserve">. </w:t>
            </w:r>
          </w:p>
          <w:p w:rsidR="00BE3A3A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Гарантийный срок: не менее 6 месяцев со дня ввода в эксплуатацию.</w:t>
            </w:r>
          </w:p>
          <w:p w:rsidR="00BE3A3A" w:rsidRPr="00AE1CE7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Предложение имеет правовой статус оферты и действует до </w:t>
            </w:r>
            <w:r>
              <w:rPr>
                <w:sz w:val="24"/>
                <w:szCs w:val="24"/>
                <w:lang w:eastAsia="en-US"/>
              </w:rPr>
              <w:t>31.12</w:t>
            </w:r>
            <w:r w:rsidRPr="00AE1CE7">
              <w:rPr>
                <w:sz w:val="24"/>
                <w:szCs w:val="24"/>
                <w:lang w:eastAsia="en-US"/>
              </w:rPr>
              <w:t>.201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AE1CE7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BE3A3A" w:rsidRPr="00FA4679" w:rsidTr="002719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3A" w:rsidRPr="00FA4679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3A" w:rsidRPr="00FA4679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9026C">
              <w:rPr>
                <w:b/>
                <w:i/>
                <w:snapToGrid/>
                <w:sz w:val="22"/>
                <w:szCs w:val="22"/>
              </w:rPr>
              <w:t>ЗАО "ЧЕЛЯБАГРОСНАБ"</w:t>
            </w:r>
            <w:r w:rsidRPr="00586257">
              <w:rPr>
                <w:snapToGrid/>
                <w:sz w:val="22"/>
                <w:szCs w:val="22"/>
              </w:rPr>
              <w:t xml:space="preserve"> (454078, </w:t>
            </w:r>
            <w:proofErr w:type="gramStart"/>
            <w:r w:rsidRPr="00586257">
              <w:rPr>
                <w:snapToGrid/>
                <w:sz w:val="22"/>
                <w:szCs w:val="22"/>
              </w:rPr>
              <w:t>Челябинская</w:t>
            </w:r>
            <w:proofErr w:type="gramEnd"/>
            <w:r w:rsidRPr="00586257">
              <w:rPr>
                <w:snapToGrid/>
                <w:sz w:val="22"/>
                <w:szCs w:val="22"/>
              </w:rPr>
              <w:t xml:space="preserve"> обл., г. Челябинск, ул. Гражданская, д. 14 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3A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E1DF6">
              <w:rPr>
                <w:snapToGrid/>
                <w:sz w:val="24"/>
                <w:szCs w:val="24"/>
              </w:rPr>
              <w:t>Цена: 3 620 000,00 руб. (цена без НДС)</w:t>
            </w:r>
            <w:r>
              <w:rPr>
                <w:sz w:val="24"/>
                <w:szCs w:val="24"/>
                <w:lang w:eastAsia="en-US"/>
              </w:rPr>
              <w:t xml:space="preserve"> (4</w:t>
            </w:r>
            <w:r w:rsidRPr="00BE1DF6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271</w:t>
            </w:r>
            <w:r w:rsidRPr="00BE1DF6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600</w:t>
            </w:r>
            <w:r w:rsidRPr="00BE1DF6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  <w:r w:rsidRPr="00BE1DF6">
              <w:rPr>
                <w:sz w:val="24"/>
                <w:szCs w:val="24"/>
                <w:lang w:eastAsia="en-US"/>
              </w:rPr>
              <w:t xml:space="preserve"> руб. с учетом НДС).</w:t>
            </w:r>
          </w:p>
          <w:p w:rsidR="00BE3A3A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Срок </w:t>
            </w:r>
            <w:r>
              <w:rPr>
                <w:sz w:val="24"/>
                <w:szCs w:val="24"/>
                <w:lang w:eastAsia="en-US"/>
              </w:rPr>
              <w:t>начала поставки</w:t>
            </w:r>
            <w:r w:rsidRPr="00AE1CE7">
              <w:rPr>
                <w:sz w:val="24"/>
                <w:szCs w:val="24"/>
                <w:lang w:eastAsia="en-US"/>
              </w:rPr>
              <w:t xml:space="preserve">: </w:t>
            </w:r>
            <w:r>
              <w:rPr>
                <w:sz w:val="24"/>
                <w:szCs w:val="24"/>
                <w:lang w:eastAsia="en-US"/>
              </w:rPr>
              <w:t>с момента заключения договора</w:t>
            </w:r>
            <w:r w:rsidRPr="00AE1CE7">
              <w:rPr>
                <w:sz w:val="24"/>
                <w:szCs w:val="24"/>
                <w:lang w:eastAsia="en-US"/>
              </w:rPr>
              <w:t>.</w:t>
            </w:r>
          </w:p>
          <w:p w:rsidR="00BE3A3A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завершения поставки: до 31 марта 2014 г.</w:t>
            </w:r>
            <w:r w:rsidRPr="00AE1CE7">
              <w:rPr>
                <w:sz w:val="24"/>
                <w:szCs w:val="24"/>
                <w:lang w:eastAsia="en-US"/>
              </w:rPr>
              <w:t xml:space="preserve"> </w:t>
            </w:r>
          </w:p>
          <w:p w:rsidR="00BE3A3A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Условия оплаты:  </w:t>
            </w:r>
            <w:r>
              <w:rPr>
                <w:sz w:val="24"/>
                <w:szCs w:val="24"/>
                <w:lang w:eastAsia="en-US"/>
              </w:rPr>
              <w:t>в течение 30 дней с момента получения</w:t>
            </w:r>
            <w:r w:rsidRPr="00AE1CE7">
              <w:rPr>
                <w:sz w:val="24"/>
                <w:szCs w:val="24"/>
                <w:lang w:eastAsia="en-US"/>
              </w:rPr>
              <w:t xml:space="preserve">. </w:t>
            </w:r>
          </w:p>
          <w:p w:rsidR="00BE3A3A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Гарантийный срок: 6 месяцев.</w:t>
            </w:r>
          </w:p>
          <w:p w:rsidR="00BE3A3A" w:rsidRPr="00FA4679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Предложение имеет правовой статус оферты и действует до </w:t>
            </w:r>
            <w:r>
              <w:rPr>
                <w:sz w:val="24"/>
                <w:szCs w:val="24"/>
                <w:lang w:eastAsia="en-US"/>
              </w:rPr>
              <w:t>31.03</w:t>
            </w:r>
            <w:r w:rsidRPr="00AE1CE7">
              <w:rPr>
                <w:sz w:val="24"/>
                <w:szCs w:val="24"/>
                <w:lang w:eastAsia="en-US"/>
              </w:rPr>
              <w:t>.201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AE1CE7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BE3A3A" w:rsidRPr="00FA4679" w:rsidTr="002719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3A" w:rsidRPr="00FA4679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3A" w:rsidRPr="00586257" w:rsidRDefault="00BE3A3A" w:rsidP="00271992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D9026C">
              <w:rPr>
                <w:b/>
                <w:i/>
                <w:snapToGrid/>
                <w:sz w:val="22"/>
                <w:szCs w:val="22"/>
              </w:rPr>
              <w:t>ООО "НВП-Техно"</w:t>
            </w:r>
            <w:r w:rsidRPr="00586257">
              <w:rPr>
                <w:snapToGrid/>
                <w:sz w:val="22"/>
                <w:szCs w:val="22"/>
              </w:rPr>
              <w:t xml:space="preserve"> (454048, г. Челябинск, ул. Тарасова, д. 40)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3A" w:rsidRPr="00BE1DF6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E1DF6">
              <w:rPr>
                <w:snapToGrid/>
                <w:sz w:val="24"/>
                <w:szCs w:val="24"/>
              </w:rPr>
              <w:t>Цена: 4 024 638,00 руб. (цена без НДС)</w:t>
            </w:r>
            <w:r w:rsidRPr="00BE1DF6">
              <w:rPr>
                <w:sz w:val="24"/>
                <w:szCs w:val="24"/>
                <w:lang w:eastAsia="en-US"/>
              </w:rPr>
              <w:t xml:space="preserve"> (4 </w:t>
            </w:r>
            <w:r>
              <w:rPr>
                <w:sz w:val="24"/>
                <w:szCs w:val="24"/>
                <w:lang w:eastAsia="en-US"/>
              </w:rPr>
              <w:t>749</w:t>
            </w:r>
            <w:r w:rsidRPr="00BE1DF6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072</w:t>
            </w:r>
            <w:r w:rsidRPr="00BE1DF6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84</w:t>
            </w:r>
            <w:r w:rsidRPr="00BE1DF6">
              <w:rPr>
                <w:sz w:val="24"/>
                <w:szCs w:val="24"/>
                <w:lang w:eastAsia="en-US"/>
              </w:rPr>
              <w:t xml:space="preserve"> руб. с учетом НДС).</w:t>
            </w:r>
          </w:p>
          <w:p w:rsidR="00BE3A3A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E1DF6">
              <w:rPr>
                <w:sz w:val="24"/>
                <w:szCs w:val="24"/>
                <w:lang w:eastAsia="en-US"/>
              </w:rPr>
              <w:t>Срок начала поставки</w:t>
            </w:r>
            <w:r w:rsidRPr="00AE1CE7">
              <w:rPr>
                <w:sz w:val="24"/>
                <w:szCs w:val="24"/>
                <w:lang w:eastAsia="en-US"/>
              </w:rPr>
              <w:t xml:space="preserve">: </w:t>
            </w:r>
            <w:r>
              <w:rPr>
                <w:sz w:val="24"/>
                <w:szCs w:val="24"/>
                <w:lang w:eastAsia="en-US"/>
              </w:rPr>
              <w:t>с момента заключения договора</w:t>
            </w:r>
            <w:r w:rsidRPr="00AE1CE7">
              <w:rPr>
                <w:sz w:val="24"/>
                <w:szCs w:val="24"/>
                <w:lang w:eastAsia="en-US"/>
              </w:rPr>
              <w:t>.</w:t>
            </w:r>
          </w:p>
          <w:p w:rsidR="00BE3A3A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завершения поставки: до 31 марта 2014 г.</w:t>
            </w:r>
            <w:r w:rsidRPr="00AE1CE7">
              <w:rPr>
                <w:sz w:val="24"/>
                <w:szCs w:val="24"/>
                <w:lang w:eastAsia="en-US"/>
              </w:rPr>
              <w:t xml:space="preserve"> </w:t>
            </w:r>
          </w:p>
          <w:p w:rsidR="00BE3A3A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Условия оплаты:  </w:t>
            </w:r>
            <w:r>
              <w:rPr>
                <w:sz w:val="24"/>
                <w:szCs w:val="24"/>
                <w:lang w:eastAsia="en-US"/>
              </w:rPr>
              <w:t xml:space="preserve">отсрочка платежа 30 дней с даты получения Покупателем продукции, </w:t>
            </w:r>
            <w:proofErr w:type="gramStart"/>
            <w:r>
              <w:rPr>
                <w:sz w:val="24"/>
                <w:szCs w:val="24"/>
                <w:lang w:eastAsia="en-US"/>
              </w:rPr>
              <w:t>счет-фактур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товарных накладных</w:t>
            </w:r>
            <w:r w:rsidRPr="00AE1CE7">
              <w:rPr>
                <w:sz w:val="24"/>
                <w:szCs w:val="24"/>
                <w:lang w:eastAsia="en-US"/>
              </w:rPr>
              <w:t xml:space="preserve">. </w:t>
            </w:r>
          </w:p>
          <w:p w:rsidR="00BE3A3A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Гарантийный срок: согласно </w:t>
            </w:r>
            <w:r>
              <w:rPr>
                <w:sz w:val="24"/>
                <w:szCs w:val="24"/>
                <w:lang w:eastAsia="en-US"/>
              </w:rPr>
              <w:lastRenderedPageBreak/>
              <w:t>гарантийным срокам заводов-производителей.</w:t>
            </w:r>
          </w:p>
          <w:p w:rsidR="00BE3A3A" w:rsidRPr="00FA4679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Предложение имеет правовой статус оферты и действует до </w:t>
            </w:r>
            <w:r>
              <w:rPr>
                <w:sz w:val="24"/>
                <w:szCs w:val="24"/>
                <w:lang w:eastAsia="en-US"/>
              </w:rPr>
              <w:t>31.03</w:t>
            </w:r>
            <w:r w:rsidRPr="00AE1CE7">
              <w:rPr>
                <w:sz w:val="24"/>
                <w:szCs w:val="24"/>
                <w:lang w:eastAsia="en-US"/>
              </w:rPr>
              <w:t>.201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AE1CE7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BE3A3A" w:rsidRDefault="00BE3A3A" w:rsidP="00BE3A3A">
      <w:pPr>
        <w:spacing w:line="240" w:lineRule="auto"/>
        <w:ind w:firstLine="0"/>
        <w:rPr>
          <w:sz w:val="24"/>
          <w:szCs w:val="24"/>
        </w:rPr>
      </w:pPr>
    </w:p>
    <w:p w:rsidR="00BE3A3A" w:rsidRDefault="00BE3A3A" w:rsidP="00BE3A3A">
      <w:pPr>
        <w:spacing w:line="240" w:lineRule="auto"/>
        <w:ind w:firstLine="0"/>
        <w:rPr>
          <w:b/>
          <w:snapToGrid/>
          <w:sz w:val="24"/>
          <w:szCs w:val="24"/>
        </w:rPr>
      </w:pPr>
      <w:r w:rsidRPr="001206B3">
        <w:rPr>
          <w:b/>
          <w:snapToGrid/>
          <w:sz w:val="24"/>
          <w:szCs w:val="24"/>
        </w:rPr>
        <w:t>Лот № 2 – «Запасные части для автомобилей с дизельными  двигателями АЭС, ПЭС»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536"/>
      </w:tblGrid>
      <w:tr w:rsidR="00BE3A3A" w:rsidRPr="00FA4679" w:rsidTr="002719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3A" w:rsidRPr="00D9026C" w:rsidRDefault="00BE3A3A" w:rsidP="00271992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 xml:space="preserve">Место в </w:t>
            </w:r>
            <w:proofErr w:type="spellStart"/>
            <w:r w:rsidRPr="00D9026C">
              <w:rPr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3A" w:rsidRPr="00D9026C" w:rsidRDefault="00BE3A3A" w:rsidP="00271992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3A" w:rsidRPr="00D9026C" w:rsidRDefault="00BE3A3A" w:rsidP="00271992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>Цена заявки и иные существенные условия</w:t>
            </w:r>
          </w:p>
        </w:tc>
      </w:tr>
      <w:tr w:rsidR="00BE3A3A" w:rsidRPr="00FA4679" w:rsidTr="002719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3A" w:rsidRPr="00FA4679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3A" w:rsidRPr="00FA4679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9026C">
              <w:rPr>
                <w:b/>
                <w:i/>
                <w:snapToGrid/>
                <w:sz w:val="22"/>
                <w:szCs w:val="22"/>
              </w:rPr>
              <w:t>ЗАО "ЧЕЛЯБАГРОСНАБ"</w:t>
            </w:r>
            <w:r w:rsidRPr="00586257">
              <w:rPr>
                <w:snapToGrid/>
                <w:sz w:val="22"/>
                <w:szCs w:val="22"/>
              </w:rPr>
              <w:t xml:space="preserve"> (454078, </w:t>
            </w:r>
            <w:proofErr w:type="gramStart"/>
            <w:r w:rsidRPr="00586257">
              <w:rPr>
                <w:snapToGrid/>
                <w:sz w:val="22"/>
                <w:szCs w:val="22"/>
              </w:rPr>
              <w:t>Челябинская</w:t>
            </w:r>
            <w:proofErr w:type="gramEnd"/>
            <w:r w:rsidRPr="00586257">
              <w:rPr>
                <w:snapToGrid/>
                <w:sz w:val="22"/>
                <w:szCs w:val="22"/>
              </w:rPr>
              <w:t xml:space="preserve"> обл., г. Челябинск, ул. Гражданская, д. 14 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3A" w:rsidRPr="00642BCD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42BCD">
              <w:rPr>
                <w:snapToGrid/>
                <w:sz w:val="24"/>
                <w:szCs w:val="24"/>
              </w:rPr>
              <w:t>Цена: 2 665 130,03  руб. (цена без НДС)</w:t>
            </w:r>
            <w:r w:rsidRPr="00642BCD">
              <w:rPr>
                <w:sz w:val="24"/>
                <w:szCs w:val="24"/>
                <w:lang w:eastAsia="en-US"/>
              </w:rPr>
              <w:t xml:space="preserve"> (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642BCD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144</w:t>
            </w:r>
            <w:r w:rsidRPr="00642BCD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853</w:t>
            </w:r>
            <w:r w:rsidRPr="00642BCD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44</w:t>
            </w:r>
            <w:r w:rsidRPr="00642BCD">
              <w:rPr>
                <w:sz w:val="24"/>
                <w:szCs w:val="24"/>
                <w:lang w:eastAsia="en-US"/>
              </w:rPr>
              <w:t xml:space="preserve"> руб. с учетом НДС).</w:t>
            </w:r>
          </w:p>
          <w:p w:rsidR="00BE3A3A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42BCD">
              <w:rPr>
                <w:sz w:val="24"/>
                <w:szCs w:val="24"/>
                <w:lang w:eastAsia="en-US"/>
              </w:rPr>
              <w:t>Срок начала поставки: с момента заключения</w:t>
            </w:r>
            <w:r>
              <w:rPr>
                <w:sz w:val="24"/>
                <w:szCs w:val="24"/>
                <w:lang w:eastAsia="en-US"/>
              </w:rPr>
              <w:t xml:space="preserve"> договора</w:t>
            </w:r>
            <w:r w:rsidRPr="00AE1CE7">
              <w:rPr>
                <w:sz w:val="24"/>
                <w:szCs w:val="24"/>
                <w:lang w:eastAsia="en-US"/>
              </w:rPr>
              <w:t>.</w:t>
            </w:r>
          </w:p>
          <w:p w:rsidR="00BE3A3A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завершения поставки: до 31 марта 2014 г.</w:t>
            </w:r>
            <w:r w:rsidRPr="00AE1CE7">
              <w:rPr>
                <w:sz w:val="24"/>
                <w:szCs w:val="24"/>
                <w:lang w:eastAsia="en-US"/>
              </w:rPr>
              <w:t xml:space="preserve"> </w:t>
            </w:r>
          </w:p>
          <w:p w:rsidR="00BE3A3A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Условия оплаты:  </w:t>
            </w:r>
            <w:r>
              <w:rPr>
                <w:sz w:val="24"/>
                <w:szCs w:val="24"/>
                <w:lang w:eastAsia="en-US"/>
              </w:rPr>
              <w:t>в течение 30 дней с момента получения</w:t>
            </w:r>
            <w:r w:rsidRPr="00AE1CE7">
              <w:rPr>
                <w:sz w:val="24"/>
                <w:szCs w:val="24"/>
                <w:lang w:eastAsia="en-US"/>
              </w:rPr>
              <w:t xml:space="preserve">. </w:t>
            </w:r>
          </w:p>
          <w:p w:rsidR="00BE3A3A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Гарантийный срок: 6 месяцев.</w:t>
            </w:r>
          </w:p>
          <w:p w:rsidR="00BE3A3A" w:rsidRPr="00FA4679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Предложение имеет правовой статус оферты и действует до </w:t>
            </w:r>
            <w:r>
              <w:rPr>
                <w:sz w:val="24"/>
                <w:szCs w:val="24"/>
                <w:lang w:eastAsia="en-US"/>
              </w:rPr>
              <w:t>31.03</w:t>
            </w:r>
            <w:r w:rsidRPr="00AE1CE7">
              <w:rPr>
                <w:sz w:val="24"/>
                <w:szCs w:val="24"/>
                <w:lang w:eastAsia="en-US"/>
              </w:rPr>
              <w:t>.201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AE1CE7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BE3A3A" w:rsidRPr="00FA4679" w:rsidTr="002719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3A" w:rsidRPr="00FA4679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3A" w:rsidRPr="00FA4679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42BCD">
              <w:rPr>
                <w:b/>
                <w:i/>
                <w:snapToGrid/>
                <w:sz w:val="22"/>
                <w:szCs w:val="22"/>
              </w:rPr>
              <w:t>ООО "НВП-Техно"</w:t>
            </w:r>
            <w:r w:rsidRPr="00586257">
              <w:rPr>
                <w:snapToGrid/>
                <w:sz w:val="22"/>
                <w:szCs w:val="22"/>
              </w:rPr>
              <w:t xml:space="preserve"> (454048, г. Челябинск, ул. Тарасова, д. 40)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3A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E1DF6">
              <w:rPr>
                <w:snapToGrid/>
                <w:sz w:val="24"/>
                <w:szCs w:val="24"/>
              </w:rPr>
              <w:t xml:space="preserve">Цена: </w:t>
            </w:r>
            <w:r>
              <w:rPr>
                <w:snapToGrid/>
                <w:sz w:val="24"/>
                <w:szCs w:val="24"/>
              </w:rPr>
              <w:t>2</w:t>
            </w:r>
            <w:r w:rsidRPr="00BE1DF6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>912</w:t>
            </w:r>
            <w:r w:rsidRPr="00BE1DF6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>059</w:t>
            </w:r>
            <w:r w:rsidRPr="00BE1DF6">
              <w:rPr>
                <w:snapToGrid/>
                <w:sz w:val="24"/>
                <w:szCs w:val="24"/>
              </w:rPr>
              <w:t>,00 руб. (цена без НДС)</w:t>
            </w:r>
            <w:r>
              <w:rPr>
                <w:sz w:val="24"/>
                <w:szCs w:val="24"/>
                <w:lang w:eastAsia="en-US"/>
              </w:rPr>
              <w:t xml:space="preserve"> (3</w:t>
            </w:r>
            <w:r w:rsidRPr="00BE1DF6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436</w:t>
            </w:r>
            <w:r w:rsidRPr="00BE1DF6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229</w:t>
            </w:r>
            <w:r w:rsidRPr="00BE1DF6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62</w:t>
            </w:r>
            <w:r w:rsidRPr="00BE1DF6">
              <w:rPr>
                <w:sz w:val="24"/>
                <w:szCs w:val="24"/>
                <w:lang w:eastAsia="en-US"/>
              </w:rPr>
              <w:t xml:space="preserve"> руб. с учетом НДС).</w:t>
            </w:r>
          </w:p>
          <w:p w:rsidR="00BE3A3A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Срок </w:t>
            </w:r>
            <w:r>
              <w:rPr>
                <w:sz w:val="24"/>
                <w:szCs w:val="24"/>
                <w:lang w:eastAsia="en-US"/>
              </w:rPr>
              <w:t>начала поставки</w:t>
            </w:r>
            <w:r w:rsidRPr="00AE1CE7">
              <w:rPr>
                <w:sz w:val="24"/>
                <w:szCs w:val="24"/>
                <w:lang w:eastAsia="en-US"/>
              </w:rPr>
              <w:t xml:space="preserve">: </w:t>
            </w:r>
            <w:r>
              <w:rPr>
                <w:sz w:val="24"/>
                <w:szCs w:val="24"/>
                <w:lang w:eastAsia="en-US"/>
              </w:rPr>
              <w:t>с момента заключения договора</w:t>
            </w:r>
            <w:r w:rsidRPr="00AE1CE7">
              <w:rPr>
                <w:sz w:val="24"/>
                <w:szCs w:val="24"/>
                <w:lang w:eastAsia="en-US"/>
              </w:rPr>
              <w:t>.</w:t>
            </w:r>
          </w:p>
          <w:p w:rsidR="00BE3A3A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завершения поставки: до 31 марта 2014 г.</w:t>
            </w:r>
            <w:r w:rsidRPr="00AE1CE7">
              <w:rPr>
                <w:sz w:val="24"/>
                <w:szCs w:val="24"/>
                <w:lang w:eastAsia="en-US"/>
              </w:rPr>
              <w:t xml:space="preserve"> </w:t>
            </w:r>
          </w:p>
          <w:p w:rsidR="00BE3A3A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Условия оплаты:  </w:t>
            </w:r>
            <w:r>
              <w:rPr>
                <w:sz w:val="24"/>
                <w:szCs w:val="24"/>
                <w:lang w:eastAsia="en-US"/>
              </w:rPr>
              <w:t xml:space="preserve">отсрочка платежа 30 дней с даты получения Покупателем продукции, </w:t>
            </w:r>
            <w:proofErr w:type="gramStart"/>
            <w:r>
              <w:rPr>
                <w:sz w:val="24"/>
                <w:szCs w:val="24"/>
                <w:lang w:eastAsia="en-US"/>
              </w:rPr>
              <w:t>счет-фактур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товарных накладных</w:t>
            </w:r>
            <w:r w:rsidRPr="00AE1CE7">
              <w:rPr>
                <w:sz w:val="24"/>
                <w:szCs w:val="24"/>
                <w:lang w:eastAsia="en-US"/>
              </w:rPr>
              <w:t xml:space="preserve">. </w:t>
            </w:r>
          </w:p>
          <w:p w:rsidR="00BE3A3A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Гарантийный срок: согласно гарантийным срокам заводов-производителей.</w:t>
            </w:r>
          </w:p>
          <w:p w:rsidR="00BE3A3A" w:rsidRPr="00FA4679" w:rsidRDefault="00BE3A3A" w:rsidP="002719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Предложение имеет правовой статус оферты и действует до </w:t>
            </w:r>
            <w:r>
              <w:rPr>
                <w:sz w:val="24"/>
                <w:szCs w:val="24"/>
                <w:lang w:eastAsia="en-US"/>
              </w:rPr>
              <w:t>31.03</w:t>
            </w:r>
            <w:r w:rsidRPr="00AE1CE7">
              <w:rPr>
                <w:sz w:val="24"/>
                <w:szCs w:val="24"/>
                <w:lang w:eastAsia="en-US"/>
              </w:rPr>
              <w:t>.201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AE1CE7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BE3A3A" w:rsidRDefault="00BE3A3A" w:rsidP="00BE3A3A">
      <w:pPr>
        <w:spacing w:line="240" w:lineRule="auto"/>
        <w:ind w:firstLine="0"/>
        <w:rPr>
          <w:b/>
          <w:sz w:val="24"/>
          <w:szCs w:val="24"/>
        </w:rPr>
      </w:pPr>
    </w:p>
    <w:p w:rsidR="00BE3A3A" w:rsidRDefault="00BE3A3A" w:rsidP="00BE3A3A">
      <w:pPr>
        <w:spacing w:line="240" w:lineRule="auto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</w:t>
      </w:r>
      <w:r>
        <w:rPr>
          <w:b/>
          <w:bCs/>
          <w:i/>
          <w:iCs/>
          <w:sz w:val="24"/>
        </w:rPr>
        <w:t xml:space="preserve"> № 4</w:t>
      </w:r>
      <w:r w:rsidRPr="00FA4679">
        <w:rPr>
          <w:b/>
          <w:bCs/>
          <w:i/>
          <w:iCs/>
          <w:sz w:val="24"/>
        </w:rPr>
        <w:t xml:space="preserve"> «</w:t>
      </w:r>
      <w:r w:rsidRPr="00D9026C">
        <w:rPr>
          <w:b/>
          <w:bCs/>
          <w:i/>
          <w:iCs/>
          <w:sz w:val="24"/>
        </w:rPr>
        <w:t>Выбор победителя</w:t>
      </w:r>
      <w:r>
        <w:rPr>
          <w:b/>
          <w:bCs/>
          <w:i/>
          <w:iCs/>
          <w:sz w:val="24"/>
        </w:rPr>
        <w:t>»</w:t>
      </w:r>
    </w:p>
    <w:p w:rsidR="00BE3A3A" w:rsidRDefault="00BE3A3A" w:rsidP="00BE3A3A">
      <w:pPr>
        <w:spacing w:line="240" w:lineRule="auto"/>
        <w:ind w:firstLine="0"/>
        <w:rPr>
          <w:bCs/>
          <w:iCs/>
          <w:sz w:val="24"/>
        </w:rPr>
      </w:pPr>
    </w:p>
    <w:p w:rsidR="00BE3A3A" w:rsidRPr="001C3FA3" w:rsidRDefault="00BE3A3A" w:rsidP="00BE3A3A">
      <w:pPr>
        <w:spacing w:line="240" w:lineRule="auto"/>
        <w:ind w:firstLine="0"/>
        <w:rPr>
          <w:sz w:val="24"/>
          <w:szCs w:val="24"/>
        </w:rPr>
      </w:pPr>
      <w:r w:rsidRPr="001C3FA3">
        <w:rPr>
          <w:bCs/>
          <w:iCs/>
          <w:sz w:val="24"/>
        </w:rPr>
        <w:t>ОТМЕТИЛИ</w:t>
      </w:r>
    </w:p>
    <w:p w:rsidR="00BE3A3A" w:rsidRDefault="00BE3A3A" w:rsidP="00BE3A3A">
      <w:p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На основании вышеприведенной </w:t>
      </w:r>
      <w:proofErr w:type="spellStart"/>
      <w:r w:rsidRPr="00FA4679">
        <w:rPr>
          <w:sz w:val="24"/>
          <w:szCs w:val="24"/>
        </w:rPr>
        <w:t>ранжировки</w:t>
      </w:r>
      <w:proofErr w:type="spellEnd"/>
      <w:r w:rsidRPr="00FA4679">
        <w:rPr>
          <w:sz w:val="24"/>
          <w:szCs w:val="24"/>
        </w:rPr>
        <w:t xml:space="preserve"> </w:t>
      </w:r>
      <w:r w:rsidRPr="00BE1DF6">
        <w:rPr>
          <w:sz w:val="24"/>
          <w:szCs w:val="24"/>
        </w:rPr>
        <w:t xml:space="preserve">предложений предлагается признать Победителем </w:t>
      </w:r>
    </w:p>
    <w:p w:rsidR="00BE3A3A" w:rsidRDefault="00BE3A3A" w:rsidP="00BE3A3A">
      <w:pPr>
        <w:snapToGrid w:val="0"/>
        <w:spacing w:line="240" w:lineRule="auto"/>
        <w:rPr>
          <w:sz w:val="24"/>
          <w:szCs w:val="24"/>
          <w:lang w:eastAsia="en-US"/>
        </w:rPr>
      </w:pPr>
      <w:r w:rsidRPr="001C3FA3">
        <w:rPr>
          <w:b/>
          <w:sz w:val="24"/>
          <w:szCs w:val="24"/>
        </w:rPr>
        <w:t>Закупка № 9</w:t>
      </w:r>
      <w:r>
        <w:rPr>
          <w:sz w:val="24"/>
          <w:szCs w:val="24"/>
        </w:rPr>
        <w:t xml:space="preserve"> </w:t>
      </w:r>
      <w:r w:rsidRPr="001206B3">
        <w:rPr>
          <w:b/>
          <w:snapToGrid/>
          <w:sz w:val="24"/>
          <w:szCs w:val="24"/>
        </w:rPr>
        <w:t>Лот № 1</w:t>
      </w:r>
      <w:r w:rsidRPr="001206B3">
        <w:rPr>
          <w:snapToGrid/>
          <w:sz w:val="24"/>
          <w:szCs w:val="24"/>
        </w:rPr>
        <w:t xml:space="preserve"> – «</w:t>
      </w:r>
      <w:r w:rsidRPr="001206B3">
        <w:rPr>
          <w:b/>
          <w:snapToGrid/>
          <w:sz w:val="24"/>
          <w:szCs w:val="24"/>
        </w:rPr>
        <w:t>Запасные части для автомобилей с бензиновыми двигателями АЭС, ПЭС»</w:t>
      </w:r>
      <w:r>
        <w:rPr>
          <w:sz w:val="24"/>
          <w:szCs w:val="24"/>
        </w:rPr>
        <w:t xml:space="preserve"> - </w:t>
      </w:r>
      <w:r w:rsidRPr="00BE1DF6">
        <w:rPr>
          <w:b/>
          <w:i/>
          <w:snapToGrid/>
          <w:sz w:val="24"/>
          <w:szCs w:val="24"/>
        </w:rPr>
        <w:t>ООО "КАВ-АВТО"</w:t>
      </w:r>
      <w:r w:rsidRPr="00BE1DF6">
        <w:rPr>
          <w:snapToGrid/>
          <w:sz w:val="24"/>
          <w:szCs w:val="24"/>
        </w:rPr>
        <w:t xml:space="preserve"> (675000, Россия, Амурская обл., г. Благовещенск, 2 км Новотроицкого ш., д. 21)</w:t>
      </w:r>
      <w:r w:rsidRPr="00BE1DF6">
        <w:rPr>
          <w:sz w:val="24"/>
          <w:szCs w:val="24"/>
        </w:rPr>
        <w:t xml:space="preserve"> предложение на общую сумму – </w:t>
      </w:r>
      <w:r w:rsidRPr="00BE1DF6">
        <w:rPr>
          <w:snapToGrid/>
          <w:sz w:val="24"/>
          <w:szCs w:val="24"/>
        </w:rPr>
        <w:t>3 200 000,00 руб. (цена без НДС)</w:t>
      </w:r>
      <w:r w:rsidRPr="00BE1DF6">
        <w:rPr>
          <w:sz w:val="24"/>
          <w:szCs w:val="24"/>
          <w:lang w:eastAsia="en-US"/>
        </w:rPr>
        <w:t xml:space="preserve"> (3 776 000,00 руб. с учетом НДС). Срок начала поставки: по первой заявке покупателя в течение 7 дней. Срок завершения поставки: до 31.</w:t>
      </w:r>
      <w:r w:rsidR="000673BC">
        <w:rPr>
          <w:sz w:val="24"/>
          <w:szCs w:val="24"/>
          <w:lang w:eastAsia="en-US"/>
        </w:rPr>
        <w:t>03</w:t>
      </w:r>
      <w:r w:rsidRPr="00BE1DF6">
        <w:rPr>
          <w:sz w:val="24"/>
          <w:szCs w:val="24"/>
          <w:lang w:eastAsia="en-US"/>
        </w:rPr>
        <w:t xml:space="preserve">.2014г.  Условия оплаты:  отсрочка платежа 30 дней с момента получения Грузополучателем </w:t>
      </w:r>
      <w:proofErr w:type="gramStart"/>
      <w:r w:rsidRPr="00BE1DF6">
        <w:rPr>
          <w:sz w:val="24"/>
          <w:szCs w:val="24"/>
          <w:lang w:eastAsia="en-US"/>
        </w:rPr>
        <w:t>счет-фактур</w:t>
      </w:r>
      <w:proofErr w:type="gramEnd"/>
      <w:r w:rsidRPr="00BE1DF6">
        <w:rPr>
          <w:sz w:val="24"/>
          <w:szCs w:val="24"/>
          <w:lang w:eastAsia="en-US"/>
        </w:rPr>
        <w:t xml:space="preserve"> и товарных накладных. Гарантийный срок: не менее 6 месяцев со дня ввода в эксплуатацию. Предложение имеет правовой статус оферты и действует до 31.12.2013 г.</w:t>
      </w:r>
    </w:p>
    <w:p w:rsidR="00BE3A3A" w:rsidRDefault="00BE3A3A" w:rsidP="00BE3A3A">
      <w:pPr>
        <w:snapToGrid w:val="0"/>
        <w:spacing w:line="240" w:lineRule="auto"/>
        <w:rPr>
          <w:sz w:val="24"/>
          <w:szCs w:val="24"/>
          <w:lang w:eastAsia="en-US"/>
        </w:rPr>
      </w:pPr>
      <w:r w:rsidRPr="001C3FA3">
        <w:rPr>
          <w:b/>
          <w:sz w:val="24"/>
          <w:szCs w:val="24"/>
        </w:rPr>
        <w:t>Закупка № 9</w:t>
      </w:r>
      <w:r>
        <w:rPr>
          <w:sz w:val="24"/>
          <w:szCs w:val="24"/>
        </w:rPr>
        <w:t xml:space="preserve"> </w:t>
      </w:r>
      <w:r w:rsidRPr="001206B3">
        <w:rPr>
          <w:b/>
          <w:snapToGrid/>
          <w:sz w:val="24"/>
          <w:szCs w:val="24"/>
        </w:rPr>
        <w:t>Лот № 2 – «Запасные части для автомобилей с дизельными  двигателями АЭС, ПЭС»</w:t>
      </w:r>
      <w:r>
        <w:rPr>
          <w:b/>
          <w:snapToGrid/>
          <w:sz w:val="24"/>
          <w:szCs w:val="24"/>
        </w:rPr>
        <w:t xml:space="preserve"> - </w:t>
      </w:r>
      <w:r w:rsidRPr="00D9026C">
        <w:rPr>
          <w:b/>
          <w:i/>
          <w:snapToGrid/>
          <w:sz w:val="22"/>
          <w:szCs w:val="22"/>
        </w:rPr>
        <w:t>ЗАО "ЧЕЛЯБАГРОСНАБ"</w:t>
      </w:r>
      <w:r w:rsidRPr="00586257">
        <w:rPr>
          <w:snapToGrid/>
          <w:sz w:val="22"/>
          <w:szCs w:val="22"/>
        </w:rPr>
        <w:t xml:space="preserve"> (454078, Челябинская обл., г. Челябинск, ул. Гражданская, д. 14 А)</w:t>
      </w:r>
      <w:r>
        <w:rPr>
          <w:snapToGrid/>
          <w:sz w:val="22"/>
          <w:szCs w:val="22"/>
        </w:rPr>
        <w:t xml:space="preserve"> </w:t>
      </w:r>
      <w:r w:rsidRPr="00BE1DF6">
        <w:rPr>
          <w:sz w:val="24"/>
          <w:szCs w:val="24"/>
        </w:rPr>
        <w:t xml:space="preserve">предложение на общую сумму – </w:t>
      </w:r>
      <w:r w:rsidRPr="00642BCD">
        <w:rPr>
          <w:snapToGrid/>
          <w:sz w:val="24"/>
          <w:szCs w:val="24"/>
        </w:rPr>
        <w:t>2 665 130,03  руб. (цена без НДС)</w:t>
      </w:r>
      <w:r w:rsidRPr="00642BCD">
        <w:rPr>
          <w:sz w:val="24"/>
          <w:szCs w:val="24"/>
          <w:lang w:eastAsia="en-US"/>
        </w:rPr>
        <w:t xml:space="preserve"> (</w:t>
      </w:r>
      <w:r>
        <w:rPr>
          <w:sz w:val="24"/>
          <w:szCs w:val="24"/>
          <w:lang w:eastAsia="en-US"/>
        </w:rPr>
        <w:t>3</w:t>
      </w:r>
      <w:r w:rsidRPr="00642BCD">
        <w:rPr>
          <w:sz w:val="24"/>
          <w:szCs w:val="24"/>
          <w:lang w:eastAsia="en-US"/>
        </w:rPr>
        <w:t> </w:t>
      </w:r>
      <w:r>
        <w:rPr>
          <w:sz w:val="24"/>
          <w:szCs w:val="24"/>
          <w:lang w:eastAsia="en-US"/>
        </w:rPr>
        <w:t>144</w:t>
      </w:r>
      <w:r w:rsidRPr="00642BCD">
        <w:rPr>
          <w:sz w:val="24"/>
          <w:szCs w:val="24"/>
          <w:lang w:eastAsia="en-US"/>
        </w:rPr>
        <w:t> </w:t>
      </w:r>
      <w:r>
        <w:rPr>
          <w:sz w:val="24"/>
          <w:szCs w:val="24"/>
          <w:lang w:eastAsia="en-US"/>
        </w:rPr>
        <w:t>853</w:t>
      </w:r>
      <w:r w:rsidRPr="00642BCD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>44</w:t>
      </w:r>
      <w:r w:rsidRPr="00642BCD">
        <w:rPr>
          <w:sz w:val="24"/>
          <w:szCs w:val="24"/>
          <w:lang w:eastAsia="en-US"/>
        </w:rPr>
        <w:t xml:space="preserve"> руб. с учетом НДС).</w:t>
      </w:r>
      <w:r>
        <w:rPr>
          <w:sz w:val="24"/>
          <w:szCs w:val="24"/>
          <w:lang w:eastAsia="en-US"/>
        </w:rPr>
        <w:t xml:space="preserve"> </w:t>
      </w:r>
      <w:r w:rsidRPr="00642BCD">
        <w:rPr>
          <w:sz w:val="24"/>
          <w:szCs w:val="24"/>
          <w:lang w:eastAsia="en-US"/>
        </w:rPr>
        <w:t>Срок начала поставки: с момента заключения</w:t>
      </w:r>
      <w:r>
        <w:rPr>
          <w:sz w:val="24"/>
          <w:szCs w:val="24"/>
          <w:lang w:eastAsia="en-US"/>
        </w:rPr>
        <w:t xml:space="preserve"> договора</w:t>
      </w:r>
      <w:r w:rsidRPr="00AE1CE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Срок завершения поставки: до 31 марта 2014 г.</w:t>
      </w:r>
      <w:r w:rsidRPr="00AE1CE7">
        <w:rPr>
          <w:sz w:val="24"/>
          <w:szCs w:val="24"/>
          <w:lang w:eastAsia="en-US"/>
        </w:rPr>
        <w:t xml:space="preserve"> Условия оплаты:  </w:t>
      </w:r>
      <w:r>
        <w:rPr>
          <w:sz w:val="24"/>
          <w:szCs w:val="24"/>
          <w:lang w:eastAsia="en-US"/>
        </w:rPr>
        <w:t xml:space="preserve">в течение 30 </w:t>
      </w:r>
      <w:r>
        <w:rPr>
          <w:sz w:val="24"/>
          <w:szCs w:val="24"/>
          <w:lang w:eastAsia="en-US"/>
        </w:rPr>
        <w:lastRenderedPageBreak/>
        <w:t>дней с момента получения</w:t>
      </w:r>
      <w:r w:rsidRPr="00AE1CE7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Гарантийный срок: 6 месяцев. </w:t>
      </w:r>
      <w:r w:rsidRPr="00AE1CE7">
        <w:rPr>
          <w:sz w:val="24"/>
          <w:szCs w:val="24"/>
          <w:lang w:eastAsia="en-US"/>
        </w:rPr>
        <w:t xml:space="preserve">Предложение имеет правовой статус оферты и действует до </w:t>
      </w:r>
      <w:r>
        <w:rPr>
          <w:sz w:val="24"/>
          <w:szCs w:val="24"/>
          <w:lang w:eastAsia="en-US"/>
        </w:rPr>
        <w:t>31.03</w:t>
      </w:r>
      <w:r w:rsidRPr="00AE1CE7">
        <w:rPr>
          <w:sz w:val="24"/>
          <w:szCs w:val="24"/>
          <w:lang w:eastAsia="en-US"/>
        </w:rPr>
        <w:t>.201</w:t>
      </w:r>
      <w:r>
        <w:rPr>
          <w:sz w:val="24"/>
          <w:szCs w:val="24"/>
          <w:lang w:eastAsia="en-US"/>
        </w:rPr>
        <w:t>4</w:t>
      </w:r>
      <w:r w:rsidRPr="00AE1CE7">
        <w:rPr>
          <w:sz w:val="24"/>
          <w:szCs w:val="24"/>
          <w:lang w:eastAsia="en-US"/>
        </w:rPr>
        <w:t xml:space="preserve"> г.</w:t>
      </w:r>
    </w:p>
    <w:p w:rsidR="00BE3A3A" w:rsidRDefault="00BE3A3A" w:rsidP="00BE3A3A">
      <w:pPr>
        <w:spacing w:line="240" w:lineRule="auto"/>
        <w:rPr>
          <w:sz w:val="24"/>
          <w:szCs w:val="24"/>
        </w:rPr>
      </w:pPr>
    </w:p>
    <w:p w:rsidR="00BE3A3A" w:rsidRPr="001C3FA3" w:rsidRDefault="00BE3A3A" w:rsidP="00BE3A3A">
      <w:pPr>
        <w:spacing w:line="240" w:lineRule="auto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</w:t>
      </w:r>
      <w:r>
        <w:rPr>
          <w:b/>
          <w:bCs/>
          <w:i/>
          <w:iCs/>
          <w:sz w:val="24"/>
        </w:rPr>
        <w:t xml:space="preserve"> № 5</w:t>
      </w:r>
      <w:r w:rsidRPr="00FA4679">
        <w:rPr>
          <w:b/>
          <w:bCs/>
          <w:i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>«</w:t>
      </w:r>
      <w:r w:rsidRPr="001C3FA3">
        <w:rPr>
          <w:b/>
          <w:bCs/>
          <w:i/>
          <w:iCs/>
          <w:sz w:val="24"/>
        </w:rPr>
        <w:t xml:space="preserve">О признании запроса цен по лоту № 3 </w:t>
      </w:r>
      <w:proofErr w:type="gramStart"/>
      <w:r w:rsidRPr="001C3FA3">
        <w:rPr>
          <w:b/>
          <w:bCs/>
          <w:i/>
          <w:iCs/>
          <w:sz w:val="24"/>
        </w:rPr>
        <w:t>несостоявшимся</w:t>
      </w:r>
      <w:proofErr w:type="gramEnd"/>
      <w:r w:rsidRPr="001C3FA3">
        <w:rPr>
          <w:b/>
          <w:bCs/>
          <w:i/>
          <w:iCs/>
          <w:sz w:val="24"/>
        </w:rPr>
        <w:t>»</w:t>
      </w:r>
    </w:p>
    <w:p w:rsidR="00BE3A3A" w:rsidRDefault="00BE3A3A" w:rsidP="00BE3A3A">
      <w:pPr>
        <w:spacing w:line="240" w:lineRule="auto"/>
        <w:ind w:firstLine="0"/>
        <w:rPr>
          <w:sz w:val="24"/>
          <w:szCs w:val="24"/>
        </w:rPr>
      </w:pPr>
    </w:p>
    <w:p w:rsidR="00BE3A3A" w:rsidRDefault="00BE3A3A" w:rsidP="00BE3A3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ОТМЕТИЛИ</w:t>
      </w:r>
    </w:p>
    <w:p w:rsidR="00BE3A3A" w:rsidRDefault="00BE3A3A" w:rsidP="00BE3A3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Так как после отборочной стадии </w:t>
      </w:r>
      <w:r w:rsidRPr="001C3FA3">
        <w:rPr>
          <w:b/>
          <w:sz w:val="24"/>
        </w:rPr>
        <w:t>по лоту № 3</w:t>
      </w:r>
      <w:r>
        <w:rPr>
          <w:sz w:val="24"/>
          <w:szCs w:val="24"/>
        </w:rPr>
        <w:t xml:space="preserve"> </w:t>
      </w:r>
      <w:r w:rsidRPr="001206B3">
        <w:rPr>
          <w:b/>
          <w:sz w:val="24"/>
        </w:rPr>
        <w:t>«Запасные части к автотракторной технике ХЭС, ЭС ЕАО»</w:t>
      </w:r>
      <w:r>
        <w:rPr>
          <w:sz w:val="24"/>
          <w:szCs w:val="24"/>
        </w:rPr>
        <w:t xml:space="preserve"> только одно предложение признано соответствующим, на основании п. 5 статьи 447 части первой </w:t>
      </w:r>
      <w:r w:rsidRPr="001150FA">
        <w:rPr>
          <w:sz w:val="24"/>
          <w:szCs w:val="24"/>
        </w:rPr>
        <w:t xml:space="preserve">Гражданского кодекса Российской Федерации предлагается признать </w:t>
      </w:r>
      <w:r>
        <w:rPr>
          <w:sz w:val="24"/>
          <w:szCs w:val="24"/>
        </w:rPr>
        <w:t>открытый запрос цен</w:t>
      </w:r>
      <w:r w:rsidRPr="00681529">
        <w:rPr>
          <w:sz w:val="24"/>
          <w:szCs w:val="24"/>
        </w:rPr>
        <w:t xml:space="preserve"> </w:t>
      </w:r>
      <w:r w:rsidRPr="001C3FA3">
        <w:rPr>
          <w:b/>
          <w:i/>
          <w:sz w:val="24"/>
          <w:szCs w:val="24"/>
        </w:rPr>
        <w:t>несостоявшимся</w:t>
      </w:r>
      <w:r>
        <w:rPr>
          <w:b/>
          <w:i/>
          <w:sz w:val="24"/>
          <w:szCs w:val="24"/>
        </w:rPr>
        <w:t>.</w:t>
      </w:r>
    </w:p>
    <w:p w:rsidR="00BE3A3A" w:rsidRDefault="00BE3A3A" w:rsidP="00BE3A3A">
      <w:pPr>
        <w:spacing w:line="240" w:lineRule="auto"/>
        <w:rPr>
          <w:sz w:val="24"/>
          <w:szCs w:val="24"/>
        </w:rPr>
      </w:pPr>
    </w:p>
    <w:p w:rsidR="00BE3A3A" w:rsidRPr="009B1700" w:rsidRDefault="00BE3A3A" w:rsidP="00BE3A3A">
      <w:pPr>
        <w:spacing w:line="240" w:lineRule="auto"/>
        <w:rPr>
          <w:b/>
          <w:i/>
          <w:sz w:val="24"/>
          <w:szCs w:val="24"/>
        </w:rPr>
      </w:pPr>
      <w:r w:rsidRPr="009B1700">
        <w:rPr>
          <w:b/>
          <w:i/>
          <w:sz w:val="24"/>
          <w:szCs w:val="24"/>
        </w:rPr>
        <w:t>РЕШИЛИ:</w:t>
      </w:r>
    </w:p>
    <w:p w:rsidR="00BE3A3A" w:rsidRPr="00FA4679" w:rsidRDefault="00BE3A3A" w:rsidP="00BE3A3A">
      <w:pPr>
        <w:spacing w:line="240" w:lineRule="auto"/>
        <w:rPr>
          <w:sz w:val="24"/>
          <w:szCs w:val="24"/>
        </w:rPr>
      </w:pPr>
    </w:p>
    <w:p w:rsidR="00BE3A3A" w:rsidRDefault="00BE3A3A" w:rsidP="00BE3A3A">
      <w:pPr>
        <w:pStyle w:val="a9"/>
        <w:numPr>
          <w:ilvl w:val="0"/>
          <w:numId w:val="24"/>
        </w:numPr>
        <w:tabs>
          <w:tab w:val="left" w:pos="142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FA4679">
        <w:rPr>
          <w:sz w:val="24"/>
          <w:szCs w:val="24"/>
        </w:rPr>
        <w:t xml:space="preserve">Признать предложения </w:t>
      </w:r>
      <w:r w:rsidRPr="009B1700">
        <w:rPr>
          <w:b/>
          <w:i/>
          <w:sz w:val="24"/>
          <w:szCs w:val="24"/>
        </w:rPr>
        <w:t>ООО "КАВ-АВТО" г. Благовещенск (лот № 1) ЗАО "ЧЕЛЯБАГРОСНАБ" г. Челябинск (лоты № 1-3), ООО "НВП-Техно" г. Челябинск (лоты № 1-2)</w:t>
      </w:r>
      <w:r w:rsidRPr="00FA4679">
        <w:rPr>
          <w:sz w:val="24"/>
          <w:szCs w:val="24"/>
        </w:rPr>
        <w:t xml:space="preserve">  соответствующими условиям закупки.</w:t>
      </w:r>
    </w:p>
    <w:p w:rsidR="00BE3A3A" w:rsidRDefault="00BE3A3A" w:rsidP="00BE3A3A">
      <w:pPr>
        <w:pStyle w:val="a9"/>
        <w:numPr>
          <w:ilvl w:val="0"/>
          <w:numId w:val="24"/>
        </w:numPr>
        <w:tabs>
          <w:tab w:val="left" w:pos="284"/>
          <w:tab w:val="left" w:pos="426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Предложения </w:t>
      </w:r>
      <w:r w:rsidRPr="009B1700">
        <w:rPr>
          <w:b/>
          <w:i/>
          <w:sz w:val="24"/>
          <w:szCs w:val="24"/>
        </w:rPr>
        <w:t>ООО "</w:t>
      </w:r>
      <w:proofErr w:type="spellStart"/>
      <w:r w:rsidRPr="009B1700">
        <w:rPr>
          <w:b/>
          <w:i/>
          <w:sz w:val="24"/>
          <w:szCs w:val="24"/>
        </w:rPr>
        <w:t>Аллтек</w:t>
      </w:r>
      <w:proofErr w:type="spellEnd"/>
      <w:r w:rsidRPr="009B1700">
        <w:rPr>
          <w:b/>
          <w:i/>
          <w:sz w:val="24"/>
          <w:szCs w:val="24"/>
        </w:rPr>
        <w:t xml:space="preserve">" г. Челябинск, </w:t>
      </w:r>
      <w:r w:rsidRPr="009B1700">
        <w:rPr>
          <w:b/>
          <w:i/>
          <w:snapToGrid/>
          <w:sz w:val="24"/>
          <w:szCs w:val="24"/>
        </w:rPr>
        <w:t>ООО "</w:t>
      </w:r>
      <w:proofErr w:type="spellStart"/>
      <w:r w:rsidRPr="009B1700">
        <w:rPr>
          <w:b/>
          <w:i/>
          <w:snapToGrid/>
          <w:sz w:val="24"/>
          <w:szCs w:val="24"/>
        </w:rPr>
        <w:t>РегионТехАвто</w:t>
      </w:r>
      <w:proofErr w:type="spellEnd"/>
      <w:r w:rsidRPr="009B1700">
        <w:rPr>
          <w:b/>
          <w:i/>
          <w:snapToGrid/>
          <w:sz w:val="24"/>
          <w:szCs w:val="24"/>
        </w:rPr>
        <w:t xml:space="preserve">" г. Екатеринбург, </w:t>
      </w:r>
      <w:r w:rsidRPr="009B1700">
        <w:rPr>
          <w:b/>
          <w:i/>
          <w:sz w:val="24"/>
          <w:szCs w:val="24"/>
        </w:rPr>
        <w:t>ООО "НВП-Техно" г. Челябинск</w:t>
      </w:r>
      <w:r>
        <w:rPr>
          <w:sz w:val="24"/>
          <w:szCs w:val="24"/>
        </w:rPr>
        <w:t xml:space="preserve"> </w:t>
      </w:r>
      <w:r w:rsidRPr="009B1700">
        <w:rPr>
          <w:b/>
          <w:sz w:val="24"/>
          <w:szCs w:val="24"/>
        </w:rPr>
        <w:t>отклонить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от дальнейшего рассмотрения.</w:t>
      </w:r>
    </w:p>
    <w:p w:rsidR="00BE3A3A" w:rsidRPr="009B1700" w:rsidRDefault="00BE3A3A" w:rsidP="00BE3A3A">
      <w:pPr>
        <w:pStyle w:val="a9"/>
        <w:numPr>
          <w:ilvl w:val="0"/>
          <w:numId w:val="24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Утвердить </w:t>
      </w:r>
      <w:proofErr w:type="spellStart"/>
      <w:r w:rsidRPr="00FA4679">
        <w:rPr>
          <w:sz w:val="24"/>
          <w:szCs w:val="24"/>
        </w:rPr>
        <w:t>ранжировку</w:t>
      </w:r>
      <w:proofErr w:type="spellEnd"/>
      <w:r w:rsidRPr="00FA4679">
        <w:rPr>
          <w:sz w:val="24"/>
          <w:szCs w:val="24"/>
        </w:rPr>
        <w:t xml:space="preserve"> предложений Участников </w:t>
      </w:r>
    </w:p>
    <w:p w:rsidR="00BE3A3A" w:rsidRPr="00FA4679" w:rsidRDefault="00BE3A3A" w:rsidP="00BE3A3A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>Лот № 1:</w:t>
      </w:r>
    </w:p>
    <w:p w:rsidR="00BE3A3A" w:rsidRPr="00FA4679" w:rsidRDefault="00BE3A3A" w:rsidP="00BE3A3A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426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1 место: </w:t>
      </w:r>
      <w:r w:rsidRPr="009B1700">
        <w:rPr>
          <w:b/>
          <w:i/>
          <w:sz w:val="24"/>
          <w:szCs w:val="24"/>
        </w:rPr>
        <w:t>ООО "КАВ-АВТО" г. Благовещенск</w:t>
      </w:r>
      <w:r>
        <w:rPr>
          <w:b/>
          <w:i/>
          <w:sz w:val="24"/>
          <w:szCs w:val="24"/>
        </w:rPr>
        <w:t>;</w:t>
      </w:r>
    </w:p>
    <w:p w:rsidR="00BE3A3A" w:rsidRDefault="00BE3A3A" w:rsidP="00BE3A3A">
      <w:pPr>
        <w:tabs>
          <w:tab w:val="left" w:pos="426"/>
        </w:tabs>
        <w:spacing w:line="240" w:lineRule="auto"/>
        <w:ind w:firstLine="426"/>
        <w:rPr>
          <w:b/>
          <w:i/>
          <w:sz w:val="24"/>
          <w:szCs w:val="24"/>
        </w:rPr>
      </w:pPr>
      <w:r w:rsidRPr="00FA4679">
        <w:rPr>
          <w:sz w:val="24"/>
          <w:szCs w:val="24"/>
        </w:rPr>
        <w:t xml:space="preserve">2 место: </w:t>
      </w:r>
      <w:r w:rsidRPr="009B1700">
        <w:rPr>
          <w:b/>
          <w:i/>
          <w:sz w:val="24"/>
          <w:szCs w:val="24"/>
        </w:rPr>
        <w:t>ЗАО "ЧЕЛЯБАГРОСНАБ" г. Челябинск</w:t>
      </w:r>
      <w:r>
        <w:rPr>
          <w:b/>
          <w:i/>
          <w:sz w:val="24"/>
          <w:szCs w:val="24"/>
        </w:rPr>
        <w:t>;</w:t>
      </w:r>
    </w:p>
    <w:p w:rsidR="00BE3A3A" w:rsidRDefault="00BE3A3A" w:rsidP="00BE3A3A">
      <w:pPr>
        <w:tabs>
          <w:tab w:val="left" w:pos="426"/>
        </w:tabs>
        <w:spacing w:line="240" w:lineRule="auto"/>
        <w:ind w:firstLine="426"/>
        <w:rPr>
          <w:b/>
          <w:i/>
          <w:sz w:val="24"/>
          <w:szCs w:val="24"/>
        </w:rPr>
      </w:pPr>
      <w:r>
        <w:rPr>
          <w:sz w:val="24"/>
          <w:szCs w:val="24"/>
        </w:rPr>
        <w:t>3</w:t>
      </w:r>
      <w:r w:rsidRPr="00FA4679">
        <w:rPr>
          <w:sz w:val="24"/>
          <w:szCs w:val="24"/>
        </w:rPr>
        <w:t xml:space="preserve"> место: </w:t>
      </w:r>
      <w:r w:rsidRPr="009B1700">
        <w:rPr>
          <w:b/>
          <w:i/>
          <w:sz w:val="24"/>
          <w:szCs w:val="24"/>
        </w:rPr>
        <w:t>ООО "НВП-Техно" г. Челябинск</w:t>
      </w:r>
      <w:r>
        <w:rPr>
          <w:b/>
          <w:i/>
          <w:sz w:val="24"/>
          <w:szCs w:val="24"/>
        </w:rPr>
        <w:t>.</w:t>
      </w:r>
    </w:p>
    <w:p w:rsidR="00BE3A3A" w:rsidRDefault="00BE3A3A" w:rsidP="00BE3A3A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Лот № 2:</w:t>
      </w:r>
    </w:p>
    <w:p w:rsidR="00BE3A3A" w:rsidRDefault="00BE3A3A" w:rsidP="00BE3A3A">
      <w:pPr>
        <w:tabs>
          <w:tab w:val="left" w:pos="426"/>
        </w:tabs>
        <w:spacing w:line="240" w:lineRule="auto"/>
        <w:ind w:firstLine="426"/>
        <w:rPr>
          <w:b/>
          <w:i/>
          <w:sz w:val="24"/>
          <w:szCs w:val="24"/>
        </w:rPr>
      </w:pPr>
      <w:r>
        <w:rPr>
          <w:sz w:val="24"/>
          <w:szCs w:val="24"/>
        </w:rPr>
        <w:t>1</w:t>
      </w:r>
      <w:r w:rsidRPr="00FA4679">
        <w:rPr>
          <w:sz w:val="24"/>
          <w:szCs w:val="24"/>
        </w:rPr>
        <w:t xml:space="preserve"> место: </w:t>
      </w:r>
      <w:r w:rsidRPr="009B1700">
        <w:rPr>
          <w:b/>
          <w:i/>
          <w:sz w:val="24"/>
          <w:szCs w:val="24"/>
        </w:rPr>
        <w:t>ЗАО "ЧЕЛЯБАГРОСНАБ" г. Челябинск</w:t>
      </w:r>
      <w:r>
        <w:rPr>
          <w:b/>
          <w:i/>
          <w:sz w:val="24"/>
          <w:szCs w:val="24"/>
        </w:rPr>
        <w:t>;</w:t>
      </w:r>
    </w:p>
    <w:p w:rsidR="00BE3A3A" w:rsidRPr="009B1700" w:rsidRDefault="00BE3A3A" w:rsidP="00BE3A3A">
      <w:pPr>
        <w:pStyle w:val="a9"/>
        <w:numPr>
          <w:ilvl w:val="0"/>
          <w:numId w:val="25"/>
        </w:numPr>
        <w:tabs>
          <w:tab w:val="left" w:pos="142"/>
          <w:tab w:val="left" w:pos="426"/>
        </w:tabs>
        <w:spacing w:line="240" w:lineRule="auto"/>
        <w:ind w:left="0" w:firstLine="426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B1700">
        <w:rPr>
          <w:sz w:val="24"/>
          <w:szCs w:val="24"/>
        </w:rPr>
        <w:t xml:space="preserve">место: </w:t>
      </w:r>
      <w:r w:rsidRPr="009B1700">
        <w:rPr>
          <w:b/>
          <w:i/>
          <w:sz w:val="24"/>
          <w:szCs w:val="24"/>
        </w:rPr>
        <w:t>ООО "НВП-Техно" г. Челябинск.</w:t>
      </w:r>
    </w:p>
    <w:p w:rsidR="00BE3A3A" w:rsidRDefault="00BE3A3A" w:rsidP="00BE3A3A">
      <w:pPr>
        <w:pStyle w:val="a9"/>
        <w:numPr>
          <w:ilvl w:val="0"/>
          <w:numId w:val="24"/>
        </w:numPr>
        <w:tabs>
          <w:tab w:val="left" w:pos="284"/>
        </w:tabs>
        <w:snapToGrid w:val="0"/>
        <w:spacing w:line="240" w:lineRule="auto"/>
        <w:ind w:left="0" w:firstLine="0"/>
        <w:rPr>
          <w:sz w:val="24"/>
          <w:szCs w:val="24"/>
          <w:lang w:eastAsia="en-US"/>
        </w:rPr>
      </w:pPr>
      <w:r w:rsidRPr="009B1700">
        <w:rPr>
          <w:sz w:val="24"/>
          <w:szCs w:val="24"/>
        </w:rPr>
        <w:t>Признать Победителем</w:t>
      </w:r>
      <w:r>
        <w:rPr>
          <w:sz w:val="24"/>
          <w:szCs w:val="24"/>
        </w:rPr>
        <w:t>:</w:t>
      </w:r>
    </w:p>
    <w:p w:rsidR="00BE3A3A" w:rsidRPr="009B1700" w:rsidRDefault="00BE3A3A" w:rsidP="00BE3A3A">
      <w:pPr>
        <w:pStyle w:val="a9"/>
        <w:tabs>
          <w:tab w:val="left" w:pos="284"/>
        </w:tabs>
        <w:snapToGrid w:val="0"/>
        <w:spacing w:line="240" w:lineRule="auto"/>
        <w:ind w:left="0" w:firstLine="0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ab/>
      </w:r>
      <w:r w:rsidRPr="009B1700">
        <w:rPr>
          <w:b/>
          <w:sz w:val="24"/>
          <w:szCs w:val="24"/>
        </w:rPr>
        <w:t>Закупка № 9</w:t>
      </w:r>
      <w:r w:rsidRPr="009B1700">
        <w:rPr>
          <w:sz w:val="24"/>
          <w:szCs w:val="24"/>
        </w:rPr>
        <w:t xml:space="preserve"> </w:t>
      </w:r>
      <w:r w:rsidRPr="009B1700">
        <w:rPr>
          <w:b/>
          <w:snapToGrid/>
          <w:sz w:val="24"/>
          <w:szCs w:val="24"/>
        </w:rPr>
        <w:t>Лот № 1</w:t>
      </w:r>
      <w:r w:rsidRPr="009B1700">
        <w:rPr>
          <w:snapToGrid/>
          <w:sz w:val="24"/>
          <w:szCs w:val="24"/>
        </w:rPr>
        <w:t xml:space="preserve"> – «</w:t>
      </w:r>
      <w:r w:rsidRPr="009B1700">
        <w:rPr>
          <w:b/>
          <w:snapToGrid/>
          <w:sz w:val="24"/>
          <w:szCs w:val="24"/>
        </w:rPr>
        <w:t>Запасные части для автомобилей с бензиновыми двигателями АЭС, ПЭС»</w:t>
      </w:r>
      <w:r w:rsidRPr="009B1700">
        <w:rPr>
          <w:sz w:val="24"/>
          <w:szCs w:val="24"/>
        </w:rPr>
        <w:t xml:space="preserve"> - </w:t>
      </w:r>
      <w:r w:rsidRPr="009B1700">
        <w:rPr>
          <w:b/>
          <w:i/>
          <w:snapToGrid/>
          <w:sz w:val="24"/>
          <w:szCs w:val="24"/>
        </w:rPr>
        <w:t>ООО "КАВ-АВТО"</w:t>
      </w:r>
      <w:r w:rsidRPr="009B1700">
        <w:rPr>
          <w:snapToGrid/>
          <w:sz w:val="24"/>
          <w:szCs w:val="24"/>
        </w:rPr>
        <w:t xml:space="preserve"> (675000, Россия, Амурская обл., г. Благовещенск, 2 км Новотроицкого ш., д. 21)</w:t>
      </w:r>
      <w:r w:rsidRPr="009B1700">
        <w:rPr>
          <w:sz w:val="24"/>
          <w:szCs w:val="24"/>
        </w:rPr>
        <w:t xml:space="preserve"> предложение на общую сумму – </w:t>
      </w:r>
      <w:r w:rsidRPr="009B1700">
        <w:rPr>
          <w:snapToGrid/>
          <w:sz w:val="24"/>
          <w:szCs w:val="24"/>
        </w:rPr>
        <w:t>3 200 000,00 руб. (цена без НДС)</w:t>
      </w:r>
      <w:r w:rsidRPr="009B1700">
        <w:rPr>
          <w:sz w:val="24"/>
          <w:szCs w:val="24"/>
          <w:lang w:eastAsia="en-US"/>
        </w:rPr>
        <w:t xml:space="preserve"> (3 776 000,00 руб. с учетом НДС). Срок начала поставки: по первой заявке покупателя в течение 7 дней. Срок завершения поставки: до 31.12.2014г.  Условия оплаты:  отсрочка платежа 30 дней с момента получения Грузополучателем </w:t>
      </w:r>
      <w:proofErr w:type="gramStart"/>
      <w:r w:rsidRPr="009B1700">
        <w:rPr>
          <w:sz w:val="24"/>
          <w:szCs w:val="24"/>
          <w:lang w:eastAsia="en-US"/>
        </w:rPr>
        <w:t>счет-фактур</w:t>
      </w:r>
      <w:proofErr w:type="gramEnd"/>
      <w:r w:rsidRPr="009B1700">
        <w:rPr>
          <w:sz w:val="24"/>
          <w:szCs w:val="24"/>
          <w:lang w:eastAsia="en-US"/>
        </w:rPr>
        <w:t xml:space="preserve"> и товарных накладных. Гарантийный срок: не менее 6 месяцев со дня ввода в эксплуатацию. Предложение имеет правовой статус оферты и действует до 31.</w:t>
      </w:r>
      <w:r w:rsidR="00026427">
        <w:rPr>
          <w:sz w:val="24"/>
          <w:szCs w:val="24"/>
          <w:lang w:eastAsia="en-US"/>
        </w:rPr>
        <w:t>03.</w:t>
      </w:r>
      <w:bookmarkStart w:id="2" w:name="_GoBack"/>
      <w:bookmarkEnd w:id="2"/>
      <w:r w:rsidRPr="009B1700">
        <w:rPr>
          <w:sz w:val="24"/>
          <w:szCs w:val="24"/>
          <w:lang w:eastAsia="en-US"/>
        </w:rPr>
        <w:t>2013 г.</w:t>
      </w:r>
    </w:p>
    <w:p w:rsidR="00BE3A3A" w:rsidRDefault="00BE3A3A" w:rsidP="00BE3A3A">
      <w:pPr>
        <w:pStyle w:val="a9"/>
        <w:tabs>
          <w:tab w:val="left" w:pos="284"/>
          <w:tab w:val="left" w:pos="426"/>
        </w:tabs>
        <w:spacing w:line="240" w:lineRule="auto"/>
        <w:ind w:left="0" w:firstLine="0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ab/>
      </w:r>
      <w:r w:rsidRPr="001C3FA3">
        <w:rPr>
          <w:b/>
          <w:sz w:val="24"/>
          <w:szCs w:val="24"/>
        </w:rPr>
        <w:t>Закупка № 9</w:t>
      </w:r>
      <w:r>
        <w:rPr>
          <w:sz w:val="24"/>
          <w:szCs w:val="24"/>
        </w:rPr>
        <w:t xml:space="preserve"> </w:t>
      </w:r>
      <w:r w:rsidRPr="001206B3">
        <w:rPr>
          <w:b/>
          <w:snapToGrid/>
          <w:sz w:val="24"/>
          <w:szCs w:val="24"/>
        </w:rPr>
        <w:t>Лот № 2 – «Запасные части для автомобилей с дизельными  двигателями АЭС, ПЭС»</w:t>
      </w:r>
      <w:r>
        <w:rPr>
          <w:b/>
          <w:snapToGrid/>
          <w:sz w:val="24"/>
          <w:szCs w:val="24"/>
        </w:rPr>
        <w:t xml:space="preserve"> - </w:t>
      </w:r>
      <w:r w:rsidRPr="00D9026C">
        <w:rPr>
          <w:b/>
          <w:i/>
          <w:snapToGrid/>
          <w:sz w:val="22"/>
          <w:szCs w:val="22"/>
        </w:rPr>
        <w:t>ЗАО "ЧЕЛЯБАГРОСНАБ"</w:t>
      </w:r>
      <w:r w:rsidRPr="00586257">
        <w:rPr>
          <w:snapToGrid/>
          <w:sz w:val="22"/>
          <w:szCs w:val="22"/>
        </w:rPr>
        <w:t xml:space="preserve"> (454078, Челябинская обл., г. Челябинск, ул. Гражданская, д. 14 А)</w:t>
      </w:r>
      <w:r>
        <w:rPr>
          <w:snapToGrid/>
          <w:sz w:val="22"/>
          <w:szCs w:val="22"/>
        </w:rPr>
        <w:t xml:space="preserve"> </w:t>
      </w:r>
      <w:r w:rsidRPr="00BE1DF6">
        <w:rPr>
          <w:sz w:val="24"/>
          <w:szCs w:val="24"/>
        </w:rPr>
        <w:t xml:space="preserve">предложение на общую сумму – </w:t>
      </w:r>
      <w:r w:rsidRPr="00642BCD">
        <w:rPr>
          <w:snapToGrid/>
          <w:sz w:val="24"/>
          <w:szCs w:val="24"/>
        </w:rPr>
        <w:t>2 665 130,03  руб. (цена без НДС)</w:t>
      </w:r>
      <w:r w:rsidRPr="00642BCD">
        <w:rPr>
          <w:sz w:val="24"/>
          <w:szCs w:val="24"/>
          <w:lang w:eastAsia="en-US"/>
        </w:rPr>
        <w:t xml:space="preserve"> (</w:t>
      </w:r>
      <w:r>
        <w:rPr>
          <w:sz w:val="24"/>
          <w:szCs w:val="24"/>
          <w:lang w:eastAsia="en-US"/>
        </w:rPr>
        <w:t>3</w:t>
      </w:r>
      <w:r w:rsidRPr="00642BCD">
        <w:rPr>
          <w:sz w:val="24"/>
          <w:szCs w:val="24"/>
          <w:lang w:eastAsia="en-US"/>
        </w:rPr>
        <w:t> </w:t>
      </w:r>
      <w:r>
        <w:rPr>
          <w:sz w:val="24"/>
          <w:szCs w:val="24"/>
          <w:lang w:eastAsia="en-US"/>
        </w:rPr>
        <w:t>144</w:t>
      </w:r>
      <w:r w:rsidRPr="00642BCD">
        <w:rPr>
          <w:sz w:val="24"/>
          <w:szCs w:val="24"/>
          <w:lang w:eastAsia="en-US"/>
        </w:rPr>
        <w:t> </w:t>
      </w:r>
      <w:r>
        <w:rPr>
          <w:sz w:val="24"/>
          <w:szCs w:val="24"/>
          <w:lang w:eastAsia="en-US"/>
        </w:rPr>
        <w:t>853</w:t>
      </w:r>
      <w:r w:rsidRPr="00642BCD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>44</w:t>
      </w:r>
      <w:r w:rsidRPr="00642BCD">
        <w:rPr>
          <w:sz w:val="24"/>
          <w:szCs w:val="24"/>
          <w:lang w:eastAsia="en-US"/>
        </w:rPr>
        <w:t xml:space="preserve"> руб. с учетом НДС).</w:t>
      </w:r>
      <w:r>
        <w:rPr>
          <w:sz w:val="24"/>
          <w:szCs w:val="24"/>
          <w:lang w:eastAsia="en-US"/>
        </w:rPr>
        <w:t xml:space="preserve"> </w:t>
      </w:r>
      <w:r w:rsidRPr="00642BCD">
        <w:rPr>
          <w:sz w:val="24"/>
          <w:szCs w:val="24"/>
          <w:lang w:eastAsia="en-US"/>
        </w:rPr>
        <w:t>Срок начала поставки: с момента заключения</w:t>
      </w:r>
      <w:r>
        <w:rPr>
          <w:sz w:val="24"/>
          <w:szCs w:val="24"/>
          <w:lang w:eastAsia="en-US"/>
        </w:rPr>
        <w:t xml:space="preserve"> договора</w:t>
      </w:r>
      <w:r w:rsidRPr="00AE1CE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Срок завершения поставки: до 31 марта 2014 г.</w:t>
      </w:r>
      <w:r w:rsidRPr="00AE1CE7">
        <w:rPr>
          <w:sz w:val="24"/>
          <w:szCs w:val="24"/>
          <w:lang w:eastAsia="en-US"/>
        </w:rPr>
        <w:t xml:space="preserve"> Условия оплаты:  </w:t>
      </w:r>
      <w:r>
        <w:rPr>
          <w:sz w:val="24"/>
          <w:szCs w:val="24"/>
          <w:lang w:eastAsia="en-US"/>
        </w:rPr>
        <w:t>в течение 30 дней с момента получения</w:t>
      </w:r>
      <w:r w:rsidRPr="00AE1CE7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Гарантийный срок: 6 месяцев. </w:t>
      </w:r>
      <w:r w:rsidRPr="00AE1CE7">
        <w:rPr>
          <w:sz w:val="24"/>
          <w:szCs w:val="24"/>
          <w:lang w:eastAsia="en-US"/>
        </w:rPr>
        <w:t xml:space="preserve">Предложение имеет правовой статус оферты и действует до </w:t>
      </w:r>
      <w:r>
        <w:rPr>
          <w:sz w:val="24"/>
          <w:szCs w:val="24"/>
          <w:lang w:eastAsia="en-US"/>
        </w:rPr>
        <w:t>31.03</w:t>
      </w:r>
      <w:r w:rsidRPr="00AE1CE7">
        <w:rPr>
          <w:sz w:val="24"/>
          <w:szCs w:val="24"/>
          <w:lang w:eastAsia="en-US"/>
        </w:rPr>
        <w:t>.201</w:t>
      </w:r>
      <w:r>
        <w:rPr>
          <w:sz w:val="24"/>
          <w:szCs w:val="24"/>
          <w:lang w:eastAsia="en-US"/>
        </w:rPr>
        <w:t>4</w:t>
      </w:r>
      <w:r w:rsidRPr="00AE1CE7">
        <w:rPr>
          <w:sz w:val="24"/>
          <w:szCs w:val="24"/>
          <w:lang w:eastAsia="en-US"/>
        </w:rPr>
        <w:t xml:space="preserve"> г.</w:t>
      </w:r>
    </w:p>
    <w:p w:rsidR="006F3FDC" w:rsidRPr="00FA4679" w:rsidRDefault="00BE3A3A" w:rsidP="00BE3A3A">
      <w:pPr>
        <w:pStyle w:val="a9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  <w:lang w:eastAsia="en-US"/>
        </w:rPr>
        <w:t>5. П</w:t>
      </w:r>
      <w:r w:rsidRPr="001150FA">
        <w:rPr>
          <w:sz w:val="24"/>
          <w:szCs w:val="24"/>
        </w:rPr>
        <w:t xml:space="preserve">ризнать </w:t>
      </w:r>
      <w:r>
        <w:rPr>
          <w:sz w:val="24"/>
          <w:szCs w:val="24"/>
        </w:rPr>
        <w:t>открытый запрос цен</w:t>
      </w:r>
      <w:r w:rsidRPr="006815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C3FA3">
        <w:rPr>
          <w:b/>
          <w:sz w:val="24"/>
        </w:rPr>
        <w:t>по лоту № 3</w:t>
      </w:r>
      <w:r>
        <w:rPr>
          <w:sz w:val="24"/>
          <w:szCs w:val="24"/>
        </w:rPr>
        <w:t xml:space="preserve"> </w:t>
      </w:r>
      <w:r w:rsidRPr="001206B3">
        <w:rPr>
          <w:b/>
          <w:sz w:val="24"/>
        </w:rPr>
        <w:t>«Запасные части к автотракторной технике ХЭС, ЭС ЕАО»</w:t>
      </w:r>
      <w:r>
        <w:rPr>
          <w:b/>
          <w:sz w:val="24"/>
        </w:rPr>
        <w:t xml:space="preserve"> </w:t>
      </w:r>
      <w:r w:rsidRPr="001C3FA3">
        <w:rPr>
          <w:b/>
          <w:i/>
          <w:sz w:val="24"/>
          <w:szCs w:val="24"/>
        </w:rPr>
        <w:t>несостоявшимся</w:t>
      </w:r>
      <w:r>
        <w:rPr>
          <w:b/>
          <w:i/>
          <w:sz w:val="24"/>
          <w:szCs w:val="24"/>
        </w:rPr>
        <w:t>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Default="008B50D0" w:rsidP="0002754F">
            <w:pPr>
              <w:pStyle w:val="a4"/>
              <w:rPr>
                <w:b/>
                <w:bCs/>
                <w:sz w:val="24"/>
              </w:rPr>
            </w:pPr>
          </w:p>
          <w:p w:rsidR="0002754F" w:rsidRPr="00C02479" w:rsidRDefault="008B50D0" w:rsidP="0002754F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О</w:t>
            </w:r>
            <w:r w:rsidR="0002754F" w:rsidRPr="00C02479">
              <w:rPr>
                <w:b/>
                <w:bCs/>
                <w:sz w:val="24"/>
              </w:rPr>
              <w:t>тветственный секретарь Закупочной комиссии</w:t>
            </w:r>
            <w:r w:rsidR="0002754F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02754F" w:rsidRPr="00DD1490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DD1490" w:rsidRDefault="0002754F" w:rsidP="00DD1490">
            <w:pPr>
              <w:pStyle w:val="a4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 xml:space="preserve">__________________ </w:t>
            </w:r>
            <w:r w:rsidR="00DD1490">
              <w:rPr>
                <w:b/>
                <w:sz w:val="24"/>
              </w:rPr>
              <w:t>О.А.</w:t>
            </w:r>
            <w:r w:rsidR="00BE3A3A">
              <w:rPr>
                <w:b/>
                <w:sz w:val="24"/>
              </w:rPr>
              <w:t xml:space="preserve"> </w:t>
            </w:r>
            <w:proofErr w:type="spellStart"/>
            <w:r w:rsidRPr="00DD1490">
              <w:rPr>
                <w:b/>
                <w:sz w:val="24"/>
              </w:rPr>
              <w:t>Моторина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DD1490" w:rsidRPr="00C02479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C02479" w:rsidRDefault="00DD1490" w:rsidP="00624717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DD1490" w:rsidRPr="00DD1490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DD1490" w:rsidRDefault="00DD1490" w:rsidP="00BE3A3A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>_________________</w:t>
            </w:r>
            <w:r w:rsidR="00BE3A3A"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>.</w:t>
            </w:r>
            <w:r w:rsidR="00BE3A3A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.</w:t>
            </w:r>
            <w:r w:rsidR="00BE3A3A">
              <w:rPr>
                <w:b/>
                <w:sz w:val="24"/>
              </w:rPr>
              <w:t xml:space="preserve"> Курганов</w:t>
            </w:r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420" w:rsidRDefault="009A4420" w:rsidP="00355095">
      <w:pPr>
        <w:spacing w:line="240" w:lineRule="auto"/>
      </w:pPr>
      <w:r>
        <w:separator/>
      </w:r>
    </w:p>
  </w:endnote>
  <w:endnote w:type="continuationSeparator" w:id="0">
    <w:p w:rsidR="009A4420" w:rsidRDefault="009A442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2A6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2A6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420" w:rsidRDefault="009A4420" w:rsidP="00355095">
      <w:pPr>
        <w:spacing w:line="240" w:lineRule="auto"/>
      </w:pPr>
      <w:r>
        <w:separator/>
      </w:r>
    </w:p>
  </w:footnote>
  <w:footnote w:type="continuationSeparator" w:id="0">
    <w:p w:rsidR="009A4420" w:rsidRDefault="009A442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BE3A3A">
      <w:rPr>
        <w:b/>
        <w:sz w:val="20"/>
        <w:u w:val="single"/>
      </w:rPr>
      <w:t>9</w:t>
    </w:r>
    <w:r w:rsidR="006A02C2" w:rsidRPr="0002754F">
      <w:rPr>
        <w:b/>
        <w:sz w:val="20"/>
        <w:u w:val="single"/>
      </w:rPr>
      <w:t xml:space="preserve"> раздел </w:t>
    </w:r>
    <w:r w:rsidR="006F3FDC">
      <w:rPr>
        <w:b/>
        <w:sz w:val="20"/>
        <w:u w:val="single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BB36140"/>
    <w:multiLevelType w:val="hybridMultilevel"/>
    <w:tmpl w:val="2F5EA22C"/>
    <w:lvl w:ilvl="0" w:tplc="3404F90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DF8099F"/>
    <w:multiLevelType w:val="hybridMultilevel"/>
    <w:tmpl w:val="C22E11EC"/>
    <w:lvl w:ilvl="0" w:tplc="E9B0BF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7"/>
  </w:num>
  <w:num w:numId="8">
    <w:abstractNumId w:val="14"/>
  </w:num>
  <w:num w:numId="9">
    <w:abstractNumId w:val="3"/>
  </w:num>
  <w:num w:numId="10">
    <w:abstractNumId w:val="16"/>
  </w:num>
  <w:num w:numId="11">
    <w:abstractNumId w:val="12"/>
  </w:num>
  <w:num w:numId="12">
    <w:abstractNumId w:val="20"/>
  </w:num>
  <w:num w:numId="13">
    <w:abstractNumId w:val="21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23DF3"/>
    <w:rsid w:val="00024171"/>
    <w:rsid w:val="00026427"/>
    <w:rsid w:val="0002754F"/>
    <w:rsid w:val="000302B2"/>
    <w:rsid w:val="00036A5E"/>
    <w:rsid w:val="00040BFE"/>
    <w:rsid w:val="00043130"/>
    <w:rsid w:val="0004784F"/>
    <w:rsid w:val="00053ACD"/>
    <w:rsid w:val="00055BE3"/>
    <w:rsid w:val="00057F72"/>
    <w:rsid w:val="000673BC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C2A65"/>
    <w:rsid w:val="000D12B2"/>
    <w:rsid w:val="000D18F2"/>
    <w:rsid w:val="000F1326"/>
    <w:rsid w:val="000F6E22"/>
    <w:rsid w:val="001114A0"/>
    <w:rsid w:val="00126847"/>
    <w:rsid w:val="00143503"/>
    <w:rsid w:val="00144C8B"/>
    <w:rsid w:val="00156BA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77F4F"/>
    <w:rsid w:val="002E102F"/>
    <w:rsid w:val="002E1D13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B16A5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B3625"/>
    <w:rsid w:val="006C1FEC"/>
    <w:rsid w:val="006E6452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175"/>
    <w:rsid w:val="007B404E"/>
    <w:rsid w:val="007C3379"/>
    <w:rsid w:val="007E3CFE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57C7"/>
    <w:rsid w:val="00965222"/>
    <w:rsid w:val="00967D5D"/>
    <w:rsid w:val="009852C6"/>
    <w:rsid w:val="009972F3"/>
    <w:rsid w:val="009A4420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C5464"/>
    <w:rsid w:val="00BD1D36"/>
    <w:rsid w:val="00BE3A3A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09CE"/>
    <w:rsid w:val="00C32B98"/>
    <w:rsid w:val="00C438F5"/>
    <w:rsid w:val="00C52908"/>
    <w:rsid w:val="00C55AD2"/>
    <w:rsid w:val="00C62488"/>
    <w:rsid w:val="00C64D16"/>
    <w:rsid w:val="00C73643"/>
    <w:rsid w:val="00C75C4C"/>
    <w:rsid w:val="00C77AD0"/>
    <w:rsid w:val="00C9000A"/>
    <w:rsid w:val="00C91C1A"/>
    <w:rsid w:val="00C93DEA"/>
    <w:rsid w:val="00CA47C3"/>
    <w:rsid w:val="00CB0FB8"/>
    <w:rsid w:val="00CB5269"/>
    <w:rsid w:val="00CD51EF"/>
    <w:rsid w:val="00CE3F1D"/>
    <w:rsid w:val="00D05F7D"/>
    <w:rsid w:val="00D12669"/>
    <w:rsid w:val="00D209C6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96F29"/>
    <w:rsid w:val="00FA05AA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Курганов Константин Валентинович</cp:lastModifiedBy>
  <cp:revision>39</cp:revision>
  <cp:lastPrinted>2013-12-25T00:22:00Z</cp:lastPrinted>
  <dcterms:created xsi:type="dcterms:W3CDTF">2013-08-27T06:36:00Z</dcterms:created>
  <dcterms:modified xsi:type="dcterms:W3CDTF">2013-12-25T00:28:00Z</dcterms:modified>
</cp:coreProperties>
</file>