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1788741711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788741711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2956EB" w:rsidRPr="002956EB" w:rsidTr="00E55320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872E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872E4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45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proofErr w:type="spellStart"/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М</w:t>
            </w:r>
            <w:r w:rsidR="00B0081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ТПиР</w:t>
            </w:r>
            <w:proofErr w:type="spellEnd"/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CB3B84" w:rsidP="00B00814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           .1</w:t>
            </w:r>
            <w:r w:rsidR="00B0081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2013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B00814" w:rsidRPr="00B00814" w:rsidRDefault="002956EB" w:rsidP="00B00814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на </w:t>
      </w:r>
      <w:r w:rsidR="00292A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выполнение работ</w:t>
      </w:r>
      <w:r w:rsidR="004F7897"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  <w:r w:rsidR="004F7897" w:rsidRPr="000401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2E46" w:rsidRPr="008B2E72">
        <w:rPr>
          <w:rFonts w:ascii="Times New Roman" w:hAnsi="Times New Roman" w:cs="Times New Roman"/>
          <w:b/>
          <w:sz w:val="24"/>
          <w:szCs w:val="24"/>
        </w:rPr>
        <w:t>«</w:t>
      </w:r>
      <w:r w:rsidR="00872E46" w:rsidRPr="008B2E72">
        <w:rPr>
          <w:rFonts w:ascii="Times New Roman" w:hAnsi="Times New Roman" w:cs="Times New Roman"/>
          <w:b/>
          <w:i/>
          <w:sz w:val="26"/>
          <w:szCs w:val="26"/>
        </w:rPr>
        <w:t xml:space="preserve">Дуговые защиты» </w:t>
      </w:r>
      <w:r w:rsidR="00872E46" w:rsidRPr="008B2E72">
        <w:rPr>
          <w:rFonts w:ascii="Times New Roman" w:hAnsi="Times New Roman" w:cs="Times New Roman"/>
          <w:bCs/>
          <w:sz w:val="26"/>
          <w:szCs w:val="26"/>
        </w:rPr>
        <w:t>для нужд филиалов ОАО «ДРСК» «Амурские электрические сети», «Хабаровские электрические сети</w:t>
      </w:r>
      <w:r w:rsidR="00872E46" w:rsidRPr="008B2E72">
        <w:rPr>
          <w:rFonts w:ascii="Times New Roman" w:hAnsi="Times New Roman" w:cs="Times New Roman"/>
          <w:bCs/>
          <w:sz w:val="24"/>
          <w:szCs w:val="24"/>
        </w:rPr>
        <w:t>»</w:t>
      </w:r>
      <w:r w:rsidR="00B00814" w:rsidRPr="00B0081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B00814" w:rsidRPr="00872E46" w:rsidRDefault="00B00814" w:rsidP="00B008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008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Закупка проводится согласно </w:t>
      </w:r>
      <w:r w:rsidRPr="00872E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ГКПЗ 2013г. под производственную программу 1 квартала 2014 года, раздела  2.2.2 «Материалы </w:t>
      </w:r>
      <w:proofErr w:type="spellStart"/>
      <w:r w:rsidRPr="00872E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ТПиР</w:t>
      </w:r>
      <w:proofErr w:type="spellEnd"/>
      <w:r w:rsidRPr="00872E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» № </w:t>
      </w:r>
      <w:r w:rsidR="00872E46" w:rsidRPr="00872E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83</w:t>
      </w:r>
      <w:r w:rsidRPr="00872E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 основании указания ОАО «ДРСК» от  </w:t>
      </w:r>
      <w:r w:rsidR="001F6BB6" w:rsidRPr="00872E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0</w:t>
      </w:r>
      <w:r w:rsidR="00872E46" w:rsidRPr="00872E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</w:t>
      </w:r>
      <w:r w:rsidRPr="00872E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.11.2013 г. № 1</w:t>
      </w:r>
      <w:r w:rsidR="00872E46" w:rsidRPr="00872E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52</w:t>
      </w:r>
      <w:r w:rsidRPr="00872E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292A4E" w:rsidRPr="00872E46" w:rsidRDefault="00B00814" w:rsidP="00B00814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72E4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Плановая стоимость закупки:</w:t>
      </w:r>
      <w:r w:rsidRPr="00872E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872E46" w:rsidRPr="00872E46">
        <w:rPr>
          <w:rFonts w:ascii="Times New Roman" w:hAnsi="Times New Roman" w:cs="Times New Roman"/>
          <w:b/>
          <w:i/>
          <w:sz w:val="24"/>
          <w:szCs w:val="24"/>
        </w:rPr>
        <w:t>2 395 240,68</w:t>
      </w:r>
      <w:r w:rsidRPr="00872E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руб. без НДС.     </w:t>
      </w:r>
    </w:p>
    <w:p w:rsidR="00292A4E" w:rsidRPr="00872E46" w:rsidRDefault="00292A4E" w:rsidP="00292A4E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956EB" w:rsidRPr="00040126" w:rsidRDefault="002956EB" w:rsidP="001E7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040126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2956EB" w:rsidRDefault="002956EB" w:rsidP="002956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</w:pPr>
    </w:p>
    <w:p w:rsidR="00872E46" w:rsidRPr="00872E46" w:rsidRDefault="00872E46" w:rsidP="00872E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72E4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872E46" w:rsidRPr="00872E46" w:rsidRDefault="00872E46" w:rsidP="00872E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72E46" w:rsidRPr="00872E46" w:rsidRDefault="00872E46" w:rsidP="00872E46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872E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87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</w:t>
      </w:r>
    </w:p>
    <w:p w:rsidR="00872E46" w:rsidRPr="00872E46" w:rsidRDefault="00872E46" w:rsidP="00872E46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E4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победителя закупки.</w:t>
      </w:r>
    </w:p>
    <w:p w:rsidR="00872E46" w:rsidRDefault="00872E46" w:rsidP="00872E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872E46" w:rsidRPr="00872E46" w:rsidRDefault="00872E46" w:rsidP="00872E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72E4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РАССМАТРИВАЕМЫЕ ДОКУМЕНТЫ:</w:t>
      </w:r>
    </w:p>
    <w:p w:rsidR="00872E46" w:rsidRPr="00872E46" w:rsidRDefault="00872E46" w:rsidP="00872E46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72E4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рассмотрения от    .12.2013г. № 45-МТПиР-Р</w:t>
      </w:r>
    </w:p>
    <w:p w:rsidR="00872E46" w:rsidRPr="00872E46" w:rsidRDefault="00872E46" w:rsidP="00872E46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72E4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переторжки от 09.12.2013 № 45-МТПиР-П.</w:t>
      </w:r>
    </w:p>
    <w:p w:rsidR="00872E46" w:rsidRDefault="00872E46" w:rsidP="00872E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872E46" w:rsidRPr="00872E46" w:rsidRDefault="00872E46" w:rsidP="00872E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72E4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872E4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 </w:t>
      </w:r>
      <w:proofErr w:type="spellStart"/>
      <w:r w:rsidRPr="00872E4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ранжировке</w:t>
      </w:r>
      <w:proofErr w:type="spellEnd"/>
      <w:r w:rsidRPr="00872E4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предложений после проведения переторжки»</w:t>
      </w:r>
    </w:p>
    <w:p w:rsidR="00872E46" w:rsidRPr="00872E46" w:rsidRDefault="00872E46" w:rsidP="00872E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72E4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872E46" w:rsidRPr="00872E46" w:rsidRDefault="00872E46" w:rsidP="00872E4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72E4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5954"/>
      </w:tblGrid>
      <w:tr w:rsidR="00872E46" w:rsidRPr="00872E46" w:rsidTr="000D45A7">
        <w:tc>
          <w:tcPr>
            <w:tcW w:w="1276" w:type="dxa"/>
            <w:shd w:val="clear" w:color="auto" w:fill="auto"/>
          </w:tcPr>
          <w:p w:rsidR="00872E46" w:rsidRPr="00872E46" w:rsidRDefault="00872E46" w:rsidP="008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872E46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 xml:space="preserve">Место в </w:t>
            </w:r>
            <w:proofErr w:type="spellStart"/>
            <w:r w:rsidRPr="00872E46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872E46" w:rsidRPr="00872E46" w:rsidRDefault="00872E46" w:rsidP="008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872E46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Наименование и адрес участника</w:t>
            </w:r>
          </w:p>
        </w:tc>
        <w:tc>
          <w:tcPr>
            <w:tcW w:w="5954" w:type="dxa"/>
            <w:shd w:val="clear" w:color="auto" w:fill="auto"/>
          </w:tcPr>
          <w:p w:rsidR="00872E46" w:rsidRPr="00872E46" w:rsidRDefault="00872E46" w:rsidP="00872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872E46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Цена и иные существенные условия</w:t>
            </w:r>
          </w:p>
        </w:tc>
      </w:tr>
      <w:tr w:rsidR="00872E46" w:rsidRPr="00872E46" w:rsidTr="000D45A7">
        <w:tc>
          <w:tcPr>
            <w:tcW w:w="1276" w:type="dxa"/>
            <w:shd w:val="clear" w:color="auto" w:fill="auto"/>
          </w:tcPr>
          <w:p w:rsidR="00872E46" w:rsidRPr="00872E46" w:rsidRDefault="00872E46" w:rsidP="0087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72E4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872E46" w:rsidRPr="00872E46" w:rsidRDefault="00872E46" w:rsidP="0087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E4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ООО "ПРОМИС"</w:t>
            </w:r>
            <w:r w:rsidRPr="00872E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(428015, ЧР, </w:t>
            </w:r>
            <w:proofErr w:type="spellStart"/>
            <w:r w:rsidRPr="00872E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Start"/>
            <w:r w:rsidRPr="00872E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.Ч</w:t>
            </w:r>
            <w:proofErr w:type="gramEnd"/>
            <w:r w:rsidRPr="00872E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ебоксары</w:t>
            </w:r>
            <w:proofErr w:type="spellEnd"/>
            <w:r w:rsidRPr="00872E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Московский проспект, д.17, стр.1, оф.14)</w:t>
            </w:r>
          </w:p>
        </w:tc>
        <w:tc>
          <w:tcPr>
            <w:tcW w:w="5954" w:type="dxa"/>
            <w:shd w:val="clear" w:color="auto" w:fill="auto"/>
          </w:tcPr>
          <w:p w:rsidR="00872E46" w:rsidRPr="00872E46" w:rsidRDefault="00872E46" w:rsidP="0087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Цена: 2 354 871,19 руб. (цена без НДС)</w:t>
            </w:r>
          </w:p>
          <w:p w:rsidR="00872E46" w:rsidRPr="00872E46" w:rsidRDefault="00872E46" w:rsidP="0087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(2 778 748,00 рублей с учетом НДС).</w:t>
            </w:r>
          </w:p>
          <w:p w:rsidR="00872E46" w:rsidRPr="00872E46" w:rsidRDefault="00872E46" w:rsidP="0087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поставки: не позднее 31.03.2013г.</w:t>
            </w:r>
          </w:p>
          <w:p w:rsidR="00872E46" w:rsidRPr="00872E46" w:rsidRDefault="00872E46" w:rsidP="0087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оплаты:</w:t>
            </w:r>
            <w:r w:rsidR="004F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31.05.201</w:t>
            </w:r>
            <w:r w:rsidR="00DC4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F1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87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72E46" w:rsidRPr="00872E46" w:rsidRDefault="00872E46" w:rsidP="0087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срок: в соответствии с ГОСТ и ТУ заводов-изготовителей.</w:t>
            </w:r>
          </w:p>
          <w:p w:rsidR="00872E46" w:rsidRPr="00872E46" w:rsidRDefault="00872E46" w:rsidP="0087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действительно до 31 июля 2014г.</w:t>
            </w:r>
          </w:p>
        </w:tc>
      </w:tr>
      <w:tr w:rsidR="00872E46" w:rsidRPr="00872E46" w:rsidTr="000D45A7">
        <w:tc>
          <w:tcPr>
            <w:tcW w:w="1276" w:type="dxa"/>
            <w:shd w:val="clear" w:color="auto" w:fill="auto"/>
          </w:tcPr>
          <w:p w:rsidR="00872E46" w:rsidRPr="00872E46" w:rsidRDefault="00872E46" w:rsidP="0087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72E4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872E46" w:rsidRPr="00872E46" w:rsidRDefault="00872E46" w:rsidP="0087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2E4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ООО "БЭСМ"</w:t>
            </w:r>
            <w:r w:rsidRPr="00872E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72E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(РФ ,190000 , </w:t>
            </w:r>
            <w:proofErr w:type="spellStart"/>
            <w:r w:rsidRPr="00872E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Start"/>
            <w:r w:rsidRPr="00872E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.С</w:t>
            </w:r>
            <w:proofErr w:type="spellEnd"/>
            <w:proofErr w:type="gramEnd"/>
            <w:r w:rsidRPr="00872E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-Петербург , Английская набережная , д.74, </w:t>
            </w:r>
            <w:proofErr w:type="spellStart"/>
            <w:r w:rsidRPr="00872E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лит.А</w:t>
            </w:r>
            <w:proofErr w:type="spellEnd"/>
            <w:r w:rsidRPr="00872E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пом.8Н)</w:t>
            </w:r>
          </w:p>
        </w:tc>
        <w:tc>
          <w:tcPr>
            <w:tcW w:w="5954" w:type="dxa"/>
            <w:shd w:val="clear" w:color="auto" w:fill="auto"/>
          </w:tcPr>
          <w:p w:rsidR="00872E46" w:rsidRPr="00872E46" w:rsidRDefault="00872E46" w:rsidP="0087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Цена: 2 359 099,00 руб. (цена без НДС)</w:t>
            </w:r>
          </w:p>
          <w:p w:rsidR="00872E46" w:rsidRPr="00872E46" w:rsidRDefault="00872E46" w:rsidP="0087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(2 783 736,82 рублей с учетом НДС).</w:t>
            </w:r>
          </w:p>
          <w:p w:rsidR="00872E46" w:rsidRPr="00872E46" w:rsidRDefault="00872E46" w:rsidP="0087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поставки: до 31.03.2013г.</w:t>
            </w:r>
          </w:p>
          <w:p w:rsidR="00872E46" w:rsidRPr="00872E46" w:rsidRDefault="00872E46" w:rsidP="0087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оплаты: до 30.04.2013г.</w:t>
            </w:r>
          </w:p>
          <w:p w:rsidR="00872E46" w:rsidRPr="00872E46" w:rsidRDefault="00872E46" w:rsidP="0087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срок: в соответствии с ГОСТ и ТУ заводов-изготовителей.</w:t>
            </w:r>
          </w:p>
          <w:p w:rsidR="00872E46" w:rsidRPr="00872E46" w:rsidRDefault="00872E46" w:rsidP="0087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действительно до 01 марта 2014г.</w:t>
            </w:r>
          </w:p>
        </w:tc>
      </w:tr>
      <w:tr w:rsidR="00872E46" w:rsidRPr="00872E46" w:rsidTr="000D45A7">
        <w:tc>
          <w:tcPr>
            <w:tcW w:w="1276" w:type="dxa"/>
            <w:shd w:val="clear" w:color="auto" w:fill="auto"/>
          </w:tcPr>
          <w:p w:rsidR="00872E46" w:rsidRPr="00872E46" w:rsidRDefault="00872E46" w:rsidP="00872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72E4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3 место</w:t>
            </w:r>
          </w:p>
        </w:tc>
        <w:tc>
          <w:tcPr>
            <w:tcW w:w="2268" w:type="dxa"/>
            <w:shd w:val="clear" w:color="auto" w:fill="auto"/>
          </w:tcPr>
          <w:p w:rsidR="00872E46" w:rsidRPr="00872E46" w:rsidRDefault="00872E46" w:rsidP="0087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872E4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ЗАО "СЭА"</w:t>
            </w:r>
            <w:r w:rsidRPr="00872E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(428000, Россия, Чувашская Республика, г. Чебоксары, пр.</w:t>
            </w:r>
            <w:proofErr w:type="gramEnd"/>
            <w:r w:rsidRPr="00872E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72E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И.Яковлева</w:t>
            </w:r>
            <w:proofErr w:type="spellEnd"/>
            <w:r w:rsidRPr="00872E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д.3)</w:t>
            </w:r>
          </w:p>
        </w:tc>
        <w:tc>
          <w:tcPr>
            <w:tcW w:w="5954" w:type="dxa"/>
            <w:shd w:val="clear" w:color="auto" w:fill="auto"/>
          </w:tcPr>
          <w:p w:rsidR="00872E46" w:rsidRPr="00872E46" w:rsidRDefault="00872E46" w:rsidP="0087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Цена: 2 361 406,98 руб. (цена без НДС)</w:t>
            </w:r>
          </w:p>
          <w:p w:rsidR="00872E46" w:rsidRPr="00872E46" w:rsidRDefault="00872E46" w:rsidP="0087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(2 786 460,23 рублей с учетом НДС).</w:t>
            </w:r>
          </w:p>
          <w:p w:rsidR="00872E46" w:rsidRPr="00872E46" w:rsidRDefault="00872E46" w:rsidP="0087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поставки: не позднее 31.03.2013г.</w:t>
            </w:r>
          </w:p>
          <w:p w:rsidR="00872E46" w:rsidRPr="00872E46" w:rsidRDefault="00872E46" w:rsidP="0087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оплаты: в течение 70 календарных дней с момента поступления продукции на склад Грузополучателя</w:t>
            </w:r>
            <w:proofErr w:type="gramStart"/>
            <w:r w:rsidRPr="0087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872E46" w:rsidRPr="00872E46" w:rsidRDefault="00872E46" w:rsidP="0087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срок: 12 месяцев.</w:t>
            </w:r>
          </w:p>
          <w:p w:rsidR="00872E46" w:rsidRPr="00872E46" w:rsidRDefault="00872E46" w:rsidP="00872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действительно до 30 марта 2014г.</w:t>
            </w:r>
          </w:p>
        </w:tc>
      </w:tr>
    </w:tbl>
    <w:p w:rsidR="00872E46" w:rsidRPr="00872E46" w:rsidRDefault="00872E46" w:rsidP="00872E4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872E46" w:rsidRPr="00872E46" w:rsidRDefault="00872E46" w:rsidP="00872E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72E4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2 </w:t>
      </w:r>
      <w:r w:rsidRPr="00872E4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«Выбор победителя закупки»</w:t>
      </w:r>
    </w:p>
    <w:p w:rsidR="00872E46" w:rsidRPr="00872E46" w:rsidRDefault="00872E46" w:rsidP="00872E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72E4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872E46" w:rsidRPr="00872E46" w:rsidRDefault="00872E46" w:rsidP="00872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E4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основании вышеприведенной </w:t>
      </w:r>
      <w:proofErr w:type="spellStart"/>
      <w:r w:rsidRPr="00872E4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872E4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Победителем </w:t>
      </w:r>
      <w:r w:rsidRPr="00872E46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на право заключения договора на поставку продукции:</w:t>
      </w:r>
      <w:r w:rsidRPr="00872E46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872E46">
        <w:rPr>
          <w:rFonts w:ascii="Times New Roman" w:hAnsi="Times New Roman" w:cs="Times New Roman"/>
          <w:b/>
          <w:sz w:val="24"/>
          <w:szCs w:val="24"/>
        </w:rPr>
        <w:t>«</w:t>
      </w:r>
      <w:r w:rsidRPr="00872E46">
        <w:rPr>
          <w:rFonts w:ascii="Times New Roman" w:hAnsi="Times New Roman" w:cs="Times New Roman"/>
          <w:b/>
          <w:i/>
          <w:sz w:val="24"/>
          <w:szCs w:val="24"/>
        </w:rPr>
        <w:t xml:space="preserve">Дуговые защиты» </w:t>
      </w:r>
      <w:r w:rsidRPr="00872E46">
        <w:rPr>
          <w:rFonts w:ascii="Times New Roman" w:hAnsi="Times New Roman" w:cs="Times New Roman"/>
          <w:bCs/>
          <w:sz w:val="24"/>
          <w:szCs w:val="24"/>
        </w:rPr>
        <w:t>для нужд филиалов ОАО «ДРСК» «Амурские электрические сети», «Хабаровские электрические сети»</w:t>
      </w:r>
      <w:r w:rsidRPr="00872E4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Pr="00872E46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872E4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Участника занявшего первое место: </w:t>
      </w:r>
      <w:r w:rsidRPr="00872E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ООО "ПРОМИС"</w:t>
      </w:r>
      <w:r w:rsidRPr="0087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(428015, ЧР, </w:t>
      </w:r>
      <w:proofErr w:type="spellStart"/>
      <w:r w:rsidRPr="00872E4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872E46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872E46">
        <w:rPr>
          <w:rFonts w:ascii="Times New Roman" w:eastAsia="Times New Roman" w:hAnsi="Times New Roman" w:cs="Times New Roman"/>
          <w:sz w:val="24"/>
          <w:szCs w:val="24"/>
          <w:lang w:eastAsia="ru-RU"/>
        </w:rPr>
        <w:t>ебоксары</w:t>
      </w:r>
      <w:proofErr w:type="spellEnd"/>
      <w:r w:rsidRPr="00872E4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Московский проспект, д.17, стр.1, оф.14)</w:t>
      </w:r>
      <w:r w:rsidRPr="00872E4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87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Цена: 2 354 871,19 руб. (цена без НДС). (2 778 748,00 рублей с учетом НДС). Срок поставки: не позднее 31.03.2013г. Условия оплаты: в течение </w:t>
      </w:r>
      <w:r w:rsidR="00DC4F1B">
        <w:rPr>
          <w:rFonts w:ascii="Times New Roman" w:eastAsia="Times New Roman" w:hAnsi="Times New Roman" w:cs="Times New Roman"/>
          <w:sz w:val="24"/>
          <w:szCs w:val="24"/>
          <w:lang w:eastAsia="ru-RU"/>
        </w:rPr>
        <w:t>до 31.05.2014г</w:t>
      </w:r>
      <w:r w:rsidRPr="00872E46">
        <w:rPr>
          <w:rFonts w:ascii="Times New Roman" w:eastAsia="Times New Roman" w:hAnsi="Times New Roman" w:cs="Times New Roman"/>
          <w:sz w:val="24"/>
          <w:szCs w:val="24"/>
          <w:lang w:eastAsia="ru-RU"/>
        </w:rPr>
        <w:t>. Гарантийный срок: в соответствии с ГОСТ и ТУ заводов-изготовителей. Предложение действительно до 31 июля 2014г.</w:t>
      </w:r>
    </w:p>
    <w:p w:rsidR="00872E46" w:rsidRPr="00872E46" w:rsidRDefault="00872E46" w:rsidP="00872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E46" w:rsidRPr="00872E46" w:rsidRDefault="00872E46" w:rsidP="00872E46">
      <w:pPr>
        <w:snapToGri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72E4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872E46" w:rsidRPr="00872E46" w:rsidRDefault="00872E46" w:rsidP="00872E46">
      <w:pPr>
        <w:numPr>
          <w:ilvl w:val="0"/>
          <w:numId w:val="2"/>
        </w:numPr>
        <w:tabs>
          <w:tab w:val="clear" w:pos="360"/>
          <w:tab w:val="num" w:pos="284"/>
          <w:tab w:val="num" w:pos="92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72E4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Утвердить </w:t>
      </w:r>
      <w:proofErr w:type="spellStart"/>
      <w:r w:rsidRPr="00872E4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ранжировку</w:t>
      </w:r>
      <w:proofErr w:type="spellEnd"/>
      <w:r w:rsidRPr="00872E4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872E46" w:rsidRPr="00872E46" w:rsidRDefault="00872E46" w:rsidP="00872E46">
      <w:pPr>
        <w:snapToGrid w:val="0"/>
        <w:spacing w:line="240" w:lineRule="auto"/>
        <w:ind w:left="708" w:hanging="708"/>
        <w:contextualSpacing/>
        <w:rPr>
          <w:rFonts w:ascii="Times New Roman" w:hAnsi="Times New Roman" w:cs="Times New Roman"/>
          <w:sz w:val="24"/>
          <w:szCs w:val="24"/>
        </w:rPr>
      </w:pPr>
      <w:r w:rsidRPr="00872E46">
        <w:rPr>
          <w:rFonts w:ascii="Times New Roman" w:hAnsi="Times New Roman" w:cs="Times New Roman"/>
          <w:sz w:val="24"/>
          <w:szCs w:val="24"/>
        </w:rPr>
        <w:t xml:space="preserve">1 место: </w:t>
      </w:r>
      <w:r w:rsidRPr="00872E46">
        <w:rPr>
          <w:rFonts w:ascii="Times New Roman" w:hAnsi="Times New Roman" w:cs="Times New Roman"/>
          <w:b/>
          <w:i/>
          <w:sz w:val="24"/>
          <w:szCs w:val="24"/>
        </w:rPr>
        <w:t>ООО "ПРОМИС" г. Чебоксары;</w:t>
      </w:r>
    </w:p>
    <w:p w:rsidR="00872E46" w:rsidRPr="00872E46" w:rsidRDefault="00872E46" w:rsidP="00872E46">
      <w:pPr>
        <w:snapToGrid w:val="0"/>
        <w:spacing w:line="240" w:lineRule="auto"/>
        <w:ind w:left="708" w:hanging="708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72E46">
        <w:rPr>
          <w:rFonts w:ascii="Times New Roman" w:hAnsi="Times New Roman" w:cs="Times New Roman"/>
          <w:sz w:val="24"/>
          <w:szCs w:val="24"/>
        </w:rPr>
        <w:t xml:space="preserve">2 место: </w:t>
      </w:r>
      <w:r w:rsidRPr="00872E46">
        <w:rPr>
          <w:rFonts w:ascii="Times New Roman" w:hAnsi="Times New Roman" w:cs="Times New Roman"/>
          <w:b/>
          <w:i/>
          <w:sz w:val="24"/>
          <w:szCs w:val="24"/>
        </w:rPr>
        <w:t>ООО "БЭСМ" г. Санкт-Петербург;</w:t>
      </w:r>
    </w:p>
    <w:p w:rsidR="00872E46" w:rsidRPr="00872E46" w:rsidRDefault="00872E46" w:rsidP="00872E46">
      <w:pPr>
        <w:snapToGrid w:val="0"/>
        <w:spacing w:line="240" w:lineRule="auto"/>
        <w:ind w:left="708" w:hanging="708"/>
        <w:contextualSpacing/>
        <w:rPr>
          <w:rFonts w:ascii="Times New Roman" w:hAnsi="Times New Roman" w:cs="Times New Roman"/>
          <w:sz w:val="24"/>
          <w:szCs w:val="24"/>
        </w:rPr>
      </w:pPr>
      <w:r w:rsidRPr="00872E46">
        <w:rPr>
          <w:rFonts w:ascii="Times New Roman" w:hAnsi="Times New Roman" w:cs="Times New Roman"/>
          <w:sz w:val="24"/>
          <w:szCs w:val="24"/>
        </w:rPr>
        <w:t xml:space="preserve">3 место: </w:t>
      </w:r>
      <w:r w:rsidRPr="00872E46">
        <w:rPr>
          <w:rFonts w:ascii="Times New Roman" w:hAnsi="Times New Roman" w:cs="Times New Roman"/>
          <w:b/>
          <w:i/>
          <w:sz w:val="24"/>
          <w:szCs w:val="24"/>
        </w:rPr>
        <w:t>ЗАО "СЭА" г. Чебоксары;</w:t>
      </w:r>
    </w:p>
    <w:p w:rsidR="001F6BB6" w:rsidRPr="001F6BB6" w:rsidRDefault="00872E46" w:rsidP="00872E46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72E4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Признать Победителем</w:t>
      </w:r>
      <w:r w:rsidRPr="00872E4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872E46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на право заключения договора на поставку продукции:</w:t>
      </w:r>
      <w:r w:rsidRPr="00872E46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872E46">
        <w:rPr>
          <w:rFonts w:ascii="Times New Roman" w:hAnsi="Times New Roman" w:cs="Times New Roman"/>
          <w:b/>
          <w:sz w:val="24"/>
          <w:szCs w:val="24"/>
        </w:rPr>
        <w:t>«</w:t>
      </w:r>
      <w:r w:rsidRPr="00872E46">
        <w:rPr>
          <w:rFonts w:ascii="Times New Roman" w:hAnsi="Times New Roman" w:cs="Times New Roman"/>
          <w:b/>
          <w:i/>
          <w:sz w:val="24"/>
          <w:szCs w:val="24"/>
        </w:rPr>
        <w:t xml:space="preserve">Дуговые защиты» </w:t>
      </w:r>
      <w:r w:rsidRPr="00872E46">
        <w:rPr>
          <w:rFonts w:ascii="Times New Roman" w:hAnsi="Times New Roman" w:cs="Times New Roman"/>
          <w:bCs/>
          <w:sz w:val="24"/>
          <w:szCs w:val="24"/>
        </w:rPr>
        <w:t>для нужд филиалов ОАО «ДРСК» «Амурские электрические сети», «Хабаровские электрические сети»</w:t>
      </w:r>
      <w:r w:rsidRPr="00872E4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Pr="00872E46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872E4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Участника занявшего первое место: </w:t>
      </w:r>
      <w:r w:rsidRPr="008B2E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ООО "ПРОМИС"</w:t>
      </w:r>
      <w:r w:rsidRPr="008B2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(428015, ЧР, </w:t>
      </w:r>
      <w:proofErr w:type="spellStart"/>
      <w:r w:rsidRPr="008B2E7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8B2E72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8B2E72">
        <w:rPr>
          <w:rFonts w:ascii="Times New Roman" w:eastAsia="Times New Roman" w:hAnsi="Times New Roman" w:cs="Times New Roman"/>
          <w:sz w:val="24"/>
          <w:szCs w:val="24"/>
          <w:lang w:eastAsia="ru-RU"/>
        </w:rPr>
        <w:t>ебоксары</w:t>
      </w:r>
      <w:proofErr w:type="spellEnd"/>
      <w:r w:rsidRPr="008B2E72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Московский проспект, д.17, стр.1, оф.14)</w:t>
      </w:r>
      <w:r w:rsidRPr="00872E4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87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Цена: </w:t>
      </w:r>
      <w:r w:rsidRPr="008B2E72">
        <w:rPr>
          <w:rFonts w:ascii="Times New Roman" w:eastAsia="Times New Roman" w:hAnsi="Times New Roman" w:cs="Times New Roman"/>
          <w:sz w:val="24"/>
          <w:szCs w:val="24"/>
          <w:lang w:eastAsia="ru-RU"/>
        </w:rPr>
        <w:t>2 354 871,19 руб. (цена без НДС)</w:t>
      </w:r>
      <w:r w:rsidRPr="0087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(2 778 748,00 рублей с учетом НДС). </w:t>
      </w:r>
      <w:r w:rsidRPr="008B2E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поставки: не позднее 31.03.2013г.</w:t>
      </w:r>
      <w:r w:rsidRPr="0087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2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оплаты: </w:t>
      </w:r>
      <w:r w:rsidR="00DC4F1B">
        <w:rPr>
          <w:rFonts w:ascii="Times New Roman" w:eastAsia="Times New Roman" w:hAnsi="Times New Roman" w:cs="Times New Roman"/>
          <w:sz w:val="24"/>
          <w:szCs w:val="24"/>
          <w:lang w:eastAsia="ru-RU"/>
        </w:rPr>
        <w:t>до 31.05.2014г</w:t>
      </w:r>
      <w:bookmarkStart w:id="0" w:name="_GoBack"/>
      <w:bookmarkEnd w:id="0"/>
      <w:r w:rsidRPr="008B2E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7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2E7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Гарантийный срок: в соответствии с ГОСТ и ТУ заводов-изготовителей.</w:t>
      </w:r>
      <w:r w:rsidRPr="0087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2E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действительно до 31 июля 2014г</w:t>
      </w:r>
      <w:proofErr w:type="gramStart"/>
      <w:r w:rsidRPr="008B2E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75217" w:rsidRPr="009D2C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B00814" w:rsidRPr="00B00814" w:rsidRDefault="00B00814" w:rsidP="001F6BB6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7"/>
        <w:gridCol w:w="222"/>
        <w:gridCol w:w="222"/>
      </w:tblGrid>
      <w:tr w:rsidR="002956EB" w:rsidRPr="00040126" w:rsidTr="009D78B6">
        <w:tc>
          <w:tcPr>
            <w:tcW w:w="9127" w:type="dxa"/>
          </w:tcPr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E92F50" w:rsidTr="00B44076">
              <w:tc>
                <w:tcPr>
                  <w:tcW w:w="3510" w:type="dxa"/>
                </w:tcPr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Ответстве</w:t>
                  </w:r>
                  <w:r w:rsidRPr="00E92F50">
                    <w:rPr>
                      <w:rFonts w:ascii="Times New Roman" w:hAnsi="Times New Roman" w:cs="Times New Roman"/>
                      <w:b/>
                    </w:rPr>
                    <w:t>н</w:t>
                  </w:r>
                  <w:r w:rsidRPr="00E92F50">
                    <w:rPr>
                      <w:rFonts w:ascii="Times New Roman" w:hAnsi="Times New Roman" w:cs="Times New Roman"/>
                    </w:rPr>
                    <w:t>ный секретарь</w:t>
                  </w: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________________________</w:t>
                  </w: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9D78B6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О.А. Моторина</w:t>
                  </w: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К.В. Курганов</w:t>
                  </w:r>
                </w:p>
              </w:tc>
            </w:tr>
          </w:tbl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3339CB" w:rsidRPr="001E7310" w:rsidRDefault="003339CB" w:rsidP="00B00814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D8429E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CCA" w:rsidRDefault="00730CCA">
      <w:pPr>
        <w:spacing w:after="0" w:line="240" w:lineRule="auto"/>
      </w:pPr>
      <w:r>
        <w:separator/>
      </w:r>
    </w:p>
  </w:endnote>
  <w:endnote w:type="continuationSeparator" w:id="0">
    <w:p w:rsidR="00730CCA" w:rsidRDefault="00730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F1B">
          <w:rPr>
            <w:noProof/>
          </w:rPr>
          <w:t>2</w:t>
        </w:r>
        <w:r>
          <w:fldChar w:fldCharType="end"/>
        </w:r>
      </w:p>
    </w:sdtContent>
  </w:sdt>
  <w:p w:rsidR="00E2330B" w:rsidRDefault="00DC4F1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CCA" w:rsidRDefault="00730CCA">
      <w:pPr>
        <w:spacing w:after="0" w:line="240" w:lineRule="auto"/>
      </w:pPr>
      <w:r>
        <w:separator/>
      </w:r>
    </w:p>
  </w:footnote>
  <w:footnote w:type="continuationSeparator" w:id="0">
    <w:p w:rsidR="00730CCA" w:rsidRDefault="00730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B00814">
    <w:pPr>
      <w:pStyle w:val="ab"/>
      <w:jc w:val="right"/>
      <w:rPr>
        <w:i/>
        <w:sz w:val="20"/>
      </w:rPr>
    </w:pPr>
    <w:r>
      <w:rPr>
        <w:i/>
        <w:sz w:val="20"/>
      </w:rPr>
      <w:t xml:space="preserve">Протокол по ОЗП ЭТП </w:t>
    </w:r>
    <w:r w:rsidRPr="00851ECF">
      <w:rPr>
        <w:i/>
        <w:sz w:val="20"/>
      </w:rPr>
      <w:t xml:space="preserve"> закупка № </w:t>
    </w:r>
    <w:r w:rsidR="00872E46">
      <w:rPr>
        <w:i/>
        <w:sz w:val="20"/>
      </w:rPr>
      <w:t xml:space="preserve">83 </w:t>
    </w:r>
    <w:r w:rsidRPr="00851ECF">
      <w:rPr>
        <w:i/>
        <w:sz w:val="20"/>
      </w:rPr>
      <w:t xml:space="preserve">раздел </w:t>
    </w:r>
    <w:r>
      <w:rPr>
        <w:i/>
        <w:sz w:val="20"/>
      </w:rPr>
      <w:t>2.2.2</w:t>
    </w:r>
  </w:p>
  <w:p w:rsidR="00B00814" w:rsidRDefault="00B0081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40126"/>
    <w:rsid w:val="000A1F20"/>
    <w:rsid w:val="000B668B"/>
    <w:rsid w:val="001056F0"/>
    <w:rsid w:val="00194693"/>
    <w:rsid w:val="001E7310"/>
    <w:rsid w:val="001F6BB6"/>
    <w:rsid w:val="0020127A"/>
    <w:rsid w:val="00224F88"/>
    <w:rsid w:val="00275217"/>
    <w:rsid w:val="00292A4E"/>
    <w:rsid w:val="002956EB"/>
    <w:rsid w:val="002D2D88"/>
    <w:rsid w:val="003339CB"/>
    <w:rsid w:val="004A1692"/>
    <w:rsid w:val="004B0A2D"/>
    <w:rsid w:val="004F1EA1"/>
    <w:rsid w:val="004F7897"/>
    <w:rsid w:val="00554415"/>
    <w:rsid w:val="00561D27"/>
    <w:rsid w:val="005C37F3"/>
    <w:rsid w:val="005F5EB4"/>
    <w:rsid w:val="00604067"/>
    <w:rsid w:val="00693F9F"/>
    <w:rsid w:val="006B227E"/>
    <w:rsid w:val="0072746E"/>
    <w:rsid w:val="00730CCA"/>
    <w:rsid w:val="007658A3"/>
    <w:rsid w:val="00766386"/>
    <w:rsid w:val="007A6DE3"/>
    <w:rsid w:val="00872E46"/>
    <w:rsid w:val="008B7D8F"/>
    <w:rsid w:val="008D7A33"/>
    <w:rsid w:val="009D78B6"/>
    <w:rsid w:val="00AE7DBD"/>
    <w:rsid w:val="00B00814"/>
    <w:rsid w:val="00B2215B"/>
    <w:rsid w:val="00B70942"/>
    <w:rsid w:val="00BF0E7B"/>
    <w:rsid w:val="00C270A1"/>
    <w:rsid w:val="00C46C83"/>
    <w:rsid w:val="00CB3B84"/>
    <w:rsid w:val="00D21703"/>
    <w:rsid w:val="00DC4F1B"/>
    <w:rsid w:val="00DD1311"/>
    <w:rsid w:val="00E02153"/>
    <w:rsid w:val="00E27BE2"/>
    <w:rsid w:val="00E52309"/>
    <w:rsid w:val="00E92F50"/>
    <w:rsid w:val="00EA2D34"/>
    <w:rsid w:val="00EB1E28"/>
    <w:rsid w:val="00EC10F3"/>
    <w:rsid w:val="00EF0E28"/>
    <w:rsid w:val="00F21547"/>
    <w:rsid w:val="00F85164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C4CC5-6EDD-426D-BA6E-335854A1F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Курганов Константин Валентинович</cp:lastModifiedBy>
  <cp:revision>34</cp:revision>
  <cp:lastPrinted>2013-05-08T05:05:00Z</cp:lastPrinted>
  <dcterms:created xsi:type="dcterms:W3CDTF">2013-04-04T04:20:00Z</dcterms:created>
  <dcterms:modified xsi:type="dcterms:W3CDTF">2013-12-13T04:51:00Z</dcterms:modified>
</cp:coreProperties>
</file>