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8928337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8928337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D0733D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9B150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D6DF5">
              <w:rPr>
                <w:sz w:val="24"/>
                <w:szCs w:val="24"/>
              </w:rPr>
              <w:t>1</w:t>
            </w:r>
            <w:r w:rsidR="00DB0B44">
              <w:rPr>
                <w:sz w:val="24"/>
                <w:szCs w:val="24"/>
              </w:rPr>
              <w:t>8</w:t>
            </w:r>
            <w:r w:rsidR="00CD7B63">
              <w:rPr>
                <w:sz w:val="24"/>
                <w:szCs w:val="24"/>
              </w:rPr>
              <w:t>/МР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9B1505" w:rsidP="00C03E5C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03E5C">
              <w:rPr>
                <w:sz w:val="24"/>
                <w:szCs w:val="24"/>
              </w:rPr>
              <w:t>4</w:t>
            </w:r>
            <w:r w:rsidR="00EB25E3">
              <w:rPr>
                <w:sz w:val="24"/>
                <w:szCs w:val="24"/>
              </w:rPr>
              <w:t xml:space="preserve"> </w:t>
            </w:r>
            <w:r w:rsidR="00CD7B63">
              <w:rPr>
                <w:sz w:val="24"/>
                <w:szCs w:val="24"/>
              </w:rPr>
              <w:t>декабря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681769" w:rsidRDefault="003C690B" w:rsidP="00C02479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ПРЕДМЕТ ЗАКУПКИ:</w:t>
      </w:r>
    </w:p>
    <w:p w:rsidR="009B1505" w:rsidRPr="00681769" w:rsidRDefault="009B1505" w:rsidP="009B1505">
      <w:pPr>
        <w:spacing w:line="240" w:lineRule="auto"/>
        <w:ind w:firstLine="708"/>
        <w:rPr>
          <w:b/>
          <w:i/>
          <w:sz w:val="24"/>
          <w:szCs w:val="24"/>
        </w:rPr>
      </w:pPr>
      <w:r w:rsidRPr="00681769">
        <w:rPr>
          <w:rFonts w:eastAsia="Calibri"/>
          <w:snapToGrid/>
          <w:sz w:val="24"/>
          <w:szCs w:val="24"/>
          <w:lang w:eastAsia="en-US"/>
        </w:rPr>
        <w:t>Открытый запрос цен на право заключения договора на поставку продукции:</w:t>
      </w:r>
      <w:r w:rsidRPr="00681769">
        <w:rPr>
          <w:snapToGrid/>
          <w:sz w:val="24"/>
          <w:szCs w:val="24"/>
        </w:rPr>
        <w:t xml:space="preserve"> </w:t>
      </w:r>
      <w:r w:rsidR="00703480" w:rsidRPr="00703480">
        <w:rPr>
          <w:b/>
          <w:i/>
          <w:sz w:val="24"/>
          <w:szCs w:val="24"/>
        </w:rPr>
        <w:t>«Асбестотехнические изделия,  резинотехнические изделия, электроизоляционные материалы»</w:t>
      </w:r>
      <w:r w:rsidR="00703480" w:rsidRPr="00A564A7">
        <w:rPr>
          <w:sz w:val="24"/>
          <w:szCs w:val="24"/>
        </w:rPr>
        <w:t xml:space="preserve"> 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сети»</w:t>
      </w:r>
      <w:r w:rsidR="00703480">
        <w:rPr>
          <w:sz w:val="24"/>
          <w:szCs w:val="24"/>
        </w:rPr>
        <w:t>.</w:t>
      </w:r>
    </w:p>
    <w:p w:rsidR="009B1505" w:rsidRPr="00681769" w:rsidRDefault="009B1505" w:rsidP="009B1505">
      <w:pPr>
        <w:spacing w:line="240" w:lineRule="auto"/>
        <w:ind w:firstLine="708"/>
        <w:rPr>
          <w:snapToGrid/>
          <w:sz w:val="24"/>
          <w:szCs w:val="24"/>
        </w:rPr>
      </w:pPr>
      <w:r w:rsidRPr="00681769">
        <w:rPr>
          <w:snapToGrid/>
          <w:sz w:val="24"/>
          <w:szCs w:val="24"/>
        </w:rPr>
        <w:t xml:space="preserve">Закупка производится согласно ГКПЗ 4 квартала 2013г. под выполнение производственных программ 2014 г. раздел 1.2 </w:t>
      </w:r>
      <w:hyperlink r:id="rId10" w:history="1">
        <w:r w:rsidRPr="00681769">
          <w:rPr>
            <w:snapToGrid/>
            <w:color w:val="000000"/>
            <w:sz w:val="24"/>
            <w:szCs w:val="24"/>
          </w:rPr>
          <w:t xml:space="preserve">«Закупка оборудования и материалов под программу </w:t>
        </w:r>
        <w:proofErr w:type="spellStart"/>
        <w:r w:rsidRPr="00681769">
          <w:rPr>
            <w:snapToGrid/>
            <w:color w:val="000000"/>
            <w:sz w:val="24"/>
            <w:szCs w:val="24"/>
          </w:rPr>
          <w:t>энергоремонтного</w:t>
        </w:r>
        <w:proofErr w:type="spellEnd"/>
        <w:r w:rsidRPr="00681769">
          <w:rPr>
            <w:snapToGrid/>
            <w:color w:val="000000"/>
            <w:sz w:val="24"/>
            <w:szCs w:val="24"/>
          </w:rPr>
          <w:t xml:space="preserve"> производства</w:t>
        </w:r>
        <w:r w:rsidRPr="00681769">
          <w:rPr>
            <w:snapToGrid/>
            <w:sz w:val="24"/>
            <w:szCs w:val="24"/>
          </w:rPr>
          <w:t xml:space="preserve">» </w:t>
        </w:r>
      </w:hyperlink>
      <w:r w:rsidR="00703480">
        <w:rPr>
          <w:snapToGrid/>
          <w:sz w:val="24"/>
          <w:szCs w:val="24"/>
        </w:rPr>
        <w:t xml:space="preserve"> № 17</w:t>
      </w:r>
      <w:r w:rsidRPr="00681769">
        <w:rPr>
          <w:snapToGrid/>
          <w:sz w:val="24"/>
          <w:szCs w:val="24"/>
        </w:rPr>
        <w:t xml:space="preserve">  на основании указания ОАО «ДРСК»  от 30.10.2013 г. № 138.</w:t>
      </w:r>
    </w:p>
    <w:p w:rsidR="00703480" w:rsidRDefault="00703480" w:rsidP="009B1505">
      <w:pPr>
        <w:spacing w:line="240" w:lineRule="auto"/>
        <w:rPr>
          <w:sz w:val="24"/>
          <w:szCs w:val="24"/>
        </w:rPr>
      </w:pPr>
      <w:r>
        <w:rPr>
          <w:sz w:val="24"/>
        </w:rPr>
        <w:t>Планируемая стоимость закупки</w:t>
      </w:r>
      <w:r w:rsidRPr="00A564A7">
        <w:rPr>
          <w:sz w:val="24"/>
        </w:rPr>
        <w:t xml:space="preserve">: </w:t>
      </w:r>
      <w:r w:rsidRPr="00A564A7">
        <w:rPr>
          <w:b/>
          <w:i/>
          <w:sz w:val="24"/>
        </w:rPr>
        <w:t>1 110 800,00  руб. без учета НД</w:t>
      </w:r>
      <w:proofErr w:type="gramStart"/>
      <w:r w:rsidRPr="00A564A7">
        <w:rPr>
          <w:b/>
          <w:i/>
          <w:sz w:val="24"/>
        </w:rPr>
        <w:t>C</w:t>
      </w:r>
      <w:proofErr w:type="gramEnd"/>
      <w:r>
        <w:rPr>
          <w:b/>
          <w:i/>
          <w:sz w:val="24"/>
        </w:rPr>
        <w:t>.</w:t>
      </w:r>
      <w:r w:rsidRPr="00681769">
        <w:rPr>
          <w:sz w:val="24"/>
          <w:szCs w:val="24"/>
        </w:rPr>
        <w:t xml:space="preserve"> </w:t>
      </w:r>
    </w:p>
    <w:p w:rsidR="00E37973" w:rsidRPr="00681769" w:rsidRDefault="00E37973" w:rsidP="009B1505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681769" w:rsidRDefault="003C690B" w:rsidP="00C02479">
      <w:pPr>
        <w:pStyle w:val="21"/>
        <w:rPr>
          <w:bCs/>
          <w:caps/>
          <w:sz w:val="24"/>
        </w:rPr>
      </w:pPr>
    </w:p>
    <w:p w:rsidR="003C690B" w:rsidRPr="00681769" w:rsidRDefault="003C690B" w:rsidP="00C02479">
      <w:pPr>
        <w:pStyle w:val="21"/>
        <w:rPr>
          <w:bCs/>
          <w:caps/>
          <w:sz w:val="24"/>
        </w:rPr>
      </w:pPr>
      <w:r w:rsidRPr="00681769">
        <w:rPr>
          <w:bCs/>
          <w:caps/>
          <w:sz w:val="24"/>
        </w:rPr>
        <w:t>ПРИСУТСТВОВАЛИ:</w:t>
      </w:r>
    </w:p>
    <w:p w:rsidR="003C690B" w:rsidRPr="0068176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681769">
        <w:rPr>
          <w:sz w:val="24"/>
        </w:rPr>
        <w:tab/>
        <w:t xml:space="preserve">На заседании </w:t>
      </w:r>
      <w:r w:rsidR="00252B9E" w:rsidRPr="00681769">
        <w:rPr>
          <w:sz w:val="24"/>
        </w:rPr>
        <w:t xml:space="preserve">присутствовали </w:t>
      </w:r>
      <w:r w:rsidR="009843C8">
        <w:rPr>
          <w:sz w:val="24"/>
        </w:rPr>
        <w:t>4</w:t>
      </w:r>
      <w:r w:rsidR="00252B9E" w:rsidRPr="00681769">
        <w:rPr>
          <w:sz w:val="24"/>
        </w:rPr>
        <w:t xml:space="preserve"> член</w:t>
      </w:r>
      <w:r w:rsidR="009843C8">
        <w:rPr>
          <w:sz w:val="24"/>
        </w:rPr>
        <w:t>а</w:t>
      </w:r>
      <w:r w:rsidR="00252B9E" w:rsidRPr="00681769">
        <w:rPr>
          <w:sz w:val="24"/>
        </w:rPr>
        <w:t xml:space="preserve"> </w:t>
      </w:r>
      <w:r w:rsidRPr="00681769">
        <w:rPr>
          <w:sz w:val="24"/>
        </w:rPr>
        <w:t>Закупочной комиссии 2 уровня</w:t>
      </w:r>
      <w:r w:rsidR="00252B9E" w:rsidRPr="00681769">
        <w:rPr>
          <w:sz w:val="24"/>
        </w:rPr>
        <w:t>.</w:t>
      </w:r>
      <w:r w:rsidRPr="00681769">
        <w:rPr>
          <w:b/>
          <w:bCs/>
          <w:color w:val="000000"/>
          <w:sz w:val="24"/>
        </w:rPr>
        <w:t xml:space="preserve"> </w:t>
      </w:r>
    </w:p>
    <w:p w:rsidR="003C690B" w:rsidRPr="0068176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81D92" w:rsidRPr="00681769" w:rsidRDefault="00581D92" w:rsidP="00581D92">
      <w:pPr>
        <w:pStyle w:val="21"/>
        <w:rPr>
          <w:caps/>
          <w:sz w:val="24"/>
        </w:rPr>
      </w:pPr>
      <w:r w:rsidRPr="00681769">
        <w:rPr>
          <w:caps/>
          <w:sz w:val="24"/>
        </w:rPr>
        <w:t xml:space="preserve">ВОПРОСЫ, ВЫНОСИМЫЕ НА РАССМОТРЕНИЕ ЗАКУПОЧНОЙ КОМИССИИ: </w:t>
      </w:r>
    </w:p>
    <w:p w:rsidR="00B55A02" w:rsidRPr="00681769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81769">
        <w:rPr>
          <w:bCs/>
          <w:i/>
          <w:iCs/>
          <w:sz w:val="24"/>
        </w:rPr>
        <w:t>О ранжировке предложений</w:t>
      </w:r>
      <w:r w:rsidR="00B55A02" w:rsidRPr="00681769">
        <w:rPr>
          <w:bCs/>
          <w:i/>
          <w:iCs/>
          <w:sz w:val="24"/>
        </w:rPr>
        <w:t xml:space="preserve"> после переторжки</w:t>
      </w:r>
      <w:r w:rsidRPr="00681769">
        <w:rPr>
          <w:bCs/>
          <w:i/>
          <w:iCs/>
          <w:sz w:val="24"/>
        </w:rPr>
        <w:t xml:space="preserve">. </w:t>
      </w:r>
    </w:p>
    <w:p w:rsidR="00581D92" w:rsidRPr="00681769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81769">
        <w:rPr>
          <w:bCs/>
          <w:i/>
          <w:iCs/>
          <w:sz w:val="24"/>
        </w:rPr>
        <w:t xml:space="preserve"> Выбор победителя</w:t>
      </w:r>
    </w:p>
    <w:p w:rsidR="00581D92" w:rsidRPr="00681769" w:rsidRDefault="00581D92" w:rsidP="00581D92">
      <w:pPr>
        <w:pStyle w:val="21"/>
        <w:ind w:firstLine="0"/>
        <w:rPr>
          <w:sz w:val="24"/>
        </w:rPr>
      </w:pPr>
    </w:p>
    <w:p w:rsidR="00581D92" w:rsidRPr="00681769" w:rsidRDefault="00581D92" w:rsidP="00581D92">
      <w:pPr>
        <w:spacing w:line="240" w:lineRule="auto"/>
        <w:ind w:firstLine="0"/>
        <w:rPr>
          <w:b/>
          <w:sz w:val="24"/>
          <w:szCs w:val="24"/>
        </w:rPr>
      </w:pPr>
      <w:r w:rsidRPr="00681769">
        <w:rPr>
          <w:b/>
          <w:sz w:val="24"/>
          <w:szCs w:val="24"/>
        </w:rPr>
        <w:t>РАССМАТРИВАЕМЫЕ ДОКУМЕНТЫ:</w:t>
      </w:r>
    </w:p>
    <w:p w:rsidR="009B1505" w:rsidRPr="00681769" w:rsidRDefault="009B1505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Протокол рассмотрения</w:t>
      </w:r>
    </w:p>
    <w:p w:rsidR="00B55A02" w:rsidRPr="00681769" w:rsidRDefault="00B55A02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Предложения участников после переторжки</w:t>
      </w:r>
    </w:p>
    <w:p w:rsidR="009B1505" w:rsidRPr="00681769" w:rsidRDefault="009B1505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Протокол переторжки</w:t>
      </w:r>
    </w:p>
    <w:p w:rsidR="00581D92" w:rsidRPr="00681769" w:rsidRDefault="00581D92" w:rsidP="00581D92">
      <w:pPr>
        <w:pStyle w:val="21"/>
        <w:ind w:left="927" w:firstLine="0"/>
        <w:rPr>
          <w:sz w:val="24"/>
        </w:rPr>
      </w:pPr>
    </w:p>
    <w:p w:rsidR="00581D92" w:rsidRPr="00681769" w:rsidRDefault="00B55A02" w:rsidP="00581D92">
      <w:pPr>
        <w:pStyle w:val="21"/>
        <w:ind w:firstLine="0"/>
        <w:rPr>
          <w:b/>
          <w:bCs/>
          <w:i/>
          <w:iCs/>
          <w:sz w:val="24"/>
        </w:rPr>
      </w:pPr>
      <w:r w:rsidRPr="00681769">
        <w:rPr>
          <w:b/>
          <w:bCs/>
          <w:i/>
          <w:iCs/>
          <w:sz w:val="24"/>
        </w:rPr>
        <w:t>ВОПРОС 1 «</w:t>
      </w:r>
      <w:r w:rsidR="00703480" w:rsidRPr="00703480">
        <w:rPr>
          <w:b/>
          <w:bCs/>
          <w:i/>
          <w:iCs/>
          <w:sz w:val="24"/>
        </w:rPr>
        <w:t>О ранжировке предложений после переторжки</w:t>
      </w:r>
      <w:r w:rsidR="00581D92" w:rsidRPr="00681769">
        <w:rPr>
          <w:b/>
          <w:bCs/>
          <w:i/>
          <w:iCs/>
          <w:sz w:val="24"/>
        </w:rPr>
        <w:t>»</w:t>
      </w: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ОТМЕТИЛИ:</w:t>
      </w: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4927"/>
      </w:tblGrid>
      <w:tr w:rsidR="00B55A02" w:rsidRPr="005A48FD" w:rsidTr="005A48FD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02" w:rsidRPr="005A48FD" w:rsidRDefault="00B55A02" w:rsidP="00F6753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5A48FD">
              <w:rPr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5A48FD">
              <w:rPr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5A48FD">
              <w:rPr>
                <w:i/>
                <w:snapToGrid/>
                <w:sz w:val="20"/>
                <w:lang w:eastAsia="en-US"/>
              </w:rPr>
              <w:t xml:space="preserve"> ранжировке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02" w:rsidRPr="005A48FD" w:rsidRDefault="00B55A02" w:rsidP="00F6753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5A48FD">
              <w:rPr>
                <w:i/>
                <w:snapToGrid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02" w:rsidRPr="005A48FD" w:rsidRDefault="00B55A02" w:rsidP="00ED74F7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5A48FD">
              <w:rPr>
                <w:i/>
                <w:snapToGrid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703480" w:rsidRPr="00681769" w:rsidTr="005A48FD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80" w:rsidRPr="00681769" w:rsidRDefault="00703480" w:rsidP="0078150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681769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80" w:rsidRPr="00B60F1A" w:rsidRDefault="00703480" w:rsidP="00D8349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proofErr w:type="gramStart"/>
            <w:r w:rsidRPr="003827F9">
              <w:rPr>
                <w:b/>
                <w:sz w:val="24"/>
                <w:szCs w:val="24"/>
              </w:rPr>
              <w:t>ООО ГК "СТК"</w:t>
            </w:r>
            <w:r w:rsidRPr="00B60F1A">
              <w:rPr>
                <w:sz w:val="24"/>
                <w:szCs w:val="24"/>
              </w:rPr>
              <w:t xml:space="preserve"> (660125, Россия, Красноярский край, г. Красноярск, ул. 9 Мая, д. 40)</w:t>
            </w:r>
            <w:proofErr w:type="gramEnd"/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80" w:rsidRPr="00681769" w:rsidRDefault="00703480" w:rsidP="00B55A02">
            <w:pPr>
              <w:snapToGrid w:val="0"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681769">
              <w:rPr>
                <w:bCs/>
                <w:sz w:val="24"/>
                <w:szCs w:val="24"/>
              </w:rPr>
              <w:t>Цена:</w:t>
            </w:r>
            <w:r w:rsidRPr="0068176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740 000,71 </w:t>
            </w:r>
            <w:r w:rsidRPr="00681769">
              <w:rPr>
                <w:b/>
                <w:bCs/>
                <w:sz w:val="24"/>
                <w:szCs w:val="24"/>
              </w:rPr>
              <w:t xml:space="preserve"> </w:t>
            </w:r>
            <w:r w:rsidRPr="00681769">
              <w:rPr>
                <w:bCs/>
                <w:sz w:val="24"/>
                <w:szCs w:val="24"/>
              </w:rPr>
              <w:t>без учета НДС.</w:t>
            </w:r>
          </w:p>
          <w:p w:rsidR="00703480" w:rsidRPr="00681769" w:rsidRDefault="00703480" w:rsidP="0068176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snapToGrid/>
                <w:sz w:val="24"/>
                <w:szCs w:val="24"/>
              </w:rPr>
              <w:t xml:space="preserve">Срок поставки: до </w:t>
            </w:r>
            <w:r w:rsidR="00B4032B">
              <w:rPr>
                <w:snapToGrid/>
                <w:sz w:val="24"/>
                <w:szCs w:val="24"/>
              </w:rPr>
              <w:t>28.02</w:t>
            </w:r>
            <w:r w:rsidRPr="00681769">
              <w:rPr>
                <w:snapToGrid/>
                <w:sz w:val="24"/>
                <w:szCs w:val="24"/>
              </w:rPr>
              <w:t xml:space="preserve">.2014. </w:t>
            </w:r>
          </w:p>
          <w:p w:rsidR="00703480" w:rsidRPr="00681769" w:rsidRDefault="00703480" w:rsidP="0068176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snapToGrid/>
                <w:sz w:val="24"/>
                <w:szCs w:val="24"/>
              </w:rPr>
              <w:t xml:space="preserve">Условия оплаты:  </w:t>
            </w:r>
            <w:r w:rsidR="00B4032B">
              <w:rPr>
                <w:snapToGrid/>
                <w:sz w:val="24"/>
                <w:szCs w:val="24"/>
              </w:rPr>
              <w:t>до 30.03.2014</w:t>
            </w:r>
            <w:r w:rsidRPr="00681769">
              <w:rPr>
                <w:snapToGrid/>
                <w:sz w:val="24"/>
                <w:szCs w:val="24"/>
              </w:rPr>
              <w:t>.</w:t>
            </w:r>
          </w:p>
          <w:p w:rsidR="00703480" w:rsidRPr="00681769" w:rsidRDefault="00703480" w:rsidP="00B4032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81769">
              <w:rPr>
                <w:snapToGrid/>
                <w:sz w:val="24"/>
                <w:szCs w:val="24"/>
              </w:rPr>
              <w:t xml:space="preserve">Гарантийный срок: 12 месяцев </w:t>
            </w:r>
          </w:p>
        </w:tc>
      </w:tr>
      <w:tr w:rsidR="00703480" w:rsidRPr="00681769" w:rsidTr="005A48FD">
        <w:trPr>
          <w:trHeight w:val="140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80" w:rsidRPr="00681769" w:rsidRDefault="00703480" w:rsidP="0078150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681769">
              <w:rPr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80" w:rsidRPr="00B60F1A" w:rsidRDefault="00703480" w:rsidP="00D8349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60F1A">
              <w:rPr>
                <w:b/>
                <w:sz w:val="24"/>
                <w:szCs w:val="24"/>
              </w:rPr>
              <w:t>ООО ТД "ЭИМ"</w:t>
            </w:r>
            <w:r w:rsidRPr="00B60F1A">
              <w:rPr>
                <w:sz w:val="24"/>
                <w:szCs w:val="24"/>
              </w:rPr>
              <w:t xml:space="preserve"> (117303, г. Москва, ул. Одесская, д. 22, корп. 2/102)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80" w:rsidRPr="00681769" w:rsidRDefault="00703480" w:rsidP="00B55A02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03480">
              <w:rPr>
                <w:bCs/>
                <w:sz w:val="24"/>
                <w:szCs w:val="24"/>
              </w:rPr>
              <w:t>Цена:</w:t>
            </w:r>
            <w:r>
              <w:rPr>
                <w:b/>
                <w:bCs/>
                <w:sz w:val="24"/>
                <w:szCs w:val="24"/>
              </w:rPr>
              <w:t xml:space="preserve"> 746 606,09</w:t>
            </w:r>
            <w:r w:rsidRPr="00681769">
              <w:rPr>
                <w:b/>
                <w:bCs/>
                <w:sz w:val="24"/>
                <w:szCs w:val="24"/>
              </w:rPr>
              <w:t> </w:t>
            </w:r>
            <w:r w:rsidRPr="00681769">
              <w:rPr>
                <w:bCs/>
                <w:sz w:val="24"/>
                <w:szCs w:val="24"/>
              </w:rPr>
              <w:t>без учета НДС</w:t>
            </w:r>
          </w:p>
          <w:p w:rsidR="00703480" w:rsidRPr="00681769" w:rsidRDefault="00703480" w:rsidP="0068176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snapToGrid/>
                <w:sz w:val="24"/>
                <w:szCs w:val="24"/>
              </w:rPr>
              <w:t xml:space="preserve">Срок поставки: до 31.03.2014 </w:t>
            </w:r>
          </w:p>
          <w:p w:rsidR="00703480" w:rsidRPr="00681769" w:rsidRDefault="00703480" w:rsidP="0068176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snapToGrid/>
                <w:sz w:val="24"/>
                <w:szCs w:val="24"/>
              </w:rPr>
              <w:t xml:space="preserve">Условия оплаты: до 30.04.2014 </w:t>
            </w:r>
          </w:p>
          <w:p w:rsidR="00703480" w:rsidRPr="00681769" w:rsidRDefault="00703480" w:rsidP="004C660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snapToGrid/>
                <w:sz w:val="24"/>
                <w:szCs w:val="24"/>
              </w:rPr>
              <w:t xml:space="preserve"> Гарантийный срок: 12 месяцев </w:t>
            </w:r>
            <w:proofErr w:type="gramStart"/>
            <w:r w:rsidRPr="00681769">
              <w:rPr>
                <w:snapToGrid/>
                <w:sz w:val="24"/>
                <w:szCs w:val="24"/>
              </w:rPr>
              <w:t>с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681769">
              <w:rPr>
                <w:snapToGrid/>
                <w:sz w:val="24"/>
                <w:szCs w:val="24"/>
              </w:rPr>
              <w:t>даты  поставки</w:t>
            </w:r>
            <w:proofErr w:type="gramEnd"/>
          </w:p>
        </w:tc>
      </w:tr>
      <w:tr w:rsidR="00703480" w:rsidRPr="00681769" w:rsidTr="005A48FD">
        <w:trPr>
          <w:trHeight w:val="140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80" w:rsidRPr="00681769" w:rsidRDefault="00703480" w:rsidP="0078150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80" w:rsidRPr="00B60F1A" w:rsidRDefault="00703480" w:rsidP="00D8349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827F9">
              <w:rPr>
                <w:b/>
                <w:sz w:val="24"/>
                <w:szCs w:val="24"/>
              </w:rPr>
              <w:t>ООО "ЭЛЕКТРОЦЕНТР"</w:t>
            </w:r>
            <w:r w:rsidRPr="00B60F1A">
              <w:rPr>
                <w:sz w:val="24"/>
                <w:szCs w:val="24"/>
              </w:rPr>
              <w:t xml:space="preserve"> (654027, Россия, Кемеровская область, г. Новокузнецк, ул. Куйбышева, д. 18)</w:t>
            </w:r>
            <w:proofErr w:type="gramEnd"/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80" w:rsidRPr="00681769" w:rsidRDefault="00703480" w:rsidP="00703480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03480">
              <w:rPr>
                <w:bCs/>
                <w:sz w:val="24"/>
                <w:szCs w:val="24"/>
              </w:rPr>
              <w:t>Цена:</w:t>
            </w:r>
            <w:r>
              <w:rPr>
                <w:b/>
                <w:bCs/>
                <w:sz w:val="24"/>
                <w:szCs w:val="24"/>
              </w:rPr>
              <w:t xml:space="preserve"> 758 924,70</w:t>
            </w:r>
            <w:r w:rsidRPr="00681769">
              <w:rPr>
                <w:b/>
                <w:bCs/>
                <w:sz w:val="24"/>
                <w:szCs w:val="24"/>
              </w:rPr>
              <w:t> </w:t>
            </w:r>
            <w:r w:rsidRPr="00681769">
              <w:rPr>
                <w:bCs/>
                <w:sz w:val="24"/>
                <w:szCs w:val="24"/>
              </w:rPr>
              <w:t>без учета НДС</w:t>
            </w:r>
          </w:p>
          <w:p w:rsidR="00B4032B" w:rsidRPr="00681769" w:rsidRDefault="00B4032B" w:rsidP="00B403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snapToGrid/>
                <w:sz w:val="24"/>
                <w:szCs w:val="24"/>
              </w:rPr>
              <w:t xml:space="preserve">Срок поставки: </w:t>
            </w:r>
            <w:r>
              <w:rPr>
                <w:snapToGrid/>
                <w:sz w:val="24"/>
                <w:szCs w:val="24"/>
              </w:rPr>
              <w:t>28.02 2014 г.</w:t>
            </w:r>
            <w:r w:rsidRPr="00681769">
              <w:rPr>
                <w:snapToGrid/>
                <w:sz w:val="24"/>
                <w:szCs w:val="24"/>
              </w:rPr>
              <w:t xml:space="preserve"> </w:t>
            </w:r>
          </w:p>
          <w:p w:rsidR="00B4032B" w:rsidRPr="00681769" w:rsidRDefault="00B4032B" w:rsidP="00B403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769">
              <w:rPr>
                <w:snapToGrid/>
                <w:sz w:val="24"/>
                <w:szCs w:val="24"/>
              </w:rPr>
              <w:t xml:space="preserve">Условия оплаты: </w:t>
            </w:r>
            <w:r w:rsidR="005A48FD">
              <w:rPr>
                <w:snapToGrid/>
                <w:sz w:val="24"/>
                <w:szCs w:val="24"/>
              </w:rPr>
              <w:t>в течение 30 календарных дней с момента получения на склад продукции, до 30.03.2014</w:t>
            </w:r>
          </w:p>
          <w:p w:rsidR="00703480" w:rsidRPr="00B4032B" w:rsidRDefault="00B4032B" w:rsidP="005A48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1769">
              <w:rPr>
                <w:snapToGrid/>
                <w:sz w:val="24"/>
                <w:szCs w:val="24"/>
              </w:rPr>
              <w:t xml:space="preserve"> Гарантийный срок: </w:t>
            </w:r>
            <w:r>
              <w:rPr>
                <w:sz w:val="22"/>
                <w:szCs w:val="22"/>
              </w:rPr>
              <w:t xml:space="preserve">Согласно </w:t>
            </w:r>
            <w:r w:rsidR="005A48FD">
              <w:rPr>
                <w:sz w:val="22"/>
                <w:szCs w:val="22"/>
              </w:rPr>
              <w:t xml:space="preserve">гарантийным срокам </w:t>
            </w:r>
            <w:r>
              <w:rPr>
                <w:sz w:val="22"/>
                <w:szCs w:val="22"/>
              </w:rPr>
              <w:t xml:space="preserve">завода-изготовителя </w:t>
            </w:r>
          </w:p>
        </w:tc>
      </w:tr>
    </w:tbl>
    <w:p w:rsidR="00B55A02" w:rsidRPr="00681769" w:rsidRDefault="00B55A02" w:rsidP="00B55A02">
      <w:pPr>
        <w:spacing w:line="240" w:lineRule="auto"/>
        <w:ind w:firstLine="0"/>
        <w:rPr>
          <w:b/>
          <w:sz w:val="24"/>
          <w:szCs w:val="24"/>
        </w:rPr>
      </w:pPr>
      <w:r w:rsidRPr="00681769">
        <w:rPr>
          <w:b/>
          <w:sz w:val="24"/>
          <w:szCs w:val="24"/>
        </w:rPr>
        <w:t xml:space="preserve">ВОПРОС 2 </w:t>
      </w:r>
      <w:r w:rsidRPr="00681769">
        <w:rPr>
          <w:b/>
          <w:i/>
          <w:sz w:val="24"/>
          <w:szCs w:val="24"/>
        </w:rPr>
        <w:t>«Выбор победителя закупки»</w:t>
      </w:r>
    </w:p>
    <w:p w:rsidR="00581D92" w:rsidRPr="00681769" w:rsidRDefault="00581D92" w:rsidP="00677FEC">
      <w:pPr>
        <w:spacing w:line="240" w:lineRule="auto"/>
        <w:ind w:firstLine="0"/>
        <w:rPr>
          <w:sz w:val="24"/>
          <w:szCs w:val="24"/>
        </w:rPr>
      </w:pPr>
      <w:r w:rsidRPr="00681769">
        <w:rPr>
          <w:sz w:val="24"/>
          <w:szCs w:val="24"/>
        </w:rPr>
        <w:t>На основании вышеприведенной ранжировк</w:t>
      </w:r>
      <w:r w:rsidR="004C6609">
        <w:rPr>
          <w:sz w:val="24"/>
          <w:szCs w:val="24"/>
        </w:rPr>
        <w:t>е</w:t>
      </w:r>
      <w:r w:rsidRPr="0068176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="005A48FD" w:rsidRPr="003827F9">
        <w:rPr>
          <w:b/>
          <w:sz w:val="24"/>
          <w:szCs w:val="24"/>
        </w:rPr>
        <w:t>ООО ГК "СТК"</w:t>
      </w:r>
      <w:r w:rsidR="005A48FD" w:rsidRPr="00B60F1A">
        <w:rPr>
          <w:sz w:val="24"/>
          <w:szCs w:val="24"/>
        </w:rPr>
        <w:t xml:space="preserve"> (660125, Россия, Красноярский край, г. Красноярск, ул. 9 Мая, д. 40)</w:t>
      </w:r>
      <w:r w:rsidR="005A48FD">
        <w:rPr>
          <w:sz w:val="24"/>
          <w:szCs w:val="24"/>
        </w:rPr>
        <w:t xml:space="preserve">, </w:t>
      </w:r>
      <w:r w:rsidRPr="00681769">
        <w:rPr>
          <w:sz w:val="24"/>
          <w:szCs w:val="24"/>
        </w:rPr>
        <w:t>предложение на поставку:</w:t>
      </w:r>
      <w:proofErr w:type="gramEnd"/>
      <w:r w:rsidRPr="00681769">
        <w:rPr>
          <w:bCs/>
          <w:sz w:val="24"/>
          <w:szCs w:val="24"/>
        </w:rPr>
        <w:t xml:space="preserve"> </w:t>
      </w:r>
      <w:r w:rsidR="005A48FD" w:rsidRPr="00703480">
        <w:rPr>
          <w:b/>
          <w:i/>
          <w:sz w:val="24"/>
          <w:szCs w:val="24"/>
        </w:rPr>
        <w:t>«Асбестотехнические изделия,  резинотехнические изделия, электроизоляционные материалы»</w:t>
      </w:r>
      <w:r w:rsidR="005A48FD" w:rsidRPr="00A564A7">
        <w:rPr>
          <w:sz w:val="24"/>
          <w:szCs w:val="24"/>
        </w:rPr>
        <w:t xml:space="preserve"> 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сети»</w:t>
      </w:r>
      <w:r w:rsidR="005A48FD">
        <w:rPr>
          <w:sz w:val="24"/>
          <w:szCs w:val="24"/>
        </w:rPr>
        <w:t xml:space="preserve">, </w:t>
      </w:r>
      <w:r w:rsidRPr="00681769">
        <w:rPr>
          <w:sz w:val="24"/>
          <w:szCs w:val="24"/>
        </w:rPr>
        <w:t xml:space="preserve">на общую сумму – </w:t>
      </w:r>
      <w:r w:rsidR="005A48FD">
        <w:rPr>
          <w:b/>
          <w:bCs/>
          <w:sz w:val="24"/>
          <w:szCs w:val="24"/>
        </w:rPr>
        <w:t xml:space="preserve">740 000,71 </w:t>
      </w:r>
      <w:r w:rsidR="005A48FD" w:rsidRPr="00681769">
        <w:rPr>
          <w:b/>
          <w:bCs/>
          <w:sz w:val="24"/>
          <w:szCs w:val="24"/>
        </w:rPr>
        <w:t xml:space="preserve"> </w:t>
      </w:r>
      <w:r w:rsidRPr="00681769">
        <w:rPr>
          <w:sz w:val="24"/>
          <w:szCs w:val="24"/>
          <w:lang w:eastAsia="en-US"/>
        </w:rPr>
        <w:t xml:space="preserve">руб. без учета НДС. </w:t>
      </w:r>
      <w:r w:rsidR="00677FEC" w:rsidRPr="00681769">
        <w:rPr>
          <w:snapToGrid/>
          <w:sz w:val="24"/>
          <w:szCs w:val="24"/>
        </w:rPr>
        <w:t xml:space="preserve">Срок поставки: до </w:t>
      </w:r>
      <w:r w:rsidR="00677FEC">
        <w:rPr>
          <w:snapToGrid/>
          <w:sz w:val="24"/>
          <w:szCs w:val="24"/>
        </w:rPr>
        <w:t>28.02</w:t>
      </w:r>
      <w:r w:rsidR="00677FEC" w:rsidRPr="00681769">
        <w:rPr>
          <w:snapToGrid/>
          <w:sz w:val="24"/>
          <w:szCs w:val="24"/>
        </w:rPr>
        <w:t xml:space="preserve">.2014. Условия оплаты:  </w:t>
      </w:r>
      <w:r w:rsidR="00677FEC">
        <w:rPr>
          <w:snapToGrid/>
          <w:sz w:val="24"/>
          <w:szCs w:val="24"/>
        </w:rPr>
        <w:t>до 30.03.2014</w:t>
      </w:r>
      <w:r w:rsidR="00677FEC" w:rsidRPr="00681769">
        <w:rPr>
          <w:snapToGrid/>
          <w:sz w:val="24"/>
          <w:szCs w:val="24"/>
        </w:rPr>
        <w:t>.</w:t>
      </w:r>
      <w:r w:rsidR="00677FEC">
        <w:rPr>
          <w:snapToGrid/>
          <w:sz w:val="24"/>
          <w:szCs w:val="24"/>
        </w:rPr>
        <w:t xml:space="preserve"> </w:t>
      </w:r>
      <w:r w:rsidR="00677FEC" w:rsidRPr="00681769">
        <w:rPr>
          <w:snapToGrid/>
          <w:sz w:val="24"/>
          <w:szCs w:val="24"/>
        </w:rPr>
        <w:t xml:space="preserve">Гарантийный срок: </w:t>
      </w:r>
      <w:r w:rsidR="00677FEC">
        <w:rPr>
          <w:snapToGrid/>
          <w:sz w:val="24"/>
          <w:szCs w:val="24"/>
        </w:rPr>
        <w:t xml:space="preserve">12 месяцев. </w:t>
      </w:r>
      <w:r w:rsidRPr="00681769">
        <w:rPr>
          <w:sz w:val="24"/>
          <w:szCs w:val="24"/>
          <w:lang w:eastAsia="en-US"/>
        </w:rPr>
        <w:t>Предложение имеет правовой</w:t>
      </w:r>
      <w:r w:rsidR="00A84396" w:rsidRPr="00681769">
        <w:rPr>
          <w:sz w:val="24"/>
          <w:szCs w:val="24"/>
          <w:lang w:eastAsia="en-US"/>
        </w:rPr>
        <w:t xml:space="preserve"> статус оферты и действует до </w:t>
      </w:r>
      <w:r w:rsidR="00097085">
        <w:rPr>
          <w:sz w:val="24"/>
          <w:szCs w:val="24"/>
          <w:lang w:eastAsia="en-US"/>
        </w:rPr>
        <w:t>28</w:t>
      </w:r>
      <w:r w:rsidR="00236B46">
        <w:rPr>
          <w:sz w:val="24"/>
          <w:szCs w:val="24"/>
          <w:lang w:eastAsia="en-US"/>
        </w:rPr>
        <w:t>.02</w:t>
      </w:r>
      <w:r w:rsidR="00677FEC">
        <w:rPr>
          <w:sz w:val="24"/>
          <w:szCs w:val="24"/>
          <w:lang w:eastAsia="en-US"/>
        </w:rPr>
        <w:t>.2014</w:t>
      </w:r>
      <w:r w:rsidRPr="00681769">
        <w:rPr>
          <w:sz w:val="24"/>
          <w:szCs w:val="24"/>
          <w:lang w:eastAsia="en-US"/>
        </w:rPr>
        <w:t xml:space="preserve"> г.</w:t>
      </w: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РЕШИЛИ:</w:t>
      </w:r>
    </w:p>
    <w:p w:rsidR="00581D92" w:rsidRPr="00681769" w:rsidRDefault="004C6609" w:rsidP="004C6609">
      <w:pPr>
        <w:pStyle w:val="a9"/>
        <w:tabs>
          <w:tab w:val="left" w:pos="0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1D92" w:rsidRPr="00681769">
        <w:rPr>
          <w:sz w:val="24"/>
          <w:szCs w:val="24"/>
        </w:rPr>
        <w:t xml:space="preserve">Утвердить ранжировку предложений Участников с 1 по </w:t>
      </w:r>
      <w:r w:rsidR="0007559E">
        <w:rPr>
          <w:sz w:val="24"/>
          <w:szCs w:val="24"/>
        </w:rPr>
        <w:t>3</w:t>
      </w:r>
      <w:r w:rsidR="00581D92" w:rsidRPr="00681769">
        <w:rPr>
          <w:sz w:val="24"/>
          <w:szCs w:val="24"/>
        </w:rPr>
        <w:t xml:space="preserve"> место:</w:t>
      </w:r>
    </w:p>
    <w:p w:rsidR="009843C8" w:rsidRDefault="00581D92" w:rsidP="0007559E">
      <w:pPr>
        <w:spacing w:line="240" w:lineRule="auto"/>
        <w:rPr>
          <w:b/>
          <w:sz w:val="24"/>
          <w:szCs w:val="24"/>
        </w:rPr>
      </w:pPr>
      <w:r w:rsidRPr="00681769">
        <w:rPr>
          <w:sz w:val="24"/>
          <w:szCs w:val="24"/>
        </w:rPr>
        <w:t xml:space="preserve">1 место: </w:t>
      </w:r>
      <w:r w:rsidR="009843C8">
        <w:rPr>
          <w:b/>
          <w:sz w:val="24"/>
          <w:szCs w:val="24"/>
        </w:rPr>
        <w:t xml:space="preserve">ООО ГК "СТК" </w:t>
      </w:r>
    </w:p>
    <w:p w:rsidR="0007559E" w:rsidRDefault="009843C8" w:rsidP="0007559E">
      <w:pPr>
        <w:spacing w:line="240" w:lineRule="auto"/>
        <w:rPr>
          <w:b/>
          <w:sz w:val="24"/>
          <w:szCs w:val="24"/>
        </w:rPr>
      </w:pPr>
      <w:r w:rsidRPr="009843C8">
        <w:rPr>
          <w:sz w:val="24"/>
          <w:szCs w:val="24"/>
        </w:rPr>
        <w:t>2 мест</w:t>
      </w:r>
      <w:proofErr w:type="gramStart"/>
      <w:r w:rsidRPr="009843C8">
        <w:rPr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07559E" w:rsidRPr="0007559E">
        <w:rPr>
          <w:b/>
          <w:sz w:val="24"/>
          <w:szCs w:val="24"/>
        </w:rPr>
        <w:t>ООО</w:t>
      </w:r>
      <w:proofErr w:type="gramEnd"/>
      <w:r w:rsidR="0007559E" w:rsidRPr="0007559E">
        <w:rPr>
          <w:b/>
          <w:sz w:val="24"/>
          <w:szCs w:val="24"/>
        </w:rPr>
        <w:t xml:space="preserve"> ТД "ЭИМ" </w:t>
      </w:r>
    </w:p>
    <w:p w:rsidR="009843C8" w:rsidRDefault="009843C8" w:rsidP="0007559E">
      <w:pPr>
        <w:spacing w:line="240" w:lineRule="auto"/>
        <w:rPr>
          <w:b/>
          <w:sz w:val="24"/>
          <w:szCs w:val="24"/>
        </w:rPr>
      </w:pPr>
      <w:r w:rsidRPr="009843C8">
        <w:rPr>
          <w:sz w:val="24"/>
          <w:szCs w:val="24"/>
        </w:rPr>
        <w:t>3 мест</w:t>
      </w:r>
      <w:proofErr w:type="gramStart"/>
      <w:r w:rsidRPr="009843C8">
        <w:rPr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07559E" w:rsidRPr="0007559E">
        <w:rPr>
          <w:b/>
          <w:sz w:val="24"/>
          <w:szCs w:val="24"/>
        </w:rPr>
        <w:t>ООО</w:t>
      </w:r>
      <w:proofErr w:type="gramEnd"/>
      <w:r w:rsidR="0007559E" w:rsidRPr="0007559E">
        <w:rPr>
          <w:b/>
          <w:sz w:val="24"/>
          <w:szCs w:val="24"/>
        </w:rPr>
        <w:t xml:space="preserve"> "ЭЛЕКТРОЦЕНТР" </w:t>
      </w:r>
    </w:p>
    <w:p w:rsidR="0007559E" w:rsidRPr="00681769" w:rsidRDefault="004C6609" w:rsidP="009843C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581D92" w:rsidRPr="00681769">
        <w:rPr>
          <w:sz w:val="24"/>
          <w:szCs w:val="24"/>
        </w:rPr>
        <w:t xml:space="preserve">Признать Победителем </w:t>
      </w:r>
      <w:r w:rsidR="0007559E" w:rsidRPr="003827F9">
        <w:rPr>
          <w:b/>
          <w:sz w:val="24"/>
          <w:szCs w:val="24"/>
        </w:rPr>
        <w:t>ООО ГК "СТК"</w:t>
      </w:r>
      <w:r w:rsidR="0007559E" w:rsidRPr="00B60F1A">
        <w:rPr>
          <w:sz w:val="24"/>
          <w:szCs w:val="24"/>
        </w:rPr>
        <w:t xml:space="preserve"> (660125, Россия, Красноярский край, г. Красноярск, ул. 9 Мая, д. 40)</w:t>
      </w:r>
      <w:r w:rsidR="0007559E">
        <w:rPr>
          <w:sz w:val="24"/>
          <w:szCs w:val="24"/>
        </w:rPr>
        <w:t xml:space="preserve">, </w:t>
      </w:r>
      <w:r w:rsidR="0007559E" w:rsidRPr="00681769">
        <w:rPr>
          <w:sz w:val="24"/>
          <w:szCs w:val="24"/>
        </w:rPr>
        <w:t>предложение на поставку:</w:t>
      </w:r>
      <w:proofErr w:type="gramEnd"/>
      <w:r w:rsidR="0007559E" w:rsidRPr="00681769">
        <w:rPr>
          <w:bCs/>
          <w:sz w:val="24"/>
          <w:szCs w:val="24"/>
        </w:rPr>
        <w:t xml:space="preserve"> </w:t>
      </w:r>
      <w:r w:rsidR="0007559E" w:rsidRPr="00703480">
        <w:rPr>
          <w:b/>
          <w:i/>
          <w:sz w:val="24"/>
          <w:szCs w:val="24"/>
        </w:rPr>
        <w:t>«Асбестотехнические изделия,  резинотехнические изделия, электроизоляционные материалы»</w:t>
      </w:r>
      <w:r w:rsidR="0007559E" w:rsidRPr="00A564A7">
        <w:rPr>
          <w:sz w:val="24"/>
          <w:szCs w:val="24"/>
        </w:rPr>
        <w:t xml:space="preserve"> для нужд филиалов ОАО «ДРСК» «Амурские электрические сети</w:t>
      </w:r>
      <w:bookmarkStart w:id="2" w:name="_GoBack"/>
      <w:bookmarkEnd w:id="2"/>
      <w:r w:rsidR="0007559E" w:rsidRPr="00A564A7">
        <w:rPr>
          <w:sz w:val="24"/>
          <w:szCs w:val="24"/>
        </w:rPr>
        <w:t>», «Приморские электрические сети», «Хабаровские электрические сети», «Южно-Якутские электрические сети»</w:t>
      </w:r>
      <w:r w:rsidR="0007559E">
        <w:rPr>
          <w:sz w:val="24"/>
          <w:szCs w:val="24"/>
        </w:rPr>
        <w:t xml:space="preserve">, </w:t>
      </w:r>
      <w:r w:rsidR="0007559E" w:rsidRPr="00681769">
        <w:rPr>
          <w:sz w:val="24"/>
          <w:szCs w:val="24"/>
        </w:rPr>
        <w:t xml:space="preserve">на общую сумму – </w:t>
      </w:r>
      <w:r w:rsidR="0007559E">
        <w:rPr>
          <w:b/>
          <w:bCs/>
          <w:sz w:val="24"/>
          <w:szCs w:val="24"/>
        </w:rPr>
        <w:t xml:space="preserve">740 000,71 </w:t>
      </w:r>
      <w:r w:rsidR="0007559E" w:rsidRPr="00681769">
        <w:rPr>
          <w:b/>
          <w:bCs/>
          <w:sz w:val="24"/>
          <w:szCs w:val="24"/>
        </w:rPr>
        <w:t xml:space="preserve"> </w:t>
      </w:r>
      <w:r w:rsidR="0007559E" w:rsidRPr="00681769">
        <w:rPr>
          <w:sz w:val="24"/>
          <w:szCs w:val="24"/>
          <w:lang w:eastAsia="en-US"/>
        </w:rPr>
        <w:t xml:space="preserve">руб. без учета НДС. </w:t>
      </w:r>
      <w:r w:rsidR="0007559E" w:rsidRPr="00681769">
        <w:rPr>
          <w:snapToGrid/>
          <w:sz w:val="24"/>
          <w:szCs w:val="24"/>
        </w:rPr>
        <w:t xml:space="preserve">Срок поставки: до </w:t>
      </w:r>
      <w:r w:rsidR="0007559E">
        <w:rPr>
          <w:snapToGrid/>
          <w:sz w:val="24"/>
          <w:szCs w:val="24"/>
        </w:rPr>
        <w:t>28.02</w:t>
      </w:r>
      <w:r w:rsidR="0007559E" w:rsidRPr="00681769">
        <w:rPr>
          <w:snapToGrid/>
          <w:sz w:val="24"/>
          <w:szCs w:val="24"/>
        </w:rPr>
        <w:t xml:space="preserve">.2014. Условия оплаты:  </w:t>
      </w:r>
      <w:r w:rsidR="0007559E">
        <w:rPr>
          <w:snapToGrid/>
          <w:sz w:val="24"/>
          <w:szCs w:val="24"/>
        </w:rPr>
        <w:t>до 30.03.2014</w:t>
      </w:r>
      <w:r w:rsidR="0007559E" w:rsidRPr="00681769">
        <w:rPr>
          <w:snapToGrid/>
          <w:sz w:val="24"/>
          <w:szCs w:val="24"/>
        </w:rPr>
        <w:t>.</w:t>
      </w:r>
      <w:r w:rsidR="0007559E">
        <w:rPr>
          <w:snapToGrid/>
          <w:sz w:val="24"/>
          <w:szCs w:val="24"/>
        </w:rPr>
        <w:t xml:space="preserve"> </w:t>
      </w:r>
      <w:r w:rsidR="0007559E" w:rsidRPr="00681769">
        <w:rPr>
          <w:snapToGrid/>
          <w:sz w:val="24"/>
          <w:szCs w:val="24"/>
        </w:rPr>
        <w:t xml:space="preserve">Гарантийный срок: </w:t>
      </w:r>
      <w:r w:rsidR="0007559E">
        <w:rPr>
          <w:snapToGrid/>
          <w:sz w:val="24"/>
          <w:szCs w:val="24"/>
        </w:rPr>
        <w:t xml:space="preserve">12 месяцев. </w:t>
      </w:r>
      <w:r w:rsidR="0007559E" w:rsidRPr="00681769">
        <w:rPr>
          <w:sz w:val="24"/>
          <w:szCs w:val="24"/>
          <w:lang w:eastAsia="en-US"/>
        </w:rPr>
        <w:t xml:space="preserve">Предложение имеет правовой статус оферты и действует до </w:t>
      </w:r>
      <w:r w:rsidR="00A83176">
        <w:rPr>
          <w:sz w:val="24"/>
          <w:szCs w:val="24"/>
          <w:lang w:eastAsia="en-US"/>
        </w:rPr>
        <w:t>2</w:t>
      </w:r>
      <w:r w:rsidR="00097085">
        <w:rPr>
          <w:sz w:val="24"/>
          <w:szCs w:val="24"/>
          <w:lang w:eastAsia="en-US"/>
        </w:rPr>
        <w:t>8</w:t>
      </w:r>
      <w:r w:rsidR="0007559E">
        <w:rPr>
          <w:sz w:val="24"/>
          <w:szCs w:val="24"/>
          <w:lang w:eastAsia="en-US"/>
        </w:rPr>
        <w:t>.02.2014</w:t>
      </w:r>
      <w:r w:rsidR="0007559E" w:rsidRPr="00681769">
        <w:rPr>
          <w:sz w:val="24"/>
          <w:szCs w:val="24"/>
          <w:lang w:eastAsia="en-US"/>
        </w:rPr>
        <w:t xml:space="preserve"> 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681769" w:rsidTr="00EB25E3">
        <w:trPr>
          <w:trHeight w:val="481"/>
          <w:tblCellSpacing w:w="15" w:type="dxa"/>
        </w:trPr>
        <w:tc>
          <w:tcPr>
            <w:tcW w:w="5244" w:type="dxa"/>
          </w:tcPr>
          <w:p w:rsidR="00A84396" w:rsidRPr="00681769" w:rsidRDefault="00A84396" w:rsidP="00C02479">
            <w:pPr>
              <w:pStyle w:val="a4"/>
              <w:rPr>
                <w:b/>
                <w:bCs/>
                <w:sz w:val="24"/>
              </w:rPr>
            </w:pPr>
          </w:p>
          <w:p w:rsidR="00A84396" w:rsidRPr="00681769" w:rsidRDefault="00A8439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681769" w:rsidRDefault="00C02479" w:rsidP="00C02479">
            <w:pPr>
              <w:pStyle w:val="a4"/>
              <w:rPr>
                <w:sz w:val="24"/>
              </w:rPr>
            </w:pPr>
            <w:r w:rsidRPr="0068176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68176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68176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681769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681769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81769">
              <w:rPr>
                <w:b/>
                <w:i/>
                <w:sz w:val="24"/>
                <w:szCs w:val="24"/>
              </w:rPr>
              <w:t>Моторина О.А</w:t>
            </w:r>
            <w:r w:rsidR="00EB25E3" w:rsidRPr="00681769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681769" w:rsidRDefault="006C4B51" w:rsidP="00C02479">
            <w:pPr>
              <w:pStyle w:val="a4"/>
              <w:jc w:val="right"/>
              <w:rPr>
                <w:sz w:val="24"/>
              </w:rPr>
            </w:pPr>
            <w:r w:rsidRPr="00681769">
              <w:rPr>
                <w:sz w:val="24"/>
              </w:rPr>
              <w:t>_____________________________</w:t>
            </w:r>
          </w:p>
        </w:tc>
      </w:tr>
      <w:tr w:rsidR="00C02479" w:rsidRPr="0068176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681769" w:rsidRDefault="00C02479" w:rsidP="00C02479">
            <w:pPr>
              <w:pStyle w:val="a4"/>
              <w:rPr>
                <w:sz w:val="24"/>
              </w:rPr>
            </w:pPr>
            <w:r w:rsidRPr="0068176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68176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68176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68176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681769" w:rsidRDefault="00A8439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81769">
              <w:rPr>
                <w:b/>
                <w:i/>
                <w:sz w:val="24"/>
                <w:szCs w:val="24"/>
              </w:rPr>
              <w:t>Игнатова Т.А.</w:t>
            </w:r>
            <w:r w:rsidR="00C02479" w:rsidRPr="0068176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6817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681769" w:rsidRDefault="00C02479" w:rsidP="00C02479">
            <w:pPr>
              <w:pStyle w:val="a4"/>
              <w:jc w:val="right"/>
              <w:rPr>
                <w:sz w:val="24"/>
              </w:rPr>
            </w:pPr>
            <w:r w:rsidRPr="00681769">
              <w:rPr>
                <w:sz w:val="24"/>
              </w:rPr>
              <w:t>_______________________________</w:t>
            </w:r>
          </w:p>
        </w:tc>
      </w:tr>
    </w:tbl>
    <w:p w:rsidR="006227C6" w:rsidRPr="00681769" w:rsidRDefault="006227C6" w:rsidP="000007A6">
      <w:pPr>
        <w:spacing w:line="240" w:lineRule="auto"/>
        <w:ind w:firstLine="0"/>
        <w:rPr>
          <w:sz w:val="24"/>
          <w:szCs w:val="24"/>
        </w:rPr>
      </w:pPr>
    </w:p>
    <w:p w:rsidR="00681769" w:rsidRPr="00681769" w:rsidRDefault="00681769">
      <w:pPr>
        <w:spacing w:line="240" w:lineRule="auto"/>
        <w:ind w:firstLine="0"/>
        <w:rPr>
          <w:sz w:val="24"/>
          <w:szCs w:val="24"/>
        </w:rPr>
      </w:pPr>
    </w:p>
    <w:sectPr w:rsidR="00681769" w:rsidRPr="00681769" w:rsidSect="000007A6">
      <w:headerReference w:type="default" r:id="rId11"/>
      <w:footerReference w:type="default" r:id="rId12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58" w:rsidRDefault="00646958" w:rsidP="00355095">
      <w:pPr>
        <w:spacing w:line="240" w:lineRule="auto"/>
      </w:pPr>
      <w:r>
        <w:separator/>
      </w:r>
    </w:p>
  </w:endnote>
  <w:endnote w:type="continuationSeparator" w:id="0">
    <w:p w:rsidR="00646958" w:rsidRDefault="0064695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31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31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58" w:rsidRDefault="00646958" w:rsidP="00355095">
      <w:pPr>
        <w:spacing w:line="240" w:lineRule="auto"/>
      </w:pPr>
      <w:r>
        <w:separator/>
      </w:r>
    </w:p>
  </w:footnote>
  <w:footnote w:type="continuationSeparator" w:id="0">
    <w:p w:rsidR="00646958" w:rsidRDefault="0064695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D6DF5">
      <w:rPr>
        <w:i/>
        <w:sz w:val="20"/>
      </w:rPr>
      <w:t>1</w:t>
    </w:r>
    <w:r w:rsidR="00703480">
      <w:rPr>
        <w:i/>
        <w:sz w:val="20"/>
      </w:rPr>
      <w:t>7</w:t>
    </w:r>
    <w:r w:rsidR="00581D92">
      <w:rPr>
        <w:i/>
        <w:sz w:val="20"/>
      </w:rPr>
      <w:t xml:space="preserve"> раздел </w:t>
    </w:r>
    <w:r w:rsidR="007D6DF5">
      <w:rPr>
        <w:i/>
        <w:sz w:val="20"/>
      </w:rPr>
      <w:t>1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1"/>
  </w:num>
  <w:num w:numId="17">
    <w:abstractNumId w:val="11"/>
  </w:num>
  <w:num w:numId="18">
    <w:abstractNumId w:val="5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559E"/>
    <w:rsid w:val="0008004B"/>
    <w:rsid w:val="000911D3"/>
    <w:rsid w:val="00091988"/>
    <w:rsid w:val="00097085"/>
    <w:rsid w:val="000A407E"/>
    <w:rsid w:val="000A643F"/>
    <w:rsid w:val="000A79AF"/>
    <w:rsid w:val="000C1263"/>
    <w:rsid w:val="000C17A4"/>
    <w:rsid w:val="000D12B2"/>
    <w:rsid w:val="000D18F2"/>
    <w:rsid w:val="000F1326"/>
    <w:rsid w:val="000F6E22"/>
    <w:rsid w:val="00103D49"/>
    <w:rsid w:val="001114A0"/>
    <w:rsid w:val="00126847"/>
    <w:rsid w:val="00133C27"/>
    <w:rsid w:val="00143503"/>
    <w:rsid w:val="00144C8B"/>
    <w:rsid w:val="00153E9A"/>
    <w:rsid w:val="001924E0"/>
    <w:rsid w:val="001926AC"/>
    <w:rsid w:val="001B13FD"/>
    <w:rsid w:val="001B37A3"/>
    <w:rsid w:val="001B4A69"/>
    <w:rsid w:val="001E33F9"/>
    <w:rsid w:val="001F16DB"/>
    <w:rsid w:val="00200CC3"/>
    <w:rsid w:val="002059C1"/>
    <w:rsid w:val="002120C8"/>
    <w:rsid w:val="002120F0"/>
    <w:rsid w:val="002275BB"/>
    <w:rsid w:val="00227DAC"/>
    <w:rsid w:val="00236B46"/>
    <w:rsid w:val="002472BA"/>
    <w:rsid w:val="00252705"/>
    <w:rsid w:val="00252B9E"/>
    <w:rsid w:val="00256E7E"/>
    <w:rsid w:val="00257253"/>
    <w:rsid w:val="00277600"/>
    <w:rsid w:val="00281729"/>
    <w:rsid w:val="002A24D7"/>
    <w:rsid w:val="002B0903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46D3C"/>
    <w:rsid w:val="00355095"/>
    <w:rsid w:val="00366597"/>
    <w:rsid w:val="00367A84"/>
    <w:rsid w:val="0037307E"/>
    <w:rsid w:val="00380B7F"/>
    <w:rsid w:val="00386B81"/>
    <w:rsid w:val="003930F2"/>
    <w:rsid w:val="003B08F4"/>
    <w:rsid w:val="003B16A5"/>
    <w:rsid w:val="003B3ACD"/>
    <w:rsid w:val="003B43D3"/>
    <w:rsid w:val="003C690B"/>
    <w:rsid w:val="003D62C8"/>
    <w:rsid w:val="003E6248"/>
    <w:rsid w:val="003F1CAE"/>
    <w:rsid w:val="003F250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6609"/>
    <w:rsid w:val="004D1A37"/>
    <w:rsid w:val="004D6055"/>
    <w:rsid w:val="00515CBE"/>
    <w:rsid w:val="00526FD4"/>
    <w:rsid w:val="00546581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8FD"/>
    <w:rsid w:val="005A4AD8"/>
    <w:rsid w:val="005B1491"/>
    <w:rsid w:val="005B5865"/>
    <w:rsid w:val="005B7E86"/>
    <w:rsid w:val="005D40F5"/>
    <w:rsid w:val="005D7BA8"/>
    <w:rsid w:val="005E1345"/>
    <w:rsid w:val="005E34D0"/>
    <w:rsid w:val="005F61A1"/>
    <w:rsid w:val="00613EDC"/>
    <w:rsid w:val="006155BC"/>
    <w:rsid w:val="00617DBE"/>
    <w:rsid w:val="006227C6"/>
    <w:rsid w:val="00622BD9"/>
    <w:rsid w:val="00646958"/>
    <w:rsid w:val="006629E9"/>
    <w:rsid w:val="0067093E"/>
    <w:rsid w:val="0067734E"/>
    <w:rsid w:val="00677FEC"/>
    <w:rsid w:val="00680B61"/>
    <w:rsid w:val="00681769"/>
    <w:rsid w:val="00694200"/>
    <w:rsid w:val="006A430C"/>
    <w:rsid w:val="006B230B"/>
    <w:rsid w:val="006B3625"/>
    <w:rsid w:val="006C4B51"/>
    <w:rsid w:val="006E6452"/>
    <w:rsid w:val="006F05A3"/>
    <w:rsid w:val="006F3881"/>
    <w:rsid w:val="006F44B4"/>
    <w:rsid w:val="00700899"/>
    <w:rsid w:val="00701B91"/>
    <w:rsid w:val="00703480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35863"/>
    <w:rsid w:val="009423A1"/>
    <w:rsid w:val="00946E89"/>
    <w:rsid w:val="00952384"/>
    <w:rsid w:val="0096212D"/>
    <w:rsid w:val="00965222"/>
    <w:rsid w:val="00967D5D"/>
    <w:rsid w:val="00980378"/>
    <w:rsid w:val="009843C8"/>
    <w:rsid w:val="009852C6"/>
    <w:rsid w:val="00991D16"/>
    <w:rsid w:val="009972F3"/>
    <w:rsid w:val="009A652F"/>
    <w:rsid w:val="009A6ACF"/>
    <w:rsid w:val="009B1505"/>
    <w:rsid w:val="009D31B9"/>
    <w:rsid w:val="00A05A52"/>
    <w:rsid w:val="00A06B93"/>
    <w:rsid w:val="00A20713"/>
    <w:rsid w:val="00A56CAE"/>
    <w:rsid w:val="00A57A7B"/>
    <w:rsid w:val="00A66628"/>
    <w:rsid w:val="00A76D45"/>
    <w:rsid w:val="00A83176"/>
    <w:rsid w:val="00A84396"/>
    <w:rsid w:val="00A87C37"/>
    <w:rsid w:val="00A93AAA"/>
    <w:rsid w:val="00A93FBE"/>
    <w:rsid w:val="00A95BFA"/>
    <w:rsid w:val="00AA0FC2"/>
    <w:rsid w:val="00AA172C"/>
    <w:rsid w:val="00AC0DE7"/>
    <w:rsid w:val="00AD0933"/>
    <w:rsid w:val="00AD16F1"/>
    <w:rsid w:val="00AD56AC"/>
    <w:rsid w:val="00AD6D2F"/>
    <w:rsid w:val="00AF01AB"/>
    <w:rsid w:val="00AF1A85"/>
    <w:rsid w:val="00B001DD"/>
    <w:rsid w:val="00B12993"/>
    <w:rsid w:val="00B13EBE"/>
    <w:rsid w:val="00B20409"/>
    <w:rsid w:val="00B21BBE"/>
    <w:rsid w:val="00B27E05"/>
    <w:rsid w:val="00B36C9E"/>
    <w:rsid w:val="00B4032B"/>
    <w:rsid w:val="00B46BA5"/>
    <w:rsid w:val="00B54AEB"/>
    <w:rsid w:val="00B55A02"/>
    <w:rsid w:val="00B57DE3"/>
    <w:rsid w:val="00B6781F"/>
    <w:rsid w:val="00B8245D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E5C"/>
    <w:rsid w:val="00C11FE6"/>
    <w:rsid w:val="00C212A7"/>
    <w:rsid w:val="00C21585"/>
    <w:rsid w:val="00C26636"/>
    <w:rsid w:val="00C438F5"/>
    <w:rsid w:val="00C52908"/>
    <w:rsid w:val="00C55AD2"/>
    <w:rsid w:val="00C62488"/>
    <w:rsid w:val="00C64009"/>
    <w:rsid w:val="00C75C4C"/>
    <w:rsid w:val="00C77AD0"/>
    <w:rsid w:val="00C9000A"/>
    <w:rsid w:val="00C90F2D"/>
    <w:rsid w:val="00C93DEA"/>
    <w:rsid w:val="00CB0FB8"/>
    <w:rsid w:val="00CB5269"/>
    <w:rsid w:val="00CD7B63"/>
    <w:rsid w:val="00CE3F1D"/>
    <w:rsid w:val="00CF1632"/>
    <w:rsid w:val="00D05F7D"/>
    <w:rsid w:val="00D0733D"/>
    <w:rsid w:val="00D26329"/>
    <w:rsid w:val="00D43162"/>
    <w:rsid w:val="00D440EC"/>
    <w:rsid w:val="00D62D28"/>
    <w:rsid w:val="00D717E3"/>
    <w:rsid w:val="00D82055"/>
    <w:rsid w:val="00D85B2B"/>
    <w:rsid w:val="00D91435"/>
    <w:rsid w:val="00D973C6"/>
    <w:rsid w:val="00DA4F21"/>
    <w:rsid w:val="00DB0B4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D74F7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B40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B40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eb.drsk.ru/zakupka_materialov_i_oborudovanija_v_ehnergoremontnom_proizvodstve_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35</cp:revision>
  <cp:lastPrinted>2013-12-04T06:30:00Z</cp:lastPrinted>
  <dcterms:created xsi:type="dcterms:W3CDTF">2013-11-21T08:04:00Z</dcterms:created>
  <dcterms:modified xsi:type="dcterms:W3CDTF">2013-12-05T04:56:00Z</dcterms:modified>
</cp:coreProperties>
</file>