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BD48E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BD48E7">
              <w:rPr>
                <w:b/>
                <w:szCs w:val="28"/>
              </w:rPr>
              <w:t>26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61ED0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2131C">
              <w:rPr>
                <w:b/>
                <w:szCs w:val="28"/>
                <w:u w:val="single"/>
              </w:rPr>
              <w:t>0</w:t>
            </w:r>
            <w:r w:rsidR="00161ED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4838AC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9A5A17" w:rsidRPr="004838AC">
        <w:rPr>
          <w:sz w:val="24"/>
          <w:szCs w:val="24"/>
        </w:rPr>
        <w:t>поставку продукции</w:t>
      </w:r>
      <w:r w:rsidR="001358AB" w:rsidRPr="004838AC">
        <w:rPr>
          <w:sz w:val="24"/>
          <w:szCs w:val="24"/>
        </w:rPr>
        <w:t xml:space="preserve">: </w:t>
      </w:r>
      <w:r w:rsidR="00BD48E7" w:rsidRPr="00303A72">
        <w:rPr>
          <w:b/>
          <w:sz w:val="24"/>
          <w:szCs w:val="24"/>
        </w:rPr>
        <w:t>«</w:t>
      </w:r>
      <w:r w:rsidR="00BD48E7" w:rsidRPr="00303A72">
        <w:rPr>
          <w:b/>
          <w:bCs/>
          <w:i/>
          <w:sz w:val="24"/>
          <w:szCs w:val="24"/>
        </w:rPr>
        <w:t>Цифровые устройства для работы РЗА и ПА»</w:t>
      </w:r>
      <w:r w:rsidR="00BD48E7" w:rsidRPr="00303A72">
        <w:rPr>
          <w:bCs/>
          <w:sz w:val="24"/>
          <w:szCs w:val="24"/>
        </w:rPr>
        <w:t xml:space="preserve"> для нужд филиала ОАО «ДРСК» «Хабаровские электрические сети»</w:t>
      </w:r>
      <w:r w:rsidR="004838AC" w:rsidRPr="004838AC">
        <w:rPr>
          <w:bCs/>
          <w:i/>
          <w:snapToGrid/>
          <w:sz w:val="24"/>
          <w:szCs w:val="24"/>
        </w:rPr>
        <w:t>.</w:t>
      </w:r>
      <w:r w:rsidR="0012131C" w:rsidRPr="004838AC">
        <w:rPr>
          <w:w w:val="110"/>
          <w:sz w:val="24"/>
          <w:szCs w:val="24"/>
        </w:rPr>
        <w:t xml:space="preserve"> </w:t>
      </w:r>
      <w:r w:rsidR="0012131C" w:rsidRPr="004838AC">
        <w:rPr>
          <w:b/>
          <w:snapToGrid/>
          <w:sz w:val="24"/>
          <w:szCs w:val="24"/>
        </w:rPr>
        <w:t xml:space="preserve">Закупка№ </w:t>
      </w:r>
      <w:r w:rsidR="00BD48E7">
        <w:rPr>
          <w:b/>
          <w:snapToGrid/>
          <w:sz w:val="24"/>
          <w:szCs w:val="24"/>
        </w:rPr>
        <w:t>8</w:t>
      </w:r>
      <w:r w:rsidR="00161ED0">
        <w:rPr>
          <w:b/>
          <w:snapToGrid/>
          <w:sz w:val="24"/>
          <w:szCs w:val="24"/>
        </w:rPr>
        <w:t>8</w:t>
      </w:r>
      <w:r w:rsidR="0012131C" w:rsidRPr="004838AC">
        <w:rPr>
          <w:b/>
          <w:snapToGrid/>
          <w:sz w:val="24"/>
          <w:szCs w:val="24"/>
        </w:rPr>
        <w:t>, раздел 2.2.2</w:t>
      </w:r>
    </w:p>
    <w:p w:rsidR="00F66BD1" w:rsidRPr="004838AC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Cs/>
          <w:iCs/>
          <w:snapToGrid/>
          <w:sz w:val="24"/>
          <w:szCs w:val="24"/>
        </w:rPr>
        <w:t>Плановая стоимость закупки:</w:t>
      </w:r>
      <w:r w:rsidRPr="004838AC">
        <w:rPr>
          <w:b/>
          <w:bCs/>
          <w:i/>
          <w:iCs/>
          <w:snapToGrid/>
          <w:sz w:val="24"/>
          <w:szCs w:val="24"/>
        </w:rPr>
        <w:t xml:space="preserve"> </w:t>
      </w:r>
      <w:r w:rsidR="00BD48E7" w:rsidRPr="005B36C4">
        <w:rPr>
          <w:b/>
          <w:i/>
          <w:sz w:val="24"/>
        </w:rPr>
        <w:t>4 035 464,40</w:t>
      </w:r>
      <w:r w:rsidR="004838AC">
        <w:rPr>
          <w:b/>
          <w:i/>
          <w:sz w:val="24"/>
          <w:szCs w:val="24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0</w:t>
      </w:r>
      <w:r w:rsidR="00161ED0">
        <w:rPr>
          <w:b/>
          <w:snapToGrid/>
          <w:sz w:val="24"/>
          <w:szCs w:val="24"/>
        </w:rPr>
        <w:t>9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925F8E">
        <w:rPr>
          <w:b/>
          <w:snapToGrid/>
          <w:sz w:val="24"/>
          <w:szCs w:val="24"/>
        </w:rPr>
        <w:t>.2013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BD48E7" w:rsidRPr="008D181D" w:rsidTr="000D2A34">
        <w:tc>
          <w:tcPr>
            <w:tcW w:w="2268" w:type="dxa"/>
            <w:shd w:val="clear" w:color="auto" w:fill="auto"/>
          </w:tcPr>
          <w:p w:rsidR="00BD48E7" w:rsidRPr="008D181D" w:rsidRDefault="00BD48E7" w:rsidP="000D2A3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BD48E7" w:rsidRPr="008D181D" w:rsidRDefault="00BD48E7" w:rsidP="000D2A3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до переторжки</w:t>
            </w:r>
          </w:p>
        </w:tc>
        <w:tc>
          <w:tcPr>
            <w:tcW w:w="3969" w:type="dxa"/>
          </w:tcPr>
          <w:p w:rsidR="00BD48E7" w:rsidRPr="008D181D" w:rsidRDefault="00BD48E7" w:rsidP="000D2A3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после переторжки</w:t>
            </w:r>
          </w:p>
        </w:tc>
      </w:tr>
      <w:tr w:rsidR="00BD48E7" w:rsidRPr="008D181D" w:rsidTr="000D2A34">
        <w:trPr>
          <w:trHeight w:val="1160"/>
        </w:trPr>
        <w:tc>
          <w:tcPr>
            <w:tcW w:w="2268" w:type="dxa"/>
            <w:shd w:val="clear" w:color="auto" w:fill="auto"/>
          </w:tcPr>
          <w:p w:rsidR="00BD48E7" w:rsidRPr="00837270" w:rsidRDefault="00BD48E7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270">
              <w:rPr>
                <w:b/>
                <w:i/>
                <w:sz w:val="24"/>
                <w:szCs w:val="24"/>
              </w:rPr>
              <w:t xml:space="preserve">ООО "НПП </w:t>
            </w:r>
            <w:proofErr w:type="spellStart"/>
            <w:r w:rsidRPr="00837270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837270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D48E7" w:rsidRPr="00303A72" w:rsidRDefault="00BD48E7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A72">
              <w:rPr>
                <w:sz w:val="24"/>
                <w:szCs w:val="24"/>
              </w:rPr>
              <w:t>Цена: 3 607 830,00 руб. (цена без НДС)</w:t>
            </w:r>
          </w:p>
          <w:p w:rsidR="00BD48E7" w:rsidRPr="008D181D" w:rsidRDefault="00BD48E7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03A72">
              <w:rPr>
                <w:sz w:val="24"/>
                <w:szCs w:val="24"/>
              </w:rPr>
              <w:t>(4 257 239,40 рублей с учетом НДС).</w:t>
            </w:r>
          </w:p>
        </w:tc>
        <w:tc>
          <w:tcPr>
            <w:tcW w:w="3969" w:type="dxa"/>
          </w:tcPr>
          <w:p w:rsidR="00BD48E7" w:rsidRDefault="00BD48E7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4884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3 581</w:t>
            </w:r>
            <w:r w:rsidRPr="00CD4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430</w:t>
            </w:r>
            <w:r w:rsidRPr="00CD4884">
              <w:rPr>
                <w:sz w:val="24"/>
                <w:szCs w:val="24"/>
              </w:rPr>
              <w:t>,00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BD48E7" w:rsidRPr="008D181D" w:rsidRDefault="00BD48E7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(4 226 087,40 рублей с учетом НДС).</w:t>
            </w:r>
          </w:p>
        </w:tc>
      </w:tr>
      <w:tr w:rsidR="00BD48E7" w:rsidRPr="008D181D" w:rsidTr="000D2A34">
        <w:trPr>
          <w:trHeight w:val="613"/>
        </w:trPr>
        <w:tc>
          <w:tcPr>
            <w:tcW w:w="2268" w:type="dxa"/>
            <w:shd w:val="clear" w:color="auto" w:fill="auto"/>
          </w:tcPr>
          <w:p w:rsidR="00BD48E7" w:rsidRPr="00837270" w:rsidRDefault="00BD48E7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270">
              <w:rPr>
                <w:b/>
                <w:i/>
                <w:sz w:val="24"/>
                <w:szCs w:val="24"/>
              </w:rPr>
              <w:t>ЗАО "СЭА"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D48E7" w:rsidRPr="00303A72" w:rsidRDefault="00BD48E7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A72">
              <w:rPr>
                <w:sz w:val="24"/>
                <w:szCs w:val="24"/>
              </w:rPr>
              <w:t>Цена: 4 034 464,00 руб. (цена без НДС)</w:t>
            </w:r>
          </w:p>
          <w:p w:rsidR="00BD48E7" w:rsidRPr="008D181D" w:rsidRDefault="00BD48E7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03A72">
              <w:rPr>
                <w:sz w:val="24"/>
                <w:szCs w:val="24"/>
              </w:rPr>
              <w:t>(4 760 667,52 рублей с учетом НДС).</w:t>
            </w:r>
          </w:p>
        </w:tc>
        <w:tc>
          <w:tcPr>
            <w:tcW w:w="3969" w:type="dxa"/>
          </w:tcPr>
          <w:p w:rsidR="00BD48E7" w:rsidRDefault="00BD48E7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BD48E7" w:rsidRPr="008D181D" w:rsidRDefault="00BD48E7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     --------------</w:t>
            </w:r>
          </w:p>
          <w:p w:rsidR="00BD48E7" w:rsidRPr="008D181D" w:rsidRDefault="00BD48E7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BD48E7" w:rsidRPr="008D181D" w:rsidTr="000D2A34">
        <w:trPr>
          <w:trHeight w:val="613"/>
        </w:trPr>
        <w:tc>
          <w:tcPr>
            <w:tcW w:w="2268" w:type="dxa"/>
            <w:shd w:val="clear" w:color="auto" w:fill="auto"/>
          </w:tcPr>
          <w:p w:rsidR="00BD48E7" w:rsidRPr="00837270" w:rsidRDefault="00BD48E7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270">
              <w:rPr>
                <w:b/>
                <w:i/>
                <w:sz w:val="24"/>
                <w:szCs w:val="24"/>
              </w:rPr>
              <w:t>ООО "ЭТК"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D48E7" w:rsidRPr="00303A72" w:rsidRDefault="00BD48E7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A72">
              <w:rPr>
                <w:sz w:val="24"/>
                <w:szCs w:val="24"/>
              </w:rPr>
              <w:t>Цена: 4 035 464,40 руб. (цена без НДС)</w:t>
            </w:r>
          </w:p>
          <w:p w:rsidR="00BD48E7" w:rsidRPr="008D181D" w:rsidRDefault="00BD48E7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03A72">
              <w:rPr>
                <w:sz w:val="24"/>
                <w:szCs w:val="24"/>
              </w:rPr>
              <w:t>(4 761 847,99 рублей с учетом НДС).</w:t>
            </w:r>
          </w:p>
        </w:tc>
        <w:tc>
          <w:tcPr>
            <w:tcW w:w="3969" w:type="dxa"/>
          </w:tcPr>
          <w:p w:rsidR="00BD48E7" w:rsidRDefault="00BD48E7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BD48E7" w:rsidRDefault="00BD48E7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     --------------</w:t>
            </w:r>
          </w:p>
        </w:tc>
      </w:tr>
    </w:tbl>
    <w:p w:rsidR="00BD48E7" w:rsidRDefault="00BD48E7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bookmarkStart w:id="0" w:name="_GoBack"/>
      <w:bookmarkEnd w:id="0"/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8E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1ED0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8E7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24</cp:revision>
  <cp:lastPrinted>2013-05-06T09:31:00Z</cp:lastPrinted>
  <dcterms:created xsi:type="dcterms:W3CDTF">2013-04-02T03:45:00Z</dcterms:created>
  <dcterms:modified xsi:type="dcterms:W3CDTF">2013-12-11T05:21:00Z</dcterms:modified>
</cp:coreProperties>
</file>