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161ED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161ED0">
              <w:rPr>
                <w:b/>
                <w:szCs w:val="28"/>
              </w:rPr>
              <w:t>44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9A5A17">
              <w:rPr>
                <w:b/>
                <w:szCs w:val="28"/>
              </w:rPr>
              <w:t>М</w:t>
            </w:r>
            <w:r w:rsidR="0012131C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161ED0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12131C">
              <w:rPr>
                <w:b/>
                <w:szCs w:val="28"/>
                <w:u w:val="single"/>
              </w:rPr>
              <w:t>0</w:t>
            </w:r>
            <w:r w:rsidR="00161ED0">
              <w:rPr>
                <w:b/>
                <w:szCs w:val="28"/>
                <w:u w:val="single"/>
              </w:rPr>
              <w:t>9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9A5A17">
              <w:rPr>
                <w:b/>
                <w:szCs w:val="28"/>
                <w:u w:val="single"/>
              </w:rPr>
              <w:t>1</w:t>
            </w:r>
            <w:r w:rsidR="0012131C">
              <w:rPr>
                <w:b/>
                <w:szCs w:val="28"/>
                <w:u w:val="single"/>
              </w:rPr>
              <w:t>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2131C" w:rsidRPr="004838AC" w:rsidRDefault="009F683E" w:rsidP="0012131C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4838AC">
        <w:rPr>
          <w:b/>
          <w:sz w:val="24"/>
          <w:szCs w:val="24"/>
        </w:rPr>
        <w:t>ПРЕДМЕТ ЗАКУПКИ:</w:t>
      </w:r>
      <w:r w:rsidR="00791CB7" w:rsidRPr="004838AC">
        <w:rPr>
          <w:sz w:val="24"/>
          <w:szCs w:val="24"/>
        </w:rPr>
        <w:t xml:space="preserve"> </w:t>
      </w:r>
      <w:r w:rsidR="001D5E8B" w:rsidRPr="004838AC">
        <w:rPr>
          <w:sz w:val="24"/>
          <w:szCs w:val="24"/>
        </w:rPr>
        <w:t xml:space="preserve">право заключения Договора на </w:t>
      </w:r>
      <w:r w:rsidR="009A5A17" w:rsidRPr="004838AC">
        <w:rPr>
          <w:sz w:val="24"/>
          <w:szCs w:val="24"/>
        </w:rPr>
        <w:t>поставку продукции</w:t>
      </w:r>
      <w:r w:rsidR="001358AB" w:rsidRPr="004838AC">
        <w:rPr>
          <w:sz w:val="24"/>
          <w:szCs w:val="24"/>
        </w:rPr>
        <w:t xml:space="preserve">: </w:t>
      </w:r>
      <w:r w:rsidR="00161ED0" w:rsidRPr="00F030A2">
        <w:rPr>
          <w:b/>
          <w:sz w:val="24"/>
          <w:szCs w:val="24"/>
        </w:rPr>
        <w:t>«</w:t>
      </w:r>
      <w:r w:rsidR="00161ED0" w:rsidRPr="00F030A2">
        <w:rPr>
          <w:b/>
          <w:bCs/>
          <w:i/>
          <w:sz w:val="24"/>
          <w:szCs w:val="24"/>
        </w:rPr>
        <w:t>Приборы диагностики»</w:t>
      </w:r>
      <w:r w:rsidR="00161ED0" w:rsidRPr="00F030A2">
        <w:rPr>
          <w:b/>
          <w:bCs/>
          <w:sz w:val="24"/>
          <w:szCs w:val="24"/>
        </w:rPr>
        <w:t xml:space="preserve"> </w:t>
      </w:r>
      <w:r w:rsidR="00161ED0" w:rsidRPr="00F030A2">
        <w:rPr>
          <w:bCs/>
          <w:sz w:val="24"/>
          <w:szCs w:val="24"/>
        </w:rPr>
        <w:t>для нужд филиалов ОАО «ДРСК» «Амурские электрические сети», «Хабаровские электрические сети», «Электрические сети ЕАО»</w:t>
      </w:r>
      <w:r w:rsidR="004838AC" w:rsidRPr="004838AC">
        <w:rPr>
          <w:bCs/>
          <w:i/>
          <w:snapToGrid/>
          <w:sz w:val="24"/>
          <w:szCs w:val="24"/>
        </w:rPr>
        <w:t>.</w:t>
      </w:r>
      <w:r w:rsidR="0012131C" w:rsidRPr="004838AC">
        <w:rPr>
          <w:w w:val="110"/>
          <w:sz w:val="24"/>
          <w:szCs w:val="24"/>
        </w:rPr>
        <w:t xml:space="preserve"> </w:t>
      </w:r>
      <w:r w:rsidR="0012131C" w:rsidRPr="004838AC">
        <w:rPr>
          <w:b/>
          <w:snapToGrid/>
          <w:sz w:val="24"/>
          <w:szCs w:val="24"/>
        </w:rPr>
        <w:t xml:space="preserve">Закупка№ </w:t>
      </w:r>
      <w:r w:rsidR="00161ED0">
        <w:rPr>
          <w:b/>
          <w:snapToGrid/>
          <w:sz w:val="24"/>
          <w:szCs w:val="24"/>
        </w:rPr>
        <w:t>78</w:t>
      </w:r>
      <w:r w:rsidR="0012131C" w:rsidRPr="004838AC">
        <w:rPr>
          <w:b/>
          <w:snapToGrid/>
          <w:sz w:val="24"/>
          <w:szCs w:val="24"/>
        </w:rPr>
        <w:t>, раздел 2.2.2</w:t>
      </w:r>
    </w:p>
    <w:p w:rsidR="00F66BD1" w:rsidRPr="004838AC" w:rsidRDefault="009A5A17" w:rsidP="009A5A17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4838AC">
        <w:rPr>
          <w:bCs/>
          <w:iCs/>
          <w:snapToGrid/>
          <w:sz w:val="24"/>
          <w:szCs w:val="24"/>
        </w:rPr>
        <w:t>Плановая стоимость закупки:</w:t>
      </w:r>
      <w:r w:rsidRPr="004838AC">
        <w:rPr>
          <w:b/>
          <w:bCs/>
          <w:i/>
          <w:iCs/>
          <w:snapToGrid/>
          <w:sz w:val="24"/>
          <w:szCs w:val="24"/>
        </w:rPr>
        <w:t xml:space="preserve"> </w:t>
      </w:r>
      <w:r w:rsidR="00161ED0">
        <w:rPr>
          <w:b/>
          <w:i/>
          <w:sz w:val="24"/>
        </w:rPr>
        <w:t>997 300,00</w:t>
      </w:r>
      <w:r w:rsidR="004838AC">
        <w:rPr>
          <w:b/>
          <w:i/>
          <w:sz w:val="24"/>
          <w:szCs w:val="24"/>
        </w:rPr>
        <w:t xml:space="preserve"> </w:t>
      </w:r>
      <w:r w:rsidRPr="004838AC">
        <w:rPr>
          <w:b/>
          <w:bCs/>
          <w:i/>
          <w:iCs/>
          <w:snapToGrid/>
          <w:sz w:val="24"/>
          <w:szCs w:val="24"/>
        </w:rPr>
        <w:t xml:space="preserve"> руб. без НДС.</w:t>
      </w:r>
      <w:r w:rsidR="001D5E8B" w:rsidRPr="004838AC">
        <w:rPr>
          <w:b/>
          <w:sz w:val="24"/>
          <w:szCs w:val="24"/>
        </w:rPr>
        <w:tab/>
      </w:r>
    </w:p>
    <w:p w:rsidR="00791CB7" w:rsidRPr="004838AC" w:rsidRDefault="009F683E" w:rsidP="00F66BD1">
      <w:pPr>
        <w:spacing w:line="240" w:lineRule="auto"/>
        <w:rPr>
          <w:sz w:val="24"/>
          <w:szCs w:val="24"/>
        </w:rPr>
      </w:pPr>
      <w:r w:rsidRPr="004838AC">
        <w:rPr>
          <w:b/>
          <w:sz w:val="24"/>
          <w:szCs w:val="24"/>
        </w:rPr>
        <w:t>ПРИСУТСТВОВАЛИ:</w:t>
      </w:r>
      <w:r w:rsidR="00791CB7" w:rsidRPr="004838AC">
        <w:rPr>
          <w:b/>
          <w:sz w:val="24"/>
          <w:szCs w:val="24"/>
        </w:rPr>
        <w:t xml:space="preserve"> </w:t>
      </w:r>
      <w:r w:rsidR="00963F9D" w:rsidRPr="004838AC">
        <w:rPr>
          <w:sz w:val="24"/>
          <w:szCs w:val="24"/>
        </w:rPr>
        <w:t>два</w:t>
      </w:r>
      <w:r w:rsidR="00791CB7" w:rsidRPr="004838AC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4838AC">
        <w:rPr>
          <w:sz w:val="24"/>
          <w:szCs w:val="24"/>
        </w:rPr>
        <w:t>.</w:t>
      </w:r>
      <w:r w:rsidR="008C7E96" w:rsidRPr="004838AC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12131C" w:rsidRPr="00925F8E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</w:t>
      </w:r>
      <w:r>
        <w:rPr>
          <w:snapToGrid/>
          <w:sz w:val="24"/>
          <w:szCs w:val="24"/>
        </w:rPr>
        <w:t xml:space="preserve">в электронном сейфе ЭТП 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2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-</w:t>
      </w:r>
      <w:proofErr w:type="spellStart"/>
      <w:r>
        <w:rPr>
          <w:snapToGrid/>
          <w:sz w:val="24"/>
          <w:szCs w:val="24"/>
          <w:lang w:val="en-US"/>
        </w:rPr>
        <w:t>energo</w:t>
      </w:r>
      <w:proofErr w:type="spellEnd"/>
      <w:r>
        <w:rPr>
          <w:snapToGrid/>
          <w:sz w:val="24"/>
          <w:szCs w:val="24"/>
        </w:rPr>
        <w:t>.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12131C" w:rsidRPr="00925F8E" w:rsidRDefault="0012131C" w:rsidP="0012131C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0</w:t>
      </w:r>
      <w:r w:rsidR="00161ED0">
        <w:rPr>
          <w:b/>
          <w:snapToGrid/>
          <w:sz w:val="24"/>
          <w:szCs w:val="24"/>
        </w:rPr>
        <w:t>9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12</w:t>
      </w:r>
      <w:r w:rsidRPr="00925F8E">
        <w:rPr>
          <w:b/>
          <w:snapToGrid/>
          <w:sz w:val="24"/>
          <w:szCs w:val="24"/>
        </w:rPr>
        <w:t>.2013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969"/>
      </w:tblGrid>
      <w:tr w:rsidR="00161ED0" w:rsidRPr="008D181D" w:rsidTr="000D2A34">
        <w:tc>
          <w:tcPr>
            <w:tcW w:w="2268" w:type="dxa"/>
            <w:shd w:val="clear" w:color="auto" w:fill="auto"/>
          </w:tcPr>
          <w:p w:rsidR="00161ED0" w:rsidRPr="008D181D" w:rsidRDefault="00161ED0" w:rsidP="000D2A3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261" w:type="dxa"/>
            <w:shd w:val="clear" w:color="auto" w:fill="auto"/>
          </w:tcPr>
          <w:p w:rsidR="00161ED0" w:rsidRPr="008D181D" w:rsidRDefault="00161ED0" w:rsidP="000D2A3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до переторжки</w:t>
            </w:r>
          </w:p>
        </w:tc>
        <w:tc>
          <w:tcPr>
            <w:tcW w:w="3969" w:type="dxa"/>
          </w:tcPr>
          <w:p w:rsidR="00161ED0" w:rsidRPr="008D181D" w:rsidRDefault="00161ED0" w:rsidP="000D2A3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после переторжки</w:t>
            </w:r>
          </w:p>
        </w:tc>
      </w:tr>
      <w:tr w:rsidR="00161ED0" w:rsidRPr="008D181D" w:rsidTr="000D2A34">
        <w:trPr>
          <w:trHeight w:val="1160"/>
        </w:trPr>
        <w:tc>
          <w:tcPr>
            <w:tcW w:w="2268" w:type="dxa"/>
            <w:shd w:val="clear" w:color="auto" w:fill="auto"/>
          </w:tcPr>
          <w:p w:rsidR="00161ED0" w:rsidRPr="00CD4884" w:rsidRDefault="00161ED0" w:rsidP="00161E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5A61">
              <w:rPr>
                <w:b/>
                <w:i/>
                <w:sz w:val="24"/>
                <w:szCs w:val="24"/>
              </w:rPr>
              <w:t>ЗАО "СЭА"</w:t>
            </w:r>
            <w:r w:rsidRPr="00CD488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61" w:type="dxa"/>
            <w:shd w:val="clear" w:color="auto" w:fill="auto"/>
          </w:tcPr>
          <w:p w:rsidR="00161ED0" w:rsidRDefault="00161ED0" w:rsidP="000D2A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4884">
              <w:rPr>
                <w:sz w:val="24"/>
                <w:szCs w:val="24"/>
              </w:rPr>
              <w:t>Цена: 926 000,00 руб. (цена без НДС)</w:t>
            </w:r>
            <w:r>
              <w:rPr>
                <w:sz w:val="24"/>
                <w:szCs w:val="24"/>
              </w:rPr>
              <w:t>.</w:t>
            </w:r>
          </w:p>
          <w:p w:rsidR="00161ED0" w:rsidRPr="008D181D" w:rsidRDefault="00161ED0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(1 092 680,00 рублей с учетом НДС).</w:t>
            </w:r>
          </w:p>
        </w:tc>
        <w:tc>
          <w:tcPr>
            <w:tcW w:w="3969" w:type="dxa"/>
          </w:tcPr>
          <w:p w:rsidR="00161ED0" w:rsidRDefault="00161ED0" w:rsidP="000D2A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4884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899</w:t>
            </w:r>
            <w:r w:rsidRPr="00CD48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CD4884">
              <w:rPr>
                <w:sz w:val="24"/>
                <w:szCs w:val="24"/>
              </w:rPr>
              <w:t>00,00 руб. (цена без НДС)</w:t>
            </w:r>
            <w:r>
              <w:rPr>
                <w:sz w:val="24"/>
                <w:szCs w:val="24"/>
              </w:rPr>
              <w:t>.</w:t>
            </w:r>
          </w:p>
          <w:p w:rsidR="00161ED0" w:rsidRPr="008D181D" w:rsidRDefault="00161ED0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(1 061 410,00 рублей с учетом НДС).</w:t>
            </w:r>
          </w:p>
        </w:tc>
      </w:tr>
      <w:tr w:rsidR="00161ED0" w:rsidRPr="008D181D" w:rsidTr="000D2A34">
        <w:trPr>
          <w:trHeight w:val="613"/>
        </w:trPr>
        <w:tc>
          <w:tcPr>
            <w:tcW w:w="2268" w:type="dxa"/>
            <w:shd w:val="clear" w:color="auto" w:fill="auto"/>
          </w:tcPr>
          <w:p w:rsidR="00161ED0" w:rsidRPr="00CD4884" w:rsidRDefault="00161ED0" w:rsidP="000D2A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5A61">
              <w:rPr>
                <w:b/>
                <w:i/>
                <w:sz w:val="24"/>
                <w:szCs w:val="24"/>
              </w:rPr>
              <w:t>ООО "ЭЛЕКТРОНПРИБОР"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161ED0" w:rsidRDefault="00161ED0" w:rsidP="000D2A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4884">
              <w:rPr>
                <w:sz w:val="24"/>
                <w:szCs w:val="24"/>
              </w:rPr>
              <w:t>Цена: 926 884,15 руб. (цена без НДС)</w:t>
            </w:r>
          </w:p>
          <w:p w:rsidR="00161ED0" w:rsidRPr="008D181D" w:rsidRDefault="00161ED0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(1 093 723,30 рублей с учетом НДС).</w:t>
            </w:r>
          </w:p>
        </w:tc>
        <w:tc>
          <w:tcPr>
            <w:tcW w:w="3969" w:type="dxa"/>
          </w:tcPr>
          <w:p w:rsidR="00161ED0" w:rsidRDefault="00161ED0" w:rsidP="000D2A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4884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899</w:t>
            </w:r>
            <w:r w:rsidRPr="00CD48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Pr="00CD48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  <w:r w:rsidRPr="00CD4884">
              <w:rPr>
                <w:sz w:val="24"/>
                <w:szCs w:val="24"/>
              </w:rPr>
              <w:t xml:space="preserve"> руб. (цена без НДС)</w:t>
            </w:r>
          </w:p>
          <w:p w:rsidR="00161ED0" w:rsidRPr="008D181D" w:rsidRDefault="00161ED0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(1 061 058,90 рублей с учетом НДС).</w:t>
            </w:r>
          </w:p>
        </w:tc>
      </w:tr>
      <w:tr w:rsidR="00161ED0" w:rsidRPr="008D181D" w:rsidTr="000D2A34">
        <w:trPr>
          <w:trHeight w:val="613"/>
        </w:trPr>
        <w:tc>
          <w:tcPr>
            <w:tcW w:w="2268" w:type="dxa"/>
            <w:shd w:val="clear" w:color="auto" w:fill="auto"/>
          </w:tcPr>
          <w:p w:rsidR="00161ED0" w:rsidRPr="00CD4884" w:rsidRDefault="00161ED0" w:rsidP="000D2A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5A61">
              <w:rPr>
                <w:b/>
                <w:i/>
                <w:sz w:val="24"/>
                <w:szCs w:val="24"/>
              </w:rPr>
              <w:t>ЗАО "НПФ "Радио-Сервис"</w:t>
            </w:r>
            <w:r w:rsidRPr="00CD48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161ED0" w:rsidRDefault="00161ED0" w:rsidP="000D2A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4884">
              <w:rPr>
                <w:sz w:val="24"/>
                <w:szCs w:val="24"/>
              </w:rPr>
              <w:t>Цена: 968 982,48 руб. (цена без НДС)</w:t>
            </w:r>
          </w:p>
          <w:p w:rsidR="00161ED0" w:rsidRPr="008D181D" w:rsidRDefault="00161ED0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(1 143 399,33 рублей с учетом НДС).</w:t>
            </w:r>
          </w:p>
        </w:tc>
        <w:tc>
          <w:tcPr>
            <w:tcW w:w="3969" w:type="dxa"/>
          </w:tcPr>
          <w:p w:rsidR="00161ED0" w:rsidRDefault="00161ED0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  <w:p w:rsidR="00161ED0" w:rsidRDefault="00161ED0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                      --------------</w:t>
            </w:r>
          </w:p>
        </w:tc>
      </w:tr>
      <w:tr w:rsidR="00161ED0" w:rsidRPr="008D181D" w:rsidTr="000D2A34">
        <w:trPr>
          <w:trHeight w:val="613"/>
        </w:trPr>
        <w:tc>
          <w:tcPr>
            <w:tcW w:w="2268" w:type="dxa"/>
            <w:shd w:val="clear" w:color="auto" w:fill="auto"/>
          </w:tcPr>
          <w:p w:rsidR="00161ED0" w:rsidRPr="00CD4884" w:rsidRDefault="00161ED0" w:rsidP="000D2A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5A61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3D5A61">
              <w:rPr>
                <w:b/>
                <w:i/>
                <w:sz w:val="24"/>
                <w:szCs w:val="24"/>
              </w:rPr>
              <w:t>Техэлектромонтаж</w:t>
            </w:r>
            <w:proofErr w:type="spellEnd"/>
            <w:r w:rsidRPr="003D5A61">
              <w:rPr>
                <w:b/>
                <w:i/>
                <w:sz w:val="24"/>
                <w:szCs w:val="24"/>
              </w:rPr>
              <w:t xml:space="preserve">" </w:t>
            </w:r>
          </w:p>
        </w:tc>
        <w:tc>
          <w:tcPr>
            <w:tcW w:w="3261" w:type="dxa"/>
            <w:shd w:val="clear" w:color="auto" w:fill="auto"/>
          </w:tcPr>
          <w:p w:rsidR="00161ED0" w:rsidRDefault="00161ED0" w:rsidP="000D2A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4884">
              <w:rPr>
                <w:sz w:val="24"/>
                <w:szCs w:val="24"/>
              </w:rPr>
              <w:t>Цена: 1 018 218,71 руб. (цена без НДС)</w:t>
            </w:r>
          </w:p>
          <w:p w:rsidR="00161ED0" w:rsidRPr="008D181D" w:rsidRDefault="00161ED0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(1 201 498,08 рублей без НДС).</w:t>
            </w:r>
          </w:p>
        </w:tc>
        <w:tc>
          <w:tcPr>
            <w:tcW w:w="3969" w:type="dxa"/>
          </w:tcPr>
          <w:p w:rsidR="00161ED0" w:rsidRDefault="00161ED0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  <w:p w:rsidR="00161ED0" w:rsidRDefault="00161ED0" w:rsidP="000D2A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                       --------------</w:t>
            </w:r>
          </w:p>
        </w:tc>
      </w:tr>
    </w:tbl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9403E4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9403E4" w:rsidRDefault="009403E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2339" w:type="dxa"/>
          </w:tcPr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9403E4" w:rsidRDefault="009403E4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FA" w:rsidRDefault="00EE7AFA" w:rsidP="00E2330B">
      <w:pPr>
        <w:spacing w:line="240" w:lineRule="auto"/>
      </w:pPr>
      <w:r>
        <w:separator/>
      </w:r>
    </w:p>
  </w:endnote>
  <w:endnote w:type="continuationSeparator" w:id="0">
    <w:p w:rsidR="00EE7AFA" w:rsidRDefault="00EE7A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D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FA" w:rsidRDefault="00EE7AFA" w:rsidP="00E2330B">
      <w:pPr>
        <w:spacing w:line="240" w:lineRule="auto"/>
      </w:pPr>
      <w:r>
        <w:separator/>
      </w:r>
    </w:p>
  </w:footnote>
  <w:footnote w:type="continuationSeparator" w:id="0">
    <w:p w:rsidR="00EE7AFA" w:rsidRDefault="00EE7A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1ED0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23</cp:revision>
  <cp:lastPrinted>2013-05-06T09:31:00Z</cp:lastPrinted>
  <dcterms:created xsi:type="dcterms:W3CDTF">2013-04-02T03:45:00Z</dcterms:created>
  <dcterms:modified xsi:type="dcterms:W3CDTF">2013-12-11T04:16:00Z</dcterms:modified>
</cp:coreProperties>
</file>