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32876041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32876041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CB4800">
              <w:rPr>
                <w:sz w:val="24"/>
                <w:szCs w:val="24"/>
              </w:rPr>
              <w:t>64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10744B">
              <w:rPr>
                <w:sz w:val="24"/>
                <w:szCs w:val="24"/>
              </w:rPr>
              <w:t>М</w:t>
            </w:r>
            <w:r w:rsidR="005431EE">
              <w:rPr>
                <w:sz w:val="24"/>
                <w:szCs w:val="24"/>
              </w:rPr>
              <w:t>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CB4800" w:rsidP="00CB4800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10744B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8D181D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.2013г.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CB4800" w:rsidRPr="00D53AAF" w:rsidRDefault="003C690B" w:rsidP="00CB4800">
      <w:pPr>
        <w:tabs>
          <w:tab w:val="left" w:pos="993"/>
        </w:tabs>
        <w:spacing w:line="240" w:lineRule="auto"/>
        <w:ind w:firstLine="0"/>
        <w:rPr>
          <w:bCs/>
          <w:snapToGrid/>
          <w:sz w:val="26"/>
          <w:szCs w:val="26"/>
        </w:rPr>
      </w:pPr>
      <w:r w:rsidRPr="00B85748">
        <w:rPr>
          <w:sz w:val="24"/>
          <w:szCs w:val="24"/>
        </w:rPr>
        <w:t>Открытый запрос предложений н</w:t>
      </w:r>
      <w:r w:rsidR="00E77556" w:rsidRPr="00B85748">
        <w:rPr>
          <w:sz w:val="24"/>
          <w:szCs w:val="24"/>
        </w:rPr>
        <w:t xml:space="preserve">а право заключения Договора </w:t>
      </w:r>
      <w:r w:rsidR="00B3773A" w:rsidRPr="00B85748">
        <w:rPr>
          <w:sz w:val="24"/>
          <w:szCs w:val="24"/>
        </w:rPr>
        <w:t>на выполнение работ</w:t>
      </w:r>
      <w:r w:rsidR="006F0E12" w:rsidRPr="00B85748">
        <w:rPr>
          <w:sz w:val="24"/>
          <w:szCs w:val="24"/>
        </w:rPr>
        <w:t xml:space="preserve">: </w:t>
      </w:r>
      <w:r w:rsidR="009E4FDD" w:rsidRPr="00B85748">
        <w:rPr>
          <w:sz w:val="24"/>
          <w:szCs w:val="24"/>
        </w:rPr>
        <w:t xml:space="preserve"> </w:t>
      </w:r>
      <w:r w:rsidR="00B85748" w:rsidRPr="00B85748">
        <w:rPr>
          <w:b/>
          <w:sz w:val="24"/>
          <w:szCs w:val="24"/>
        </w:rPr>
        <w:t>«</w:t>
      </w:r>
      <w:r w:rsidR="00CB4800">
        <w:rPr>
          <w:b/>
          <w:i/>
          <w:sz w:val="24"/>
          <w:szCs w:val="24"/>
        </w:rPr>
        <w:t xml:space="preserve">Аккумуляторные батареи» </w:t>
      </w:r>
      <w:r w:rsidR="00CB4800">
        <w:rPr>
          <w:bCs/>
          <w:sz w:val="24"/>
          <w:szCs w:val="24"/>
        </w:rPr>
        <w:t>для нужд филиала ОАО «ДРСК» «Хабаровские электрические сети</w:t>
      </w:r>
      <w:r w:rsidR="00CB4800" w:rsidRPr="00D53AAF">
        <w:rPr>
          <w:bCs/>
          <w:sz w:val="26"/>
          <w:szCs w:val="26"/>
        </w:rPr>
        <w:t>»</w:t>
      </w:r>
      <w:r w:rsidR="00CB4800" w:rsidRPr="00D53AAF">
        <w:rPr>
          <w:bCs/>
          <w:snapToGrid/>
          <w:sz w:val="26"/>
          <w:szCs w:val="26"/>
        </w:rPr>
        <w:t>.</w:t>
      </w:r>
    </w:p>
    <w:p w:rsidR="00CB4800" w:rsidRPr="00D53AAF" w:rsidRDefault="00CB4800" w:rsidP="00CB4800">
      <w:pPr>
        <w:spacing w:line="240" w:lineRule="auto"/>
        <w:ind w:firstLine="0"/>
        <w:rPr>
          <w:bCs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 xml:space="preserve">Закупка проводится согласно ГКПЗ 2013г. под производственную программу 1 квартала 2014 года, раздела  </w:t>
      </w:r>
      <w:r>
        <w:rPr>
          <w:bCs/>
          <w:iCs/>
          <w:snapToGrid/>
          <w:sz w:val="26"/>
          <w:szCs w:val="26"/>
        </w:rPr>
        <w:t xml:space="preserve">2.2.2 </w:t>
      </w:r>
      <w:r w:rsidRPr="00D53AAF">
        <w:rPr>
          <w:bCs/>
          <w:iCs/>
          <w:snapToGrid/>
          <w:sz w:val="26"/>
          <w:szCs w:val="26"/>
        </w:rPr>
        <w:t xml:space="preserve">«Материалы </w:t>
      </w:r>
      <w:proofErr w:type="spellStart"/>
      <w:r>
        <w:rPr>
          <w:bCs/>
          <w:iCs/>
          <w:snapToGrid/>
          <w:sz w:val="26"/>
          <w:szCs w:val="26"/>
        </w:rPr>
        <w:t>ТПиР</w:t>
      </w:r>
      <w:proofErr w:type="spellEnd"/>
      <w:r w:rsidRPr="00D53AAF">
        <w:rPr>
          <w:bCs/>
          <w:iCs/>
          <w:snapToGrid/>
          <w:sz w:val="26"/>
          <w:szCs w:val="26"/>
        </w:rPr>
        <w:t xml:space="preserve">» № </w:t>
      </w:r>
      <w:r>
        <w:rPr>
          <w:bCs/>
          <w:iCs/>
          <w:snapToGrid/>
          <w:sz w:val="26"/>
          <w:szCs w:val="26"/>
        </w:rPr>
        <w:t>77</w:t>
      </w:r>
      <w:r w:rsidRPr="00D53AAF">
        <w:rPr>
          <w:bCs/>
          <w:iCs/>
          <w:snapToGrid/>
          <w:sz w:val="26"/>
          <w:szCs w:val="26"/>
        </w:rPr>
        <w:t xml:space="preserve"> на основании указания ОАО «ДРСК» от  </w:t>
      </w:r>
      <w:r>
        <w:rPr>
          <w:bCs/>
          <w:iCs/>
          <w:snapToGrid/>
          <w:sz w:val="26"/>
          <w:szCs w:val="26"/>
        </w:rPr>
        <w:t>15.11</w:t>
      </w:r>
      <w:r w:rsidRPr="00D53AAF">
        <w:rPr>
          <w:bCs/>
          <w:iCs/>
          <w:snapToGrid/>
          <w:sz w:val="26"/>
          <w:szCs w:val="26"/>
        </w:rPr>
        <w:t>.2013 г. № 1</w:t>
      </w:r>
      <w:r>
        <w:rPr>
          <w:bCs/>
          <w:iCs/>
          <w:snapToGrid/>
          <w:sz w:val="26"/>
          <w:szCs w:val="26"/>
        </w:rPr>
        <w:t>64</w:t>
      </w:r>
      <w:r w:rsidRPr="00D53AAF">
        <w:rPr>
          <w:bCs/>
          <w:iCs/>
          <w:snapToGrid/>
          <w:sz w:val="26"/>
          <w:szCs w:val="26"/>
        </w:rPr>
        <w:t>.</w:t>
      </w:r>
    </w:p>
    <w:p w:rsidR="00D23801" w:rsidRPr="00D53AAF" w:rsidRDefault="00CB4800" w:rsidP="00CB4800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D53AAF">
        <w:rPr>
          <w:bCs/>
          <w:iCs/>
          <w:snapToGrid/>
          <w:sz w:val="26"/>
          <w:szCs w:val="26"/>
        </w:rPr>
        <w:t>Плановая стоимость закупки:</w:t>
      </w:r>
      <w:r w:rsidRPr="00D53AAF">
        <w:rPr>
          <w:b/>
          <w:bCs/>
          <w:i/>
          <w:iCs/>
          <w:snapToGrid/>
          <w:sz w:val="26"/>
          <w:szCs w:val="26"/>
        </w:rPr>
        <w:t xml:space="preserve"> </w:t>
      </w:r>
      <w:r>
        <w:rPr>
          <w:b/>
          <w:i/>
          <w:sz w:val="24"/>
        </w:rPr>
        <w:t>5 839 106,00</w:t>
      </w:r>
      <w:r w:rsidRPr="0037216E">
        <w:rPr>
          <w:b/>
          <w:i/>
          <w:snapToGrid/>
          <w:sz w:val="24"/>
          <w:szCs w:val="24"/>
        </w:rPr>
        <w:t xml:space="preserve"> </w:t>
      </w:r>
      <w:r w:rsidRPr="00D53AAF">
        <w:rPr>
          <w:b/>
          <w:bCs/>
          <w:i/>
          <w:iCs/>
          <w:snapToGrid/>
          <w:sz w:val="26"/>
          <w:szCs w:val="26"/>
        </w:rPr>
        <w:t>руб. без НДС</w:t>
      </w:r>
      <w:r w:rsidR="00D23801" w:rsidRPr="00D53AAF">
        <w:rPr>
          <w:b/>
          <w:bCs/>
          <w:i/>
          <w:iCs/>
          <w:snapToGrid/>
          <w:sz w:val="26"/>
          <w:szCs w:val="26"/>
        </w:rPr>
        <w:t xml:space="preserve">.        </w:t>
      </w:r>
    </w:p>
    <w:p w:rsidR="003C690B" w:rsidRPr="00F555D7" w:rsidRDefault="003C690B" w:rsidP="00D23801">
      <w:pPr>
        <w:tabs>
          <w:tab w:val="left" w:pos="993"/>
        </w:tabs>
        <w:spacing w:line="240" w:lineRule="auto"/>
        <w:ind w:firstLine="0"/>
        <w:rPr>
          <w:bCs/>
          <w:caps/>
          <w:sz w:val="22"/>
          <w:szCs w:val="22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CB4800" w:rsidRPr="00C45EA5" w:rsidRDefault="00CB4800" w:rsidP="00CB4800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C45EA5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B4800" w:rsidRDefault="00CB4800" w:rsidP="00CB4800">
      <w:pPr>
        <w:pStyle w:val="a9"/>
        <w:numPr>
          <w:ilvl w:val="0"/>
          <w:numId w:val="18"/>
        </w:numPr>
        <w:spacing w:line="240" w:lineRule="auto"/>
        <w:rPr>
          <w:bCs/>
          <w:iCs/>
          <w:snapToGrid/>
          <w:sz w:val="24"/>
          <w:szCs w:val="24"/>
        </w:rPr>
      </w:pPr>
      <w:r w:rsidRPr="00C45EA5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45EA5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45EA5">
        <w:rPr>
          <w:bCs/>
          <w:iCs/>
          <w:snapToGrid/>
          <w:sz w:val="24"/>
          <w:szCs w:val="24"/>
        </w:rPr>
        <w:t xml:space="preserve"> условиям закупки</w:t>
      </w:r>
      <w:r>
        <w:rPr>
          <w:bCs/>
          <w:iCs/>
          <w:snapToGrid/>
          <w:sz w:val="24"/>
          <w:szCs w:val="24"/>
        </w:rPr>
        <w:t>.</w:t>
      </w:r>
    </w:p>
    <w:p w:rsidR="00CB4800" w:rsidRPr="000875E1" w:rsidRDefault="00CB4800" w:rsidP="00CB4800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875E1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875E1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875E1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875E1">
        <w:rPr>
          <w:bCs/>
          <w:iCs/>
          <w:snapToGrid/>
          <w:sz w:val="24"/>
          <w:szCs w:val="24"/>
        </w:rPr>
        <w:t>ранжировке</w:t>
      </w:r>
      <w:proofErr w:type="spellEnd"/>
      <w:r w:rsidRPr="000875E1">
        <w:rPr>
          <w:bCs/>
          <w:iCs/>
          <w:snapToGrid/>
          <w:sz w:val="24"/>
          <w:szCs w:val="24"/>
        </w:rPr>
        <w:t xml:space="preserve"> предложений</w:t>
      </w:r>
    </w:p>
    <w:p w:rsidR="00CB4800" w:rsidRPr="000875E1" w:rsidRDefault="00CB4800" w:rsidP="00CB4800">
      <w:pPr>
        <w:pStyle w:val="a9"/>
        <w:numPr>
          <w:ilvl w:val="0"/>
          <w:numId w:val="18"/>
        </w:numPr>
        <w:suppressAutoHyphens/>
        <w:snapToGrid w:val="0"/>
        <w:spacing w:line="240" w:lineRule="auto"/>
        <w:rPr>
          <w:bCs/>
          <w:iCs/>
          <w:snapToGrid/>
          <w:sz w:val="24"/>
          <w:szCs w:val="24"/>
        </w:rPr>
      </w:pPr>
      <w:r w:rsidRPr="000875E1">
        <w:rPr>
          <w:bCs/>
          <w:iCs/>
          <w:snapToGrid/>
          <w:sz w:val="24"/>
          <w:szCs w:val="24"/>
        </w:rPr>
        <w:t>О проведении переторжки</w:t>
      </w:r>
    </w:p>
    <w:p w:rsidR="00CB4800" w:rsidRDefault="00CB4800" w:rsidP="00CB4800">
      <w:pPr>
        <w:pStyle w:val="a9"/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CB4800" w:rsidRDefault="00CB4800" w:rsidP="00CB4800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CB4800" w:rsidRDefault="00CB4800" w:rsidP="00CB4800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вскрытия конвертов от 04.12.2013г. № 64-МТПиР-В</w:t>
      </w:r>
    </w:p>
    <w:p w:rsidR="00CB4800" w:rsidRDefault="00CB4800" w:rsidP="00CB4800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Бичевина</w:t>
      </w:r>
      <w:proofErr w:type="spellEnd"/>
      <w:r>
        <w:rPr>
          <w:sz w:val="24"/>
          <w:szCs w:val="24"/>
        </w:rPr>
        <w:t xml:space="preserve"> А.В.(ТЕХ.)</w:t>
      </w:r>
    </w:p>
    <w:p w:rsidR="00CB4800" w:rsidRDefault="00CB4800" w:rsidP="00CB4800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заключение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CB4800" w:rsidRDefault="00CB4800" w:rsidP="00CB4800">
      <w:pPr>
        <w:pStyle w:val="a9"/>
        <w:numPr>
          <w:ilvl w:val="0"/>
          <w:numId w:val="26"/>
        </w:numPr>
        <w:snapToGri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Индивидуальное заключение Лаптева И.А.</w:t>
      </w:r>
    </w:p>
    <w:p w:rsidR="00CB4800" w:rsidRDefault="00CB4800" w:rsidP="00CB4800">
      <w:pPr>
        <w:pStyle w:val="21"/>
        <w:ind w:firstLine="0"/>
        <w:rPr>
          <w:bCs/>
          <w:i/>
          <w:iCs/>
          <w:sz w:val="24"/>
        </w:rPr>
      </w:pPr>
    </w:p>
    <w:p w:rsidR="00CB4800" w:rsidRPr="004A31FE" w:rsidRDefault="00CB4800" w:rsidP="00CB4800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CB4800" w:rsidRPr="004A31FE" w:rsidRDefault="00CB4800" w:rsidP="00CB4800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CB4800" w:rsidRDefault="00CB4800" w:rsidP="00CB4800">
      <w:pPr>
        <w:rPr>
          <w:sz w:val="24"/>
          <w:szCs w:val="24"/>
        </w:rPr>
      </w:pPr>
      <w:proofErr w:type="gramStart"/>
      <w:r w:rsidRPr="004A31FE">
        <w:rPr>
          <w:sz w:val="24"/>
          <w:szCs w:val="24"/>
        </w:rPr>
        <w:t xml:space="preserve">Предложения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Ольдам</w:t>
      </w:r>
      <w:proofErr w:type="spellEnd"/>
      <w:r w:rsidRPr="00AD4F82">
        <w:rPr>
          <w:snapToGrid/>
          <w:sz w:val="22"/>
          <w:szCs w:val="22"/>
        </w:rPr>
        <w:t>" (115304 г. Москва, Кавказский бульвар, д. 29, корп. 1)</w:t>
      </w:r>
      <w:r>
        <w:rPr>
          <w:snapToGrid/>
          <w:sz w:val="22"/>
          <w:szCs w:val="22"/>
        </w:rPr>
        <w:t xml:space="preserve">,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МегаПром</w:t>
      </w:r>
      <w:proofErr w:type="spellEnd"/>
      <w:r w:rsidRPr="00AD4F82">
        <w:rPr>
          <w:snapToGrid/>
          <w:sz w:val="22"/>
          <w:szCs w:val="22"/>
        </w:rPr>
        <w:t xml:space="preserve">" (125414, г. Москва, ул. </w:t>
      </w:r>
      <w:proofErr w:type="spellStart"/>
      <w:r w:rsidRPr="00AD4F82">
        <w:rPr>
          <w:snapToGrid/>
          <w:sz w:val="22"/>
          <w:szCs w:val="22"/>
        </w:rPr>
        <w:t>Сенежская</w:t>
      </w:r>
      <w:proofErr w:type="spellEnd"/>
      <w:r w:rsidRPr="00AD4F82">
        <w:rPr>
          <w:snapToGrid/>
          <w:sz w:val="22"/>
          <w:szCs w:val="22"/>
        </w:rPr>
        <w:t>, д. 6)</w:t>
      </w:r>
      <w:r>
        <w:rPr>
          <w:snapToGrid/>
          <w:sz w:val="22"/>
          <w:szCs w:val="22"/>
        </w:rPr>
        <w:t xml:space="preserve"> </w:t>
      </w:r>
      <w:r w:rsidRPr="004A31FE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4A31FE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B4800" w:rsidRDefault="00CB4800" w:rsidP="00CB4800">
      <w:pPr>
        <w:tabs>
          <w:tab w:val="left" w:pos="6045"/>
        </w:tabs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</w:p>
    <w:p w:rsidR="00CB4800" w:rsidRPr="004A31FE" w:rsidRDefault="00CB4800" w:rsidP="00CB4800">
      <w:pPr>
        <w:pStyle w:val="21"/>
        <w:ind w:firstLine="0"/>
        <w:rPr>
          <w:bCs/>
          <w:i/>
          <w:iCs/>
          <w:sz w:val="24"/>
        </w:rPr>
      </w:pPr>
      <w:proofErr w:type="gramStart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 </w:t>
      </w:r>
      <w:r>
        <w:rPr>
          <w:bCs/>
          <w:i/>
          <w:iCs/>
          <w:sz w:val="24"/>
        </w:rPr>
        <w:t xml:space="preserve"> </w:t>
      </w:r>
      <w:r w:rsidRPr="004A31FE">
        <w:rPr>
          <w:bCs/>
          <w:i/>
          <w:iCs/>
          <w:sz w:val="24"/>
        </w:rPr>
        <w:t xml:space="preserve">«О </w:t>
      </w:r>
      <w:r>
        <w:rPr>
          <w:bCs/>
          <w:i/>
          <w:iCs/>
          <w:sz w:val="24"/>
        </w:rPr>
        <w:t xml:space="preserve">предварительной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  <w:proofErr w:type="gramEnd"/>
    </w:p>
    <w:p w:rsidR="00CB4800" w:rsidRDefault="00CB4800" w:rsidP="00CB4800">
      <w:pPr>
        <w:spacing w:line="240" w:lineRule="auto"/>
        <w:contextualSpacing/>
        <w:rPr>
          <w:sz w:val="24"/>
          <w:szCs w:val="24"/>
        </w:rPr>
      </w:pPr>
    </w:p>
    <w:p w:rsidR="00CB4800" w:rsidRPr="00831CD4" w:rsidRDefault="00CB4800" w:rsidP="00CB4800">
      <w:pPr>
        <w:spacing w:line="240" w:lineRule="auto"/>
        <w:contextualSpacing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CB4800" w:rsidRPr="00831CD4" w:rsidRDefault="00CB4800" w:rsidP="00CB4800">
      <w:pPr>
        <w:spacing w:line="240" w:lineRule="auto"/>
        <w:contextualSpacing/>
        <w:rPr>
          <w:sz w:val="24"/>
          <w:szCs w:val="24"/>
        </w:rPr>
      </w:pPr>
      <w:r w:rsidRPr="00831CD4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5387"/>
      </w:tblGrid>
      <w:tr w:rsidR="00CB4800" w:rsidRPr="00831CD4" w:rsidTr="004D7A70">
        <w:tc>
          <w:tcPr>
            <w:tcW w:w="1276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 xml:space="preserve">Место в </w:t>
            </w:r>
            <w:proofErr w:type="spellStart"/>
            <w:r w:rsidRPr="00831CD4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5387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831CD4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CB4800" w:rsidRPr="00831CD4" w:rsidTr="004D7A70">
        <w:tc>
          <w:tcPr>
            <w:tcW w:w="1276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1 место</w:t>
            </w:r>
          </w:p>
        </w:tc>
        <w:tc>
          <w:tcPr>
            <w:tcW w:w="2835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D4F82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AD4F82">
              <w:rPr>
                <w:snapToGrid/>
                <w:sz w:val="22"/>
                <w:szCs w:val="22"/>
              </w:rPr>
              <w:t>Ольдам</w:t>
            </w:r>
            <w:proofErr w:type="spellEnd"/>
            <w:r w:rsidRPr="00AD4F82">
              <w:rPr>
                <w:snapToGrid/>
                <w:sz w:val="22"/>
                <w:szCs w:val="22"/>
              </w:rPr>
              <w:t xml:space="preserve">" (115304 г. </w:t>
            </w:r>
            <w:r w:rsidRPr="00AD4F82">
              <w:rPr>
                <w:snapToGrid/>
                <w:sz w:val="22"/>
                <w:szCs w:val="22"/>
              </w:rPr>
              <w:lastRenderedPageBreak/>
              <w:t>Москва, Кавказский бульвар, д. 29, корп. 1)</w:t>
            </w:r>
          </w:p>
        </w:tc>
        <w:tc>
          <w:tcPr>
            <w:tcW w:w="5387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lastRenderedPageBreak/>
              <w:t xml:space="preserve">Цена: </w:t>
            </w:r>
            <w:r w:rsidR="00237EEA">
              <w:rPr>
                <w:snapToGrid/>
                <w:sz w:val="24"/>
                <w:szCs w:val="24"/>
              </w:rPr>
              <w:t>5</w:t>
            </w:r>
            <w:bookmarkStart w:id="2" w:name="_GoBack"/>
            <w:bookmarkEnd w:id="2"/>
            <w:r>
              <w:rPr>
                <w:snapToGrid/>
                <w:sz w:val="24"/>
                <w:szCs w:val="24"/>
              </w:rPr>
              <w:t> 838 983</w:t>
            </w:r>
            <w:r w:rsidRPr="00831CD4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1</w:t>
            </w:r>
            <w:r w:rsidRPr="00831CD4">
              <w:rPr>
                <w:snapToGrid/>
                <w:sz w:val="24"/>
                <w:szCs w:val="24"/>
              </w:rPr>
              <w:t>0 руб. (цена без НДС)</w:t>
            </w:r>
            <w:r w:rsidRPr="00831CD4">
              <w:rPr>
                <w:sz w:val="24"/>
                <w:szCs w:val="24"/>
              </w:rPr>
              <w:t>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lastRenderedPageBreak/>
              <w:t>(</w:t>
            </w:r>
            <w:r>
              <w:rPr>
                <w:sz w:val="24"/>
                <w:szCs w:val="24"/>
              </w:rPr>
              <w:t>6 890 000,00</w:t>
            </w:r>
            <w:r w:rsidRPr="00831CD4">
              <w:rPr>
                <w:sz w:val="24"/>
                <w:szCs w:val="24"/>
              </w:rPr>
              <w:t xml:space="preserve"> рублей с учетом НДС).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Срок поставки: до 30.06. 2014г.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Условия оплаты: </w:t>
            </w:r>
            <w:r>
              <w:rPr>
                <w:snapToGrid/>
                <w:sz w:val="24"/>
                <w:szCs w:val="24"/>
              </w:rPr>
              <w:t xml:space="preserve">100% - </w:t>
            </w:r>
            <w:r w:rsidRPr="00831CD4">
              <w:rPr>
                <w:snapToGrid/>
                <w:sz w:val="24"/>
                <w:szCs w:val="24"/>
              </w:rPr>
              <w:t xml:space="preserve">в течение 30 календарных дней </w:t>
            </w:r>
            <w:r>
              <w:rPr>
                <w:snapToGrid/>
                <w:sz w:val="24"/>
                <w:szCs w:val="24"/>
              </w:rPr>
              <w:t>с момента</w:t>
            </w:r>
            <w:r w:rsidRPr="00831CD4">
              <w:rPr>
                <w:snapToGrid/>
                <w:sz w:val="24"/>
                <w:szCs w:val="24"/>
              </w:rPr>
              <w:t xml:space="preserve"> поставки</w:t>
            </w:r>
            <w:r>
              <w:rPr>
                <w:snapToGrid/>
                <w:sz w:val="24"/>
                <w:szCs w:val="24"/>
              </w:rPr>
              <w:t xml:space="preserve"> на склад</w:t>
            </w:r>
            <w:r w:rsidRPr="00831CD4">
              <w:rPr>
                <w:snapToGrid/>
                <w:sz w:val="24"/>
                <w:szCs w:val="24"/>
              </w:rPr>
              <w:t>.</w:t>
            </w:r>
          </w:p>
          <w:p w:rsidR="00CB4800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>60 месяцев.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Гарантийный срок на </w:t>
            </w:r>
            <w:proofErr w:type="gramStart"/>
            <w:r>
              <w:rPr>
                <w:snapToGrid/>
                <w:sz w:val="24"/>
                <w:szCs w:val="24"/>
              </w:rPr>
              <w:t>шеф-монтажные</w:t>
            </w:r>
            <w:proofErr w:type="gramEnd"/>
            <w:r>
              <w:rPr>
                <w:snapToGrid/>
                <w:sz w:val="24"/>
                <w:szCs w:val="24"/>
              </w:rPr>
              <w:t xml:space="preserve"> работы- 60 месяцев.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 апреля</w:t>
            </w:r>
            <w:r w:rsidRPr="00831CD4">
              <w:rPr>
                <w:snapToGrid/>
                <w:sz w:val="24"/>
                <w:szCs w:val="24"/>
              </w:rPr>
              <w:t xml:space="preserve"> 2014г.</w:t>
            </w:r>
          </w:p>
        </w:tc>
      </w:tr>
      <w:tr w:rsidR="00CB4800" w:rsidRPr="00831CD4" w:rsidTr="004D7A70">
        <w:tc>
          <w:tcPr>
            <w:tcW w:w="1276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lastRenderedPageBreak/>
              <w:t>2 место</w:t>
            </w:r>
          </w:p>
        </w:tc>
        <w:tc>
          <w:tcPr>
            <w:tcW w:w="2835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</w:rPr>
            </w:pPr>
            <w:r w:rsidRPr="00AD4F82">
              <w:rPr>
                <w:snapToGrid/>
                <w:sz w:val="22"/>
                <w:szCs w:val="22"/>
              </w:rPr>
              <w:t>ООО "</w:t>
            </w:r>
            <w:proofErr w:type="spellStart"/>
            <w:r w:rsidRPr="00AD4F82">
              <w:rPr>
                <w:snapToGrid/>
                <w:sz w:val="22"/>
                <w:szCs w:val="22"/>
              </w:rPr>
              <w:t>МегаПром</w:t>
            </w:r>
            <w:proofErr w:type="spellEnd"/>
            <w:r w:rsidRPr="00AD4F82">
              <w:rPr>
                <w:snapToGrid/>
                <w:sz w:val="22"/>
                <w:szCs w:val="22"/>
              </w:rPr>
              <w:t xml:space="preserve">" (125414, г. Москва, ул. </w:t>
            </w:r>
            <w:proofErr w:type="spellStart"/>
            <w:r w:rsidRPr="00AD4F82">
              <w:rPr>
                <w:snapToGrid/>
                <w:sz w:val="22"/>
                <w:szCs w:val="22"/>
              </w:rPr>
              <w:t>Сенежская</w:t>
            </w:r>
            <w:proofErr w:type="spellEnd"/>
            <w:r w:rsidRPr="00AD4F82">
              <w:rPr>
                <w:snapToGrid/>
                <w:sz w:val="22"/>
                <w:szCs w:val="22"/>
              </w:rPr>
              <w:t>, д. 6)</w:t>
            </w:r>
          </w:p>
        </w:tc>
        <w:tc>
          <w:tcPr>
            <w:tcW w:w="5387" w:type="dxa"/>
            <w:shd w:val="clear" w:color="auto" w:fill="auto"/>
          </w:tcPr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Цена: </w:t>
            </w:r>
            <w:r>
              <w:rPr>
                <w:snapToGrid/>
                <w:sz w:val="24"/>
                <w:szCs w:val="24"/>
              </w:rPr>
              <w:t>5 839 101,69</w:t>
            </w:r>
            <w:r w:rsidRPr="00831CD4">
              <w:rPr>
                <w:snapToGrid/>
                <w:sz w:val="24"/>
                <w:szCs w:val="24"/>
              </w:rPr>
              <w:t xml:space="preserve"> руб. (цена без НДС)</w:t>
            </w:r>
            <w:r w:rsidRPr="00831CD4">
              <w:rPr>
                <w:sz w:val="24"/>
                <w:szCs w:val="24"/>
              </w:rPr>
              <w:t>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831CD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6 890 140,00</w:t>
            </w:r>
            <w:r w:rsidRPr="00831CD4">
              <w:rPr>
                <w:sz w:val="24"/>
                <w:szCs w:val="24"/>
              </w:rPr>
              <w:t xml:space="preserve"> рублей с учетом НДС).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>Срок поставки: до 30.06. 2014г.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Условия оплаты: в течение 30 календарных дней </w:t>
            </w:r>
            <w:r>
              <w:rPr>
                <w:snapToGrid/>
                <w:sz w:val="24"/>
                <w:szCs w:val="24"/>
              </w:rPr>
              <w:t>с момента</w:t>
            </w:r>
            <w:r w:rsidRPr="00831CD4">
              <w:rPr>
                <w:snapToGrid/>
                <w:sz w:val="24"/>
                <w:szCs w:val="24"/>
              </w:rPr>
              <w:t xml:space="preserve"> поставки</w:t>
            </w:r>
            <w:r>
              <w:rPr>
                <w:snapToGrid/>
                <w:sz w:val="24"/>
                <w:szCs w:val="24"/>
              </w:rPr>
              <w:t xml:space="preserve"> на склад</w:t>
            </w:r>
            <w:r w:rsidRPr="00831CD4">
              <w:rPr>
                <w:snapToGrid/>
                <w:sz w:val="24"/>
                <w:szCs w:val="24"/>
              </w:rPr>
              <w:t>.</w:t>
            </w:r>
          </w:p>
          <w:p w:rsidR="00CB4800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Гарантийный срок: </w:t>
            </w:r>
            <w:r>
              <w:rPr>
                <w:snapToGrid/>
                <w:sz w:val="24"/>
                <w:szCs w:val="24"/>
              </w:rPr>
              <w:t>60 месяцев.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Гарантийный срок на ше</w:t>
            </w:r>
            <w:proofErr w:type="gramStart"/>
            <w:r>
              <w:rPr>
                <w:snapToGrid/>
                <w:sz w:val="24"/>
                <w:szCs w:val="24"/>
              </w:rPr>
              <w:t>ф-</w:t>
            </w:r>
            <w:proofErr w:type="gramEnd"/>
            <w:r>
              <w:rPr>
                <w:snapToGrid/>
                <w:sz w:val="24"/>
                <w:szCs w:val="24"/>
              </w:rPr>
              <w:t xml:space="preserve"> монтажные работы- 60 месяцев.</w:t>
            </w:r>
          </w:p>
          <w:p w:rsidR="00CB4800" w:rsidRPr="00831CD4" w:rsidRDefault="00CB4800" w:rsidP="004D7A70">
            <w:pPr>
              <w:spacing w:line="240" w:lineRule="auto"/>
              <w:ind w:firstLine="0"/>
              <w:contextualSpacing/>
              <w:rPr>
                <w:snapToGrid/>
                <w:sz w:val="24"/>
                <w:szCs w:val="24"/>
              </w:rPr>
            </w:pPr>
            <w:r w:rsidRPr="00831CD4">
              <w:rPr>
                <w:snapToGrid/>
                <w:sz w:val="24"/>
                <w:szCs w:val="24"/>
              </w:rPr>
              <w:t xml:space="preserve">Предложение действительно до </w:t>
            </w:r>
            <w:r>
              <w:rPr>
                <w:snapToGrid/>
                <w:sz w:val="24"/>
                <w:szCs w:val="24"/>
              </w:rPr>
              <w:t>1 апреля</w:t>
            </w:r>
            <w:r w:rsidRPr="00831CD4">
              <w:rPr>
                <w:snapToGrid/>
                <w:sz w:val="24"/>
                <w:szCs w:val="24"/>
              </w:rPr>
              <w:t xml:space="preserve"> 2014г.</w:t>
            </w:r>
          </w:p>
        </w:tc>
      </w:tr>
    </w:tbl>
    <w:p w:rsidR="00CB4800" w:rsidRPr="00826051" w:rsidRDefault="00CB4800" w:rsidP="00CB4800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6051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3</w:t>
      </w:r>
      <w:r w:rsidRPr="00826051">
        <w:rPr>
          <w:bCs/>
          <w:i/>
          <w:iCs/>
          <w:snapToGrid/>
          <w:sz w:val="24"/>
          <w:szCs w:val="24"/>
        </w:rPr>
        <w:t xml:space="preserve"> </w:t>
      </w:r>
      <w:r w:rsidRPr="00826051">
        <w:rPr>
          <w:i/>
          <w:snapToGrid/>
          <w:sz w:val="24"/>
          <w:szCs w:val="24"/>
        </w:rPr>
        <w:t>«О проведении переторжки»</w:t>
      </w:r>
    </w:p>
    <w:p w:rsidR="00CB4800" w:rsidRDefault="00CB4800" w:rsidP="00CB4800">
      <w:pPr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B4800" w:rsidRPr="00856C1A" w:rsidRDefault="00CB4800" w:rsidP="00CB480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CB4800" w:rsidRDefault="00CB4800" w:rsidP="00CB4800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CB4800" w:rsidRDefault="00CB4800" w:rsidP="00CB4800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CB4800" w:rsidRPr="00856C1A" w:rsidRDefault="00CB4800" w:rsidP="00CB4800">
      <w:pPr>
        <w:tabs>
          <w:tab w:val="left" w:pos="7215"/>
        </w:tabs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  <w:r>
        <w:rPr>
          <w:b/>
          <w:snapToGrid/>
          <w:sz w:val="24"/>
          <w:szCs w:val="24"/>
        </w:rPr>
        <w:tab/>
      </w:r>
    </w:p>
    <w:p w:rsidR="00CB4800" w:rsidRDefault="00CB4800" w:rsidP="00CB4800">
      <w:pPr>
        <w:rPr>
          <w:snapToGrid/>
          <w:sz w:val="24"/>
          <w:szCs w:val="24"/>
        </w:rPr>
      </w:pPr>
      <w:r w:rsidRPr="00A521F0">
        <w:rPr>
          <w:snapToGrid/>
          <w:sz w:val="24"/>
          <w:szCs w:val="24"/>
        </w:rPr>
        <w:t xml:space="preserve">1. </w:t>
      </w:r>
      <w:r w:rsidRPr="00A521F0">
        <w:rPr>
          <w:b/>
          <w:snapToGrid/>
          <w:sz w:val="24"/>
          <w:szCs w:val="24"/>
        </w:rPr>
        <w:t>Признать</w:t>
      </w:r>
      <w:r w:rsidRPr="00A521F0">
        <w:rPr>
          <w:snapToGrid/>
          <w:sz w:val="24"/>
          <w:szCs w:val="24"/>
        </w:rPr>
        <w:t xml:space="preserve"> предложения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Ольдам</w:t>
      </w:r>
      <w:proofErr w:type="spellEnd"/>
      <w:r w:rsidRPr="00AD4F82">
        <w:rPr>
          <w:snapToGrid/>
          <w:sz w:val="22"/>
          <w:szCs w:val="22"/>
        </w:rPr>
        <w:t>"</w:t>
      </w:r>
      <w:proofErr w:type="gramStart"/>
      <w:r w:rsidRPr="00AD4F82">
        <w:rPr>
          <w:snapToGrid/>
          <w:sz w:val="22"/>
          <w:szCs w:val="22"/>
        </w:rPr>
        <w:t xml:space="preserve"> </w:t>
      </w:r>
      <w:r>
        <w:rPr>
          <w:snapToGrid/>
          <w:sz w:val="22"/>
          <w:szCs w:val="22"/>
        </w:rPr>
        <w:t>,</w:t>
      </w:r>
      <w:proofErr w:type="gramEnd"/>
      <w:r>
        <w:rPr>
          <w:snapToGrid/>
          <w:sz w:val="22"/>
          <w:szCs w:val="22"/>
        </w:rPr>
        <w:t xml:space="preserve">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МегаПром</w:t>
      </w:r>
      <w:proofErr w:type="spellEnd"/>
      <w:r w:rsidRPr="00AD4F82">
        <w:rPr>
          <w:snapToGrid/>
          <w:sz w:val="22"/>
          <w:szCs w:val="22"/>
        </w:rPr>
        <w:t xml:space="preserve">" </w:t>
      </w:r>
      <w:r>
        <w:rPr>
          <w:snapToGrid/>
          <w:sz w:val="24"/>
          <w:szCs w:val="24"/>
        </w:rPr>
        <w:t xml:space="preserve"> </w:t>
      </w:r>
      <w:r w:rsidRPr="00A521F0">
        <w:rPr>
          <w:snapToGrid/>
          <w:sz w:val="24"/>
          <w:szCs w:val="24"/>
        </w:rPr>
        <w:t>соответствующими условиям закупки.</w:t>
      </w:r>
    </w:p>
    <w:p w:rsidR="00CB4800" w:rsidRPr="00856C1A" w:rsidRDefault="00CB4800" w:rsidP="00CB4800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2.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CB4800" w:rsidRPr="00CD5F35" w:rsidRDefault="00CB4800" w:rsidP="00CB4800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1 место: </w:t>
      </w:r>
      <w:r w:rsidRPr="00AD4F82">
        <w:rPr>
          <w:snapToGrid/>
          <w:sz w:val="22"/>
          <w:szCs w:val="22"/>
        </w:rPr>
        <w:t>ООО "</w:t>
      </w:r>
      <w:proofErr w:type="spellStart"/>
      <w:r w:rsidRPr="00CD5F35">
        <w:rPr>
          <w:snapToGrid/>
          <w:sz w:val="22"/>
          <w:szCs w:val="22"/>
        </w:rPr>
        <w:t>Ольдам</w:t>
      </w:r>
      <w:proofErr w:type="spellEnd"/>
      <w:r w:rsidRPr="00CD5F35">
        <w:rPr>
          <w:snapToGrid/>
          <w:sz w:val="22"/>
          <w:szCs w:val="22"/>
        </w:rPr>
        <w:t>"</w:t>
      </w:r>
      <w:r w:rsidRPr="00CD5F35">
        <w:rPr>
          <w:i/>
          <w:sz w:val="24"/>
          <w:szCs w:val="24"/>
        </w:rPr>
        <w:t>;</w:t>
      </w:r>
    </w:p>
    <w:p w:rsidR="00CB4800" w:rsidRPr="00CD5F35" w:rsidRDefault="00CB4800" w:rsidP="00CB4800">
      <w:pPr>
        <w:snapToGrid w:val="0"/>
        <w:spacing w:line="240" w:lineRule="auto"/>
        <w:ind w:left="708" w:hanging="708"/>
        <w:contextualSpacing/>
        <w:rPr>
          <w:i/>
          <w:sz w:val="24"/>
          <w:szCs w:val="24"/>
        </w:rPr>
      </w:pPr>
      <w:r w:rsidRPr="00CD5F35">
        <w:rPr>
          <w:snapToGrid/>
          <w:sz w:val="24"/>
          <w:szCs w:val="24"/>
        </w:rPr>
        <w:t xml:space="preserve">2 место: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МегаПром</w:t>
      </w:r>
      <w:proofErr w:type="spellEnd"/>
      <w:r w:rsidRPr="00AD4F82">
        <w:rPr>
          <w:snapToGrid/>
          <w:sz w:val="22"/>
          <w:szCs w:val="22"/>
        </w:rPr>
        <w:t xml:space="preserve">" </w:t>
      </w:r>
      <w:r w:rsidRPr="00CD5F35">
        <w:rPr>
          <w:i/>
          <w:sz w:val="24"/>
          <w:szCs w:val="24"/>
        </w:rPr>
        <w:t>.</w:t>
      </w:r>
    </w:p>
    <w:p w:rsidR="00CB4800" w:rsidRPr="00856C1A" w:rsidRDefault="00CB4800" w:rsidP="00CB4800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>3</w:t>
      </w:r>
      <w:r w:rsidRPr="00856C1A">
        <w:rPr>
          <w:bCs/>
          <w:iCs/>
          <w:snapToGrid/>
          <w:sz w:val="24"/>
          <w:szCs w:val="24"/>
        </w:rPr>
        <w:t xml:space="preserve">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Провести переторжку</w:t>
      </w:r>
      <w:r w:rsidRPr="00856C1A">
        <w:rPr>
          <w:snapToGrid/>
          <w:sz w:val="24"/>
          <w:szCs w:val="24"/>
        </w:rPr>
        <w:t>.</w:t>
      </w:r>
    </w:p>
    <w:p w:rsidR="00CB4800" w:rsidRDefault="00CB4800" w:rsidP="00CB4800">
      <w:r w:rsidRPr="00856C1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AD4F82">
        <w:rPr>
          <w:snapToGrid/>
          <w:sz w:val="22"/>
          <w:szCs w:val="22"/>
        </w:rPr>
        <w:t>ООО "</w:t>
      </w:r>
      <w:proofErr w:type="spellStart"/>
      <w:r w:rsidRPr="00CD5F35">
        <w:rPr>
          <w:snapToGrid/>
          <w:sz w:val="22"/>
          <w:szCs w:val="22"/>
        </w:rPr>
        <w:t>Ольдам</w:t>
      </w:r>
      <w:proofErr w:type="spellEnd"/>
      <w:r w:rsidRPr="00CD5F35">
        <w:rPr>
          <w:snapToGrid/>
          <w:sz w:val="22"/>
          <w:szCs w:val="22"/>
        </w:rPr>
        <w:t>"</w:t>
      </w:r>
      <w:r>
        <w:rPr>
          <w:snapToGrid/>
          <w:sz w:val="22"/>
          <w:szCs w:val="22"/>
        </w:rPr>
        <w:t xml:space="preserve">, </w:t>
      </w:r>
      <w:r w:rsidRPr="00AD4F82">
        <w:rPr>
          <w:snapToGrid/>
          <w:sz w:val="22"/>
          <w:szCs w:val="22"/>
        </w:rPr>
        <w:t>ООО "</w:t>
      </w:r>
      <w:proofErr w:type="spellStart"/>
      <w:r w:rsidRPr="00AD4F82">
        <w:rPr>
          <w:snapToGrid/>
          <w:sz w:val="22"/>
          <w:szCs w:val="22"/>
        </w:rPr>
        <w:t>МегаПром</w:t>
      </w:r>
      <w:proofErr w:type="spellEnd"/>
      <w:r w:rsidRPr="00AD4F82">
        <w:rPr>
          <w:snapToGrid/>
          <w:sz w:val="22"/>
          <w:szCs w:val="22"/>
        </w:rPr>
        <w:t>"</w:t>
      </w:r>
      <w:r>
        <w:rPr>
          <w:snapToGrid/>
          <w:sz w:val="22"/>
          <w:szCs w:val="22"/>
        </w:rPr>
        <w:t>.</w:t>
      </w:r>
      <w:r w:rsidRPr="00AD4F82">
        <w:rPr>
          <w:snapToGrid/>
          <w:sz w:val="22"/>
          <w:szCs w:val="22"/>
        </w:rPr>
        <w:t xml:space="preserve"> </w:t>
      </w:r>
      <w:r w:rsidRPr="00A521F0">
        <w:rPr>
          <w:snapToGrid/>
          <w:sz w:val="24"/>
          <w:szCs w:val="24"/>
        </w:rPr>
        <w:t xml:space="preserve"> </w:t>
      </w:r>
    </w:p>
    <w:p w:rsidR="00CB4800" w:rsidRPr="00856C1A" w:rsidRDefault="00CB4800" w:rsidP="00CB4800">
      <w:pPr>
        <w:numPr>
          <w:ilvl w:val="0"/>
          <w:numId w:val="16"/>
        </w:numPr>
        <w:tabs>
          <w:tab w:val="num" w:pos="0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856C1A">
        <w:rPr>
          <w:snapToGrid/>
          <w:sz w:val="24"/>
          <w:szCs w:val="24"/>
        </w:rPr>
        <w:t>заочная</w:t>
      </w:r>
      <w:proofErr w:type="gramEnd"/>
      <w:r w:rsidRPr="00856C1A">
        <w:rPr>
          <w:snapToGrid/>
          <w:sz w:val="24"/>
          <w:szCs w:val="24"/>
        </w:rPr>
        <w:t>.</w:t>
      </w:r>
    </w:p>
    <w:p w:rsidR="00CB4800" w:rsidRPr="00856C1A" w:rsidRDefault="00CB4800" w:rsidP="00CB48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Назначить переторжку на </w:t>
      </w:r>
      <w:r w:rsidRPr="00CD5F35">
        <w:rPr>
          <w:b/>
          <w:snapToGrid/>
          <w:sz w:val="24"/>
          <w:szCs w:val="24"/>
        </w:rPr>
        <w:t>18</w:t>
      </w:r>
      <w:r>
        <w:rPr>
          <w:b/>
          <w:snapToGrid/>
          <w:sz w:val="24"/>
          <w:szCs w:val="24"/>
        </w:rPr>
        <w:t>.12</w:t>
      </w:r>
      <w:r w:rsidRPr="00C45EA5">
        <w:rPr>
          <w:b/>
          <w:snapToGrid/>
          <w:sz w:val="24"/>
          <w:szCs w:val="24"/>
        </w:rPr>
        <w:t>.2013 в 1</w:t>
      </w:r>
      <w:r>
        <w:rPr>
          <w:b/>
          <w:snapToGrid/>
          <w:sz w:val="24"/>
          <w:szCs w:val="24"/>
        </w:rPr>
        <w:t>6</w:t>
      </w:r>
      <w:r w:rsidRPr="00C45EA5">
        <w:rPr>
          <w:b/>
          <w:snapToGrid/>
          <w:sz w:val="24"/>
          <w:szCs w:val="24"/>
        </w:rPr>
        <w:t>:00</w:t>
      </w:r>
      <w:r w:rsidRPr="00856C1A">
        <w:rPr>
          <w:snapToGrid/>
          <w:sz w:val="24"/>
          <w:szCs w:val="24"/>
        </w:rPr>
        <w:t xml:space="preserve">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CB4800" w:rsidRPr="000D0343" w:rsidRDefault="00CB4800" w:rsidP="00CB48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электронный сейф площадки 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74410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</w:p>
    <w:p w:rsidR="00CB4800" w:rsidRPr="00CD643F" w:rsidRDefault="00CB4800" w:rsidP="00CB4800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D23801" w:rsidRPr="00CD643F" w:rsidRDefault="00D23801" w:rsidP="00D23801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BE68B8" w:rsidRPr="00F555D7" w:rsidRDefault="00BE68B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r w:rsidRPr="00B4354F">
              <w:rPr>
                <w:sz w:val="24"/>
                <w:szCs w:val="24"/>
              </w:rPr>
              <w:t>Моторина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5431EE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Г.М. </w:t>
            </w:r>
            <w:proofErr w:type="spellStart"/>
            <w:r>
              <w:rPr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2C1" w:rsidRDefault="004742C1" w:rsidP="00355095">
      <w:pPr>
        <w:spacing w:line="240" w:lineRule="auto"/>
      </w:pPr>
      <w:r>
        <w:separator/>
      </w:r>
    </w:p>
  </w:endnote>
  <w:endnote w:type="continuationSeparator" w:id="0">
    <w:p w:rsidR="004742C1" w:rsidRDefault="004742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7E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7EE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2C1" w:rsidRDefault="004742C1" w:rsidP="00355095">
      <w:pPr>
        <w:spacing w:line="240" w:lineRule="auto"/>
      </w:pPr>
      <w:r>
        <w:separator/>
      </w:r>
    </w:p>
  </w:footnote>
  <w:footnote w:type="continuationSeparator" w:id="0">
    <w:p w:rsidR="004742C1" w:rsidRDefault="004742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D23801">
      <w:rPr>
        <w:i/>
        <w:sz w:val="20"/>
      </w:rPr>
      <w:t>101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D23801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538A"/>
    <w:rsid w:val="00076D88"/>
    <w:rsid w:val="0008004B"/>
    <w:rsid w:val="000911D3"/>
    <w:rsid w:val="000A407E"/>
    <w:rsid w:val="000A643F"/>
    <w:rsid w:val="000C1263"/>
    <w:rsid w:val="000C17A4"/>
    <w:rsid w:val="000C4294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37EE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B5AAD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C574A"/>
    <w:rsid w:val="003C690B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45432"/>
    <w:rsid w:val="0045381B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31E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6227C6"/>
    <w:rsid w:val="00622BD9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401E4"/>
    <w:rsid w:val="00856C1A"/>
    <w:rsid w:val="00861C62"/>
    <w:rsid w:val="00875512"/>
    <w:rsid w:val="008759B3"/>
    <w:rsid w:val="008825B7"/>
    <w:rsid w:val="00886219"/>
    <w:rsid w:val="0088746E"/>
    <w:rsid w:val="00891345"/>
    <w:rsid w:val="008A5961"/>
    <w:rsid w:val="008B063D"/>
    <w:rsid w:val="008B4E73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4B12"/>
    <w:rsid w:val="009A652F"/>
    <w:rsid w:val="009A6ACF"/>
    <w:rsid w:val="009B3B1D"/>
    <w:rsid w:val="009C7E49"/>
    <w:rsid w:val="009D31B9"/>
    <w:rsid w:val="009E4FDD"/>
    <w:rsid w:val="009F1A49"/>
    <w:rsid w:val="009F737B"/>
    <w:rsid w:val="00A05A52"/>
    <w:rsid w:val="00A135D9"/>
    <w:rsid w:val="00A13D51"/>
    <w:rsid w:val="00A20713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85748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9000A"/>
    <w:rsid w:val="00C928AE"/>
    <w:rsid w:val="00C93DEA"/>
    <w:rsid w:val="00C9404B"/>
    <w:rsid w:val="00C96877"/>
    <w:rsid w:val="00CB0FB8"/>
    <w:rsid w:val="00CB32C9"/>
    <w:rsid w:val="00CB4800"/>
    <w:rsid w:val="00CB5269"/>
    <w:rsid w:val="00CC2ABC"/>
    <w:rsid w:val="00CD346E"/>
    <w:rsid w:val="00CD643F"/>
    <w:rsid w:val="00CE3F1D"/>
    <w:rsid w:val="00D05F7D"/>
    <w:rsid w:val="00D13E6C"/>
    <w:rsid w:val="00D23801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555D7"/>
    <w:rsid w:val="00F6533B"/>
    <w:rsid w:val="00F77810"/>
    <w:rsid w:val="00F779A3"/>
    <w:rsid w:val="00F85832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6C9D5-0FCB-4408-AA70-FF3199FB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Терешкина</cp:lastModifiedBy>
  <cp:revision>86</cp:revision>
  <cp:lastPrinted>2013-12-17T05:17:00Z</cp:lastPrinted>
  <dcterms:created xsi:type="dcterms:W3CDTF">2013-03-05T03:51:00Z</dcterms:created>
  <dcterms:modified xsi:type="dcterms:W3CDTF">2013-12-17T05:26:00Z</dcterms:modified>
</cp:coreProperties>
</file>