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7022687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7022687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D23801">
              <w:rPr>
                <w:sz w:val="24"/>
                <w:szCs w:val="24"/>
              </w:rPr>
              <w:t>57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10744B">
              <w:rPr>
                <w:sz w:val="24"/>
                <w:szCs w:val="24"/>
              </w:rPr>
              <w:t>М</w:t>
            </w:r>
            <w:r w:rsidR="005431EE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D23801" w:rsidP="00D23801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="00A521F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10744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8D181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D23801" w:rsidRPr="00D53AAF" w:rsidRDefault="003C690B" w:rsidP="00D23801">
      <w:pPr>
        <w:tabs>
          <w:tab w:val="left" w:pos="993"/>
        </w:tabs>
        <w:spacing w:line="240" w:lineRule="auto"/>
        <w:ind w:firstLine="0"/>
        <w:rPr>
          <w:bCs/>
          <w:snapToGrid/>
          <w:sz w:val="26"/>
          <w:szCs w:val="26"/>
        </w:rPr>
      </w:pPr>
      <w:r w:rsidRPr="00B85748">
        <w:rPr>
          <w:sz w:val="24"/>
          <w:szCs w:val="24"/>
        </w:rPr>
        <w:t>Открытый запрос предложений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>на выполнение работ</w:t>
      </w:r>
      <w:r w:rsidR="006F0E12" w:rsidRPr="00B85748">
        <w:rPr>
          <w:sz w:val="24"/>
          <w:szCs w:val="24"/>
        </w:rPr>
        <w:t xml:space="preserve">: </w:t>
      </w:r>
      <w:r w:rsidR="009E4FDD" w:rsidRPr="00B85748">
        <w:rPr>
          <w:sz w:val="24"/>
          <w:szCs w:val="24"/>
        </w:rPr>
        <w:t xml:space="preserve"> </w:t>
      </w:r>
      <w:r w:rsidR="00B85748" w:rsidRPr="00B85748">
        <w:rPr>
          <w:b/>
          <w:sz w:val="24"/>
          <w:szCs w:val="24"/>
        </w:rPr>
        <w:t>«</w:t>
      </w:r>
      <w:r w:rsidR="00D23801">
        <w:rPr>
          <w:b/>
          <w:i/>
          <w:sz w:val="26"/>
          <w:szCs w:val="26"/>
        </w:rPr>
        <w:t xml:space="preserve">Трансформаторы напряжения ёмкостные» </w:t>
      </w:r>
      <w:r w:rsidR="00D23801">
        <w:rPr>
          <w:bCs/>
          <w:sz w:val="26"/>
          <w:szCs w:val="26"/>
        </w:rPr>
        <w:t>для нужд филиала ОАО «ДРСК» «Южно-Якутские электрические сети</w:t>
      </w:r>
      <w:r w:rsidR="00D23801" w:rsidRPr="00D53AAF">
        <w:rPr>
          <w:bCs/>
          <w:sz w:val="26"/>
          <w:szCs w:val="26"/>
        </w:rPr>
        <w:t>»</w:t>
      </w:r>
      <w:r w:rsidR="00D23801" w:rsidRPr="00D53AAF">
        <w:rPr>
          <w:bCs/>
          <w:snapToGrid/>
          <w:sz w:val="26"/>
          <w:szCs w:val="26"/>
        </w:rPr>
        <w:t>.</w:t>
      </w:r>
    </w:p>
    <w:p w:rsidR="00D23801" w:rsidRPr="00D53AAF" w:rsidRDefault="00D23801" w:rsidP="00D23801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D53AAF">
        <w:rPr>
          <w:bCs/>
          <w:iCs/>
          <w:snapToGrid/>
          <w:sz w:val="26"/>
          <w:szCs w:val="26"/>
        </w:rPr>
        <w:t xml:space="preserve">Закупка проводится согласно ГКПЗ 2013г. под производственную программу 1 квартала 2014 года, раздела  </w:t>
      </w:r>
      <w:r>
        <w:rPr>
          <w:bCs/>
          <w:iCs/>
          <w:snapToGrid/>
          <w:sz w:val="26"/>
          <w:szCs w:val="26"/>
        </w:rPr>
        <w:t xml:space="preserve">2.2.2 </w:t>
      </w:r>
      <w:r w:rsidRPr="00D53AAF">
        <w:rPr>
          <w:bCs/>
          <w:iCs/>
          <w:snapToGrid/>
          <w:sz w:val="26"/>
          <w:szCs w:val="26"/>
        </w:rPr>
        <w:t xml:space="preserve">«Материалы </w:t>
      </w:r>
      <w:proofErr w:type="spellStart"/>
      <w:r>
        <w:rPr>
          <w:bCs/>
          <w:iCs/>
          <w:snapToGrid/>
          <w:sz w:val="26"/>
          <w:szCs w:val="26"/>
        </w:rPr>
        <w:t>ТПиР</w:t>
      </w:r>
      <w:proofErr w:type="spellEnd"/>
      <w:r w:rsidRPr="00D53AAF">
        <w:rPr>
          <w:bCs/>
          <w:iCs/>
          <w:snapToGrid/>
          <w:sz w:val="26"/>
          <w:szCs w:val="26"/>
        </w:rPr>
        <w:t xml:space="preserve">» № </w:t>
      </w:r>
      <w:r>
        <w:rPr>
          <w:bCs/>
          <w:iCs/>
          <w:snapToGrid/>
          <w:sz w:val="26"/>
          <w:szCs w:val="26"/>
        </w:rPr>
        <w:t>101</w:t>
      </w:r>
      <w:r w:rsidRPr="00D53AAF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>
        <w:rPr>
          <w:bCs/>
          <w:iCs/>
          <w:snapToGrid/>
          <w:sz w:val="26"/>
          <w:szCs w:val="26"/>
        </w:rPr>
        <w:t>25.10</w:t>
      </w:r>
      <w:r w:rsidRPr="00D53AAF">
        <w:rPr>
          <w:bCs/>
          <w:iCs/>
          <w:snapToGrid/>
          <w:sz w:val="26"/>
          <w:szCs w:val="26"/>
        </w:rPr>
        <w:t>.2013 г. № 1</w:t>
      </w:r>
      <w:r>
        <w:rPr>
          <w:bCs/>
          <w:iCs/>
          <w:snapToGrid/>
          <w:sz w:val="26"/>
          <w:szCs w:val="26"/>
        </w:rPr>
        <w:t>32</w:t>
      </w:r>
      <w:r w:rsidRPr="00D53AAF">
        <w:rPr>
          <w:bCs/>
          <w:iCs/>
          <w:snapToGrid/>
          <w:sz w:val="26"/>
          <w:szCs w:val="26"/>
        </w:rPr>
        <w:t>.</w:t>
      </w:r>
    </w:p>
    <w:p w:rsidR="00D23801" w:rsidRPr="00D53AAF" w:rsidRDefault="00D23801" w:rsidP="00D23801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D53AAF">
        <w:rPr>
          <w:bCs/>
          <w:iCs/>
          <w:snapToGrid/>
          <w:sz w:val="26"/>
          <w:szCs w:val="26"/>
        </w:rPr>
        <w:t>Плановая стоимость закупки:</w:t>
      </w:r>
      <w:r w:rsidRPr="00D53AAF">
        <w:rPr>
          <w:b/>
          <w:bCs/>
          <w:i/>
          <w:iCs/>
          <w:snapToGrid/>
          <w:sz w:val="26"/>
          <w:szCs w:val="26"/>
        </w:rPr>
        <w:t xml:space="preserve"> </w:t>
      </w:r>
      <w:r>
        <w:rPr>
          <w:b/>
          <w:i/>
          <w:sz w:val="24"/>
        </w:rPr>
        <w:t>1 563 559,32</w:t>
      </w:r>
      <w:r w:rsidRPr="00D53AAF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</w:p>
    <w:p w:rsidR="003C690B" w:rsidRPr="00F555D7" w:rsidRDefault="003C690B" w:rsidP="00D23801">
      <w:pPr>
        <w:tabs>
          <w:tab w:val="left" w:pos="993"/>
        </w:tabs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D23801" w:rsidRPr="00C45EA5" w:rsidRDefault="00D23801" w:rsidP="00D23801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C45EA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3801" w:rsidRDefault="00D23801" w:rsidP="00D23801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C45EA5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45EA5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45EA5">
        <w:rPr>
          <w:bCs/>
          <w:iCs/>
          <w:snapToGrid/>
          <w:sz w:val="24"/>
          <w:szCs w:val="24"/>
        </w:rPr>
        <w:t xml:space="preserve"> условиям закупки</w:t>
      </w:r>
      <w:r>
        <w:rPr>
          <w:bCs/>
          <w:iCs/>
          <w:snapToGrid/>
          <w:sz w:val="24"/>
          <w:szCs w:val="24"/>
        </w:rPr>
        <w:t>.</w:t>
      </w:r>
    </w:p>
    <w:p w:rsidR="00D23801" w:rsidRPr="000875E1" w:rsidRDefault="00D23801" w:rsidP="00D23801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0875E1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0875E1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0875E1">
        <w:rPr>
          <w:bCs/>
          <w:iCs/>
          <w:snapToGrid/>
          <w:sz w:val="24"/>
          <w:szCs w:val="24"/>
        </w:rPr>
        <w:t xml:space="preserve"> условиям закупки.</w:t>
      </w:r>
    </w:p>
    <w:p w:rsidR="00D23801" w:rsidRPr="000875E1" w:rsidRDefault="00D23801" w:rsidP="00D23801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0875E1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0875E1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0875E1">
        <w:rPr>
          <w:bCs/>
          <w:iCs/>
          <w:snapToGrid/>
          <w:sz w:val="24"/>
          <w:szCs w:val="24"/>
        </w:rPr>
        <w:t xml:space="preserve"> </w:t>
      </w:r>
      <w:proofErr w:type="spellStart"/>
      <w:r w:rsidRPr="000875E1">
        <w:rPr>
          <w:bCs/>
          <w:iCs/>
          <w:snapToGrid/>
          <w:sz w:val="24"/>
          <w:szCs w:val="24"/>
        </w:rPr>
        <w:t>ранжировке</w:t>
      </w:r>
      <w:proofErr w:type="spellEnd"/>
      <w:r w:rsidRPr="000875E1">
        <w:rPr>
          <w:bCs/>
          <w:iCs/>
          <w:snapToGrid/>
          <w:sz w:val="24"/>
          <w:szCs w:val="24"/>
        </w:rPr>
        <w:t xml:space="preserve"> предложений</w:t>
      </w:r>
    </w:p>
    <w:p w:rsidR="00D23801" w:rsidRPr="000875E1" w:rsidRDefault="00D23801" w:rsidP="00D23801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0875E1">
        <w:rPr>
          <w:bCs/>
          <w:iCs/>
          <w:snapToGrid/>
          <w:sz w:val="24"/>
          <w:szCs w:val="24"/>
        </w:rPr>
        <w:t>О проведении переторжки</w:t>
      </w:r>
    </w:p>
    <w:p w:rsidR="00D23801" w:rsidRDefault="00D23801" w:rsidP="00D23801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D23801" w:rsidRDefault="00D23801" w:rsidP="00D2380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D23801" w:rsidRDefault="00D23801" w:rsidP="00D23801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02.12.2013г. № 57-МТПиР-В</w:t>
      </w:r>
    </w:p>
    <w:p w:rsidR="00D23801" w:rsidRDefault="00D23801" w:rsidP="00D23801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 заключения Смирных А.Ю.; Бичевин А.В.; Тимченко С.А.(ТЕХ.)</w:t>
      </w:r>
    </w:p>
    <w:p w:rsidR="00D23801" w:rsidRDefault="00D23801" w:rsidP="00D23801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</w:t>
      </w:r>
    </w:p>
    <w:p w:rsidR="00D23801" w:rsidRDefault="00D23801" w:rsidP="00D23801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</w:p>
    <w:p w:rsidR="00D23801" w:rsidRDefault="00D23801" w:rsidP="00D23801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Лаптева И.А.</w:t>
      </w:r>
    </w:p>
    <w:p w:rsidR="00D23801" w:rsidRDefault="00D23801" w:rsidP="00D23801">
      <w:pPr>
        <w:pStyle w:val="21"/>
        <w:ind w:firstLine="0"/>
        <w:rPr>
          <w:bCs/>
          <w:i/>
          <w:iCs/>
          <w:sz w:val="24"/>
        </w:rPr>
      </w:pPr>
    </w:p>
    <w:p w:rsidR="00D23801" w:rsidRPr="004A31FE" w:rsidRDefault="00D23801" w:rsidP="00D23801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D23801" w:rsidRPr="004A31FE" w:rsidRDefault="00D23801" w:rsidP="00D23801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D23801" w:rsidRDefault="00D23801" w:rsidP="00D23801">
      <w:pPr>
        <w:spacing w:line="240" w:lineRule="auto"/>
        <w:contextualSpacing/>
        <w:rPr>
          <w:sz w:val="24"/>
          <w:szCs w:val="24"/>
        </w:rPr>
      </w:pPr>
      <w:r w:rsidRPr="004A31FE">
        <w:rPr>
          <w:sz w:val="24"/>
          <w:szCs w:val="24"/>
        </w:rPr>
        <w:t xml:space="preserve">Предложения </w:t>
      </w:r>
      <w:r w:rsidRPr="00DB4691">
        <w:rPr>
          <w:sz w:val="24"/>
          <w:szCs w:val="24"/>
        </w:rPr>
        <w:t xml:space="preserve">ЗАО "НПК </w:t>
      </w:r>
      <w:proofErr w:type="spellStart"/>
      <w:r w:rsidRPr="00DB4691">
        <w:rPr>
          <w:sz w:val="24"/>
          <w:szCs w:val="24"/>
        </w:rPr>
        <w:t>Эллирон</w:t>
      </w:r>
      <w:proofErr w:type="spellEnd"/>
      <w:r w:rsidRPr="00DB4691">
        <w:rPr>
          <w:sz w:val="24"/>
          <w:szCs w:val="24"/>
        </w:rPr>
        <w:t>", ООО "Энергия-М", ООО "ХК "СПК"</w:t>
      </w:r>
      <w:r>
        <w:rPr>
          <w:snapToGrid/>
          <w:sz w:val="24"/>
          <w:szCs w:val="24"/>
        </w:rPr>
        <w:t xml:space="preserve"> </w:t>
      </w:r>
      <w:r w:rsidRPr="004A31FE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D23801" w:rsidRDefault="00D23801" w:rsidP="00D23801">
      <w:pPr>
        <w:tabs>
          <w:tab w:val="left" w:pos="6045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D23801" w:rsidRPr="004A31FE" w:rsidRDefault="00D23801" w:rsidP="00D23801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 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Cs/>
          <w:i/>
          <w:iCs/>
          <w:sz w:val="24"/>
        </w:rPr>
        <w:t>не</w:t>
      </w:r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D23801" w:rsidRPr="004A31FE" w:rsidRDefault="00D23801" w:rsidP="00D23801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D23801" w:rsidRPr="000875E1" w:rsidRDefault="00D23801" w:rsidP="00D23801">
      <w:pPr>
        <w:spacing w:line="240" w:lineRule="auto"/>
        <w:contextualSpacing/>
        <w:rPr>
          <w:rFonts w:eastAsia="Calibri"/>
          <w:snapToGrid/>
          <w:color w:val="000000"/>
          <w:sz w:val="24"/>
          <w:szCs w:val="24"/>
          <w:lang w:eastAsia="en-US"/>
        </w:rPr>
      </w:pPr>
      <w:r>
        <w:rPr>
          <w:snapToGrid/>
          <w:sz w:val="24"/>
          <w:szCs w:val="24"/>
        </w:rPr>
        <w:t xml:space="preserve">Предложения </w:t>
      </w:r>
      <w:r w:rsidRPr="00DB4691">
        <w:rPr>
          <w:b/>
          <w:i/>
          <w:sz w:val="24"/>
          <w:szCs w:val="24"/>
        </w:rPr>
        <w:t>ООО Управляющая компания "Радиан"</w:t>
      </w:r>
      <w:r>
        <w:rPr>
          <w:b/>
          <w:i/>
          <w:snapToGrid/>
          <w:sz w:val="24"/>
          <w:szCs w:val="24"/>
        </w:rPr>
        <w:t xml:space="preserve"> (на сумму 1 788 135,58 рублей без НДС), </w:t>
      </w:r>
      <w:r>
        <w:rPr>
          <w:snapToGrid/>
          <w:sz w:val="24"/>
          <w:szCs w:val="24"/>
        </w:rPr>
        <w:t>не соответствует условиям закупочной документации</w:t>
      </w:r>
      <w:proofErr w:type="gramStart"/>
      <w:r>
        <w:rPr>
          <w:snapToGrid/>
          <w:sz w:val="24"/>
          <w:szCs w:val="24"/>
        </w:rPr>
        <w:t xml:space="preserve"> ,</w:t>
      </w:r>
      <w:proofErr w:type="gramEnd"/>
      <w:r>
        <w:rPr>
          <w:snapToGrid/>
          <w:sz w:val="24"/>
          <w:szCs w:val="24"/>
        </w:rPr>
        <w:t xml:space="preserve"> в</w:t>
      </w:r>
      <w:r w:rsidRPr="000875E1">
        <w:rPr>
          <w:rFonts w:eastAsia="Calibri"/>
          <w:snapToGrid/>
          <w:color w:val="000000"/>
          <w:sz w:val="24"/>
          <w:szCs w:val="24"/>
          <w:lang w:eastAsia="en-US"/>
        </w:rPr>
        <w:t xml:space="preserve"> пункте 6 таблицы 3 коммерческого предложения </w:t>
      </w:r>
      <w:r>
        <w:rPr>
          <w:rFonts w:eastAsia="Calibri"/>
          <w:snapToGrid/>
          <w:color w:val="000000"/>
          <w:sz w:val="24"/>
          <w:szCs w:val="24"/>
          <w:lang w:eastAsia="en-US"/>
        </w:rPr>
        <w:t xml:space="preserve">участника </w:t>
      </w:r>
      <w:r w:rsidRPr="000875E1">
        <w:rPr>
          <w:rFonts w:eastAsia="Calibri"/>
          <w:snapToGrid/>
          <w:color w:val="000000"/>
          <w:sz w:val="24"/>
          <w:szCs w:val="24"/>
          <w:lang w:eastAsia="en-US"/>
        </w:rPr>
        <w:t>указан гарантийный срок 12 месяцев, что не соответствует условиям пункта 5.2 Технического задания, в котором установлено следующее требование «п.5.2. Гарантия на поставляемое оборудование должна распространяться не менее</w:t>
      </w:r>
      <w:proofErr w:type="gramStart"/>
      <w:r w:rsidRPr="000875E1">
        <w:rPr>
          <w:rFonts w:eastAsia="Calibri"/>
          <w:snapToGrid/>
          <w:color w:val="000000"/>
          <w:sz w:val="24"/>
          <w:szCs w:val="24"/>
          <w:lang w:eastAsia="en-US"/>
        </w:rPr>
        <w:t>,</w:t>
      </w:r>
      <w:proofErr w:type="gramEnd"/>
      <w:r w:rsidRPr="000875E1">
        <w:rPr>
          <w:rFonts w:eastAsia="Calibri"/>
          <w:snapToGrid/>
          <w:color w:val="000000"/>
          <w:sz w:val="24"/>
          <w:szCs w:val="24"/>
          <w:lang w:eastAsia="en-US"/>
        </w:rPr>
        <w:t xml:space="preserve"> чем на 36 месяцев». </w:t>
      </w:r>
    </w:p>
    <w:p w:rsidR="00D23801" w:rsidRPr="00BF6A99" w:rsidRDefault="00D23801" w:rsidP="00D23801">
      <w:pPr>
        <w:spacing w:line="240" w:lineRule="auto"/>
        <w:contextualSpacing/>
      </w:pPr>
      <w:r>
        <w:rPr>
          <w:snapToGrid/>
          <w:sz w:val="24"/>
          <w:szCs w:val="24"/>
        </w:rPr>
        <w:t xml:space="preserve">Участник </w:t>
      </w:r>
      <w:r w:rsidRPr="00DB4691">
        <w:rPr>
          <w:b/>
          <w:i/>
          <w:sz w:val="24"/>
          <w:szCs w:val="24"/>
        </w:rPr>
        <w:t>ЗАО "Мирный атом"</w:t>
      </w:r>
      <w:r w:rsidRPr="00DB4691">
        <w:rPr>
          <w:sz w:val="24"/>
          <w:szCs w:val="24"/>
        </w:rPr>
        <w:t xml:space="preserve">  </w:t>
      </w:r>
      <w:r>
        <w:rPr>
          <w:sz w:val="24"/>
          <w:szCs w:val="24"/>
        </w:rPr>
        <w:t>не подтвердил последнюю сделанную на ЭТП ставку</w:t>
      </w:r>
      <w:r w:rsidRPr="000639D9">
        <w:rPr>
          <w:b/>
          <w:i/>
          <w:snapToGrid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>(на сумму 1 800 000,00 рублей без НДС)</w:t>
      </w:r>
    </w:p>
    <w:p w:rsidR="00D23801" w:rsidRDefault="00D23801" w:rsidP="00D23801">
      <w:pPr>
        <w:pStyle w:val="21"/>
        <w:ind w:firstLine="0"/>
        <w:contextualSpacing/>
        <w:rPr>
          <w:bCs/>
          <w:i/>
          <w:iCs/>
          <w:sz w:val="24"/>
        </w:rPr>
      </w:pPr>
    </w:p>
    <w:p w:rsidR="00D23801" w:rsidRPr="004A31FE" w:rsidRDefault="00D23801" w:rsidP="00D23801">
      <w:pPr>
        <w:pStyle w:val="21"/>
        <w:ind w:firstLine="0"/>
        <w:contextualSpacing/>
        <w:rPr>
          <w:bCs/>
          <w:i/>
          <w:iCs/>
          <w:sz w:val="24"/>
        </w:rPr>
      </w:pPr>
      <w:proofErr w:type="gramStart"/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 xml:space="preserve">3 </w:t>
      </w:r>
      <w:r w:rsidRPr="004A31FE">
        <w:rPr>
          <w:bCs/>
          <w:i/>
          <w:iCs/>
          <w:sz w:val="24"/>
        </w:rPr>
        <w:t xml:space="preserve">«О </w:t>
      </w:r>
      <w:r>
        <w:rPr>
          <w:bCs/>
          <w:i/>
          <w:iCs/>
          <w:sz w:val="24"/>
        </w:rPr>
        <w:t xml:space="preserve">предварительной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</w:t>
      </w:r>
      <w:r w:rsidRPr="004A31FE">
        <w:rPr>
          <w:bCs/>
          <w:i/>
          <w:iCs/>
          <w:sz w:val="24"/>
        </w:rPr>
        <w:t>»</w:t>
      </w:r>
      <w:proofErr w:type="gramEnd"/>
    </w:p>
    <w:p w:rsidR="00D23801" w:rsidRDefault="00D23801" w:rsidP="00D23801">
      <w:pPr>
        <w:spacing w:line="240" w:lineRule="auto"/>
        <w:contextualSpacing/>
        <w:rPr>
          <w:sz w:val="24"/>
          <w:szCs w:val="24"/>
        </w:rPr>
      </w:pPr>
    </w:p>
    <w:p w:rsidR="00D23801" w:rsidRPr="00831CD4" w:rsidRDefault="00D23801" w:rsidP="00D23801">
      <w:pPr>
        <w:tabs>
          <w:tab w:val="left" w:pos="2895"/>
        </w:tabs>
        <w:spacing w:line="240" w:lineRule="auto"/>
        <w:contextualSpacing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  <w:r>
        <w:rPr>
          <w:sz w:val="24"/>
          <w:szCs w:val="24"/>
        </w:rPr>
        <w:tab/>
      </w:r>
    </w:p>
    <w:p w:rsidR="00D23801" w:rsidRPr="00831CD4" w:rsidRDefault="00D23801" w:rsidP="00D23801">
      <w:pPr>
        <w:spacing w:line="240" w:lineRule="auto"/>
        <w:contextualSpacing/>
        <w:rPr>
          <w:sz w:val="24"/>
          <w:szCs w:val="24"/>
        </w:rPr>
      </w:pPr>
      <w:r w:rsidRPr="00831CD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</w:t>
      </w:r>
      <w:r w:rsidRPr="00693A3D">
        <w:rPr>
          <w:b/>
          <w:sz w:val="24"/>
          <w:szCs w:val="24"/>
        </w:rPr>
        <w:t>пр</w:t>
      </w:r>
      <w:bookmarkStart w:id="2" w:name="_GoBack"/>
      <w:bookmarkEnd w:id="2"/>
      <w:r w:rsidRPr="00693A3D">
        <w:rPr>
          <w:b/>
          <w:sz w:val="24"/>
          <w:szCs w:val="24"/>
        </w:rPr>
        <w:t>едварительно</w:t>
      </w:r>
      <w:r w:rsidRPr="00831CD4">
        <w:rPr>
          <w:sz w:val="24"/>
          <w:szCs w:val="24"/>
        </w:rPr>
        <w:t xml:space="preserve"> ранжировать предложения следующим образом: </w:t>
      </w: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678"/>
        <w:gridCol w:w="1159"/>
      </w:tblGrid>
      <w:tr w:rsidR="00693A3D" w:rsidRPr="00831CD4" w:rsidTr="00693A3D">
        <w:tc>
          <w:tcPr>
            <w:tcW w:w="1276" w:type="dxa"/>
            <w:shd w:val="clear" w:color="auto" w:fill="auto"/>
          </w:tcPr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831CD4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831CD4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831CD4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4678" w:type="dxa"/>
            <w:shd w:val="clear" w:color="auto" w:fill="auto"/>
          </w:tcPr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831CD4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  <w:tc>
          <w:tcPr>
            <w:tcW w:w="1159" w:type="dxa"/>
            <w:shd w:val="clear" w:color="auto" w:fill="auto"/>
          </w:tcPr>
          <w:p w:rsidR="00693A3D" w:rsidRPr="00693A3D" w:rsidRDefault="00693A3D">
            <w:pPr>
              <w:spacing w:after="200" w:line="276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93A3D">
              <w:rPr>
                <w:i/>
                <w:sz w:val="24"/>
                <w:szCs w:val="24"/>
              </w:rPr>
              <w:t>Количество баллов</w:t>
            </w:r>
          </w:p>
        </w:tc>
      </w:tr>
      <w:tr w:rsidR="00693A3D" w:rsidRPr="00831CD4" w:rsidTr="00693A3D">
        <w:tc>
          <w:tcPr>
            <w:tcW w:w="1276" w:type="dxa"/>
            <w:shd w:val="clear" w:color="auto" w:fill="auto"/>
          </w:tcPr>
          <w:p w:rsidR="00693A3D" w:rsidRPr="00831CD4" w:rsidRDefault="00693A3D" w:rsidP="00DD641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31CD4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639D9">
              <w:rPr>
                <w:snapToGrid/>
                <w:sz w:val="24"/>
                <w:szCs w:val="24"/>
              </w:rPr>
              <w:t>ООО "Энергия-М"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Цена: 1 785 000,00 руб. (цена без НДС)</w:t>
            </w:r>
            <w:r w:rsidRPr="00831CD4">
              <w:rPr>
                <w:sz w:val="24"/>
                <w:szCs w:val="24"/>
              </w:rPr>
              <w:t>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31CD4">
              <w:rPr>
                <w:sz w:val="24"/>
                <w:szCs w:val="24"/>
              </w:rPr>
              <w:t>(2 106 300,00 рублей с учетом НДС).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Срок поставки: до 30.06. 2014г.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Условия оплаты: в течение 30 календарных дней после поставки.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Гарантийный срок: 3 года.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Предложение действительно до 20 марта 2014г.</w:t>
            </w:r>
          </w:p>
        </w:tc>
        <w:tc>
          <w:tcPr>
            <w:tcW w:w="1159" w:type="dxa"/>
            <w:shd w:val="clear" w:color="auto" w:fill="auto"/>
          </w:tcPr>
          <w:p w:rsidR="00693A3D" w:rsidRPr="00693A3D" w:rsidRDefault="00693A3D" w:rsidP="00693A3D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3A3D">
              <w:rPr>
                <w:sz w:val="24"/>
                <w:szCs w:val="24"/>
              </w:rPr>
              <w:t>4,0</w:t>
            </w:r>
          </w:p>
        </w:tc>
      </w:tr>
      <w:tr w:rsidR="00693A3D" w:rsidRPr="00831CD4" w:rsidTr="00693A3D">
        <w:tc>
          <w:tcPr>
            <w:tcW w:w="1276" w:type="dxa"/>
            <w:shd w:val="clear" w:color="auto" w:fill="auto"/>
          </w:tcPr>
          <w:p w:rsidR="00693A3D" w:rsidRPr="00831CD4" w:rsidRDefault="00693A3D" w:rsidP="00DD641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31CD4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0639D9">
              <w:rPr>
                <w:snapToGrid/>
                <w:sz w:val="24"/>
                <w:szCs w:val="24"/>
              </w:rPr>
              <w:t>ООО "ХК "СПК" (182110, Псковская обл., г. Великие Луки, ул. Комсомольца Зверева, 41</w:t>
            </w:r>
            <w:proofErr w:type="gramStart"/>
            <w:r w:rsidRPr="000639D9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Цена: 1 800 000,00 руб. (цена без НДС)</w:t>
            </w:r>
            <w:r w:rsidRPr="00831CD4">
              <w:rPr>
                <w:sz w:val="24"/>
                <w:szCs w:val="24"/>
              </w:rPr>
              <w:t>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31CD4">
              <w:rPr>
                <w:sz w:val="24"/>
                <w:szCs w:val="24"/>
              </w:rPr>
              <w:t>(2 124 000,00 рублей с учетом НДС).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Срок поставки: до 30.06. 2014г.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Условия оплаты: в течение 30 календарных дней после поставки, до 30.07.2014г.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Гарантийный срок: 3 года.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Предложение действительно до 26.03.2014г.</w:t>
            </w:r>
          </w:p>
        </w:tc>
        <w:tc>
          <w:tcPr>
            <w:tcW w:w="1159" w:type="dxa"/>
            <w:shd w:val="clear" w:color="auto" w:fill="auto"/>
          </w:tcPr>
          <w:p w:rsidR="00693A3D" w:rsidRPr="00693A3D" w:rsidRDefault="00693A3D" w:rsidP="00693A3D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3A3D">
              <w:rPr>
                <w:sz w:val="24"/>
                <w:szCs w:val="24"/>
              </w:rPr>
              <w:t>4,0</w:t>
            </w:r>
          </w:p>
        </w:tc>
      </w:tr>
      <w:tr w:rsidR="00693A3D" w:rsidRPr="00831CD4" w:rsidTr="00693A3D">
        <w:tc>
          <w:tcPr>
            <w:tcW w:w="1276" w:type="dxa"/>
            <w:shd w:val="clear" w:color="auto" w:fill="auto"/>
          </w:tcPr>
          <w:p w:rsidR="00693A3D" w:rsidRPr="00831CD4" w:rsidRDefault="00693A3D" w:rsidP="00DD641D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31CD4">
              <w:rPr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0639D9">
              <w:rPr>
                <w:snapToGrid/>
                <w:sz w:val="24"/>
                <w:szCs w:val="24"/>
              </w:rPr>
              <w:t xml:space="preserve">ЗАО "НПК </w:t>
            </w:r>
            <w:proofErr w:type="spellStart"/>
            <w:r w:rsidRPr="000639D9">
              <w:rPr>
                <w:snapToGrid/>
                <w:sz w:val="24"/>
                <w:szCs w:val="24"/>
              </w:rPr>
              <w:t>Эллирон</w:t>
            </w:r>
            <w:proofErr w:type="spellEnd"/>
            <w:r w:rsidRPr="000639D9">
              <w:rPr>
                <w:snapToGrid/>
                <w:sz w:val="24"/>
                <w:szCs w:val="24"/>
              </w:rPr>
              <w:t>" (121165, г. Москва, Кутузовский проспект, дом 35, офис 1.)</w:t>
            </w:r>
          </w:p>
        </w:tc>
        <w:tc>
          <w:tcPr>
            <w:tcW w:w="4678" w:type="dxa"/>
            <w:shd w:val="clear" w:color="auto" w:fill="auto"/>
          </w:tcPr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Цена: 1 560 000,00 руб. (цена без НДС)</w:t>
            </w:r>
            <w:r w:rsidRPr="00831CD4">
              <w:rPr>
                <w:sz w:val="24"/>
                <w:szCs w:val="24"/>
              </w:rPr>
              <w:t>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31CD4">
              <w:rPr>
                <w:sz w:val="24"/>
                <w:szCs w:val="24"/>
              </w:rPr>
              <w:t>(1 840 800,00 рублей с учетом НДС).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Срок поставки: до 30.06.2014г.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Условия оплаты: аванс 20% от суммы договора в течение 20 календарных дней с момента заключения договора. Окончательный расчет – до 30.08. 2014 г. Гарантийный срок: 60 месяцев.</w:t>
            </w:r>
          </w:p>
          <w:p w:rsidR="00693A3D" w:rsidRPr="00831CD4" w:rsidRDefault="00693A3D" w:rsidP="00DD641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Предложение действительно до 05.03.2014г.</w:t>
            </w:r>
          </w:p>
        </w:tc>
        <w:tc>
          <w:tcPr>
            <w:tcW w:w="1159" w:type="dxa"/>
            <w:shd w:val="clear" w:color="auto" w:fill="auto"/>
          </w:tcPr>
          <w:p w:rsidR="00693A3D" w:rsidRPr="00693A3D" w:rsidRDefault="00693A3D" w:rsidP="00693A3D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3A3D">
              <w:rPr>
                <w:sz w:val="24"/>
                <w:szCs w:val="24"/>
              </w:rPr>
              <w:t>3,5</w:t>
            </w:r>
          </w:p>
        </w:tc>
      </w:tr>
    </w:tbl>
    <w:p w:rsidR="00D23801" w:rsidRPr="00826051" w:rsidRDefault="00D23801" w:rsidP="00D23801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826051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4</w:t>
      </w:r>
      <w:r w:rsidRPr="00826051">
        <w:rPr>
          <w:bCs/>
          <w:i/>
          <w:iCs/>
          <w:snapToGrid/>
          <w:sz w:val="24"/>
          <w:szCs w:val="24"/>
        </w:rPr>
        <w:t xml:space="preserve"> </w:t>
      </w:r>
      <w:r w:rsidRPr="00826051">
        <w:rPr>
          <w:i/>
          <w:snapToGrid/>
          <w:sz w:val="24"/>
          <w:szCs w:val="24"/>
        </w:rPr>
        <w:t>«О проведении переторжки»</w:t>
      </w:r>
    </w:p>
    <w:p w:rsidR="00D23801" w:rsidRDefault="00D23801" w:rsidP="00D23801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23801" w:rsidRPr="00856C1A" w:rsidRDefault="00D23801" w:rsidP="00D23801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ОТМЕТИЛИ:</w:t>
      </w:r>
    </w:p>
    <w:p w:rsidR="00D23801" w:rsidRDefault="00D23801" w:rsidP="00D23801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D23801" w:rsidRDefault="00D23801" w:rsidP="00D23801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D23801" w:rsidRPr="00856C1A" w:rsidRDefault="00D23801" w:rsidP="00D23801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856C1A">
        <w:rPr>
          <w:b/>
          <w:snapToGrid/>
          <w:sz w:val="24"/>
          <w:szCs w:val="24"/>
        </w:rPr>
        <w:t>РЕШИЛИ:</w:t>
      </w:r>
      <w:r>
        <w:rPr>
          <w:b/>
          <w:snapToGrid/>
          <w:sz w:val="24"/>
          <w:szCs w:val="24"/>
        </w:rPr>
        <w:tab/>
      </w:r>
    </w:p>
    <w:p w:rsidR="00D23801" w:rsidRDefault="00D23801" w:rsidP="00D23801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A521F0">
        <w:rPr>
          <w:snapToGrid/>
          <w:sz w:val="24"/>
          <w:szCs w:val="24"/>
        </w:rPr>
        <w:t xml:space="preserve">1. </w:t>
      </w:r>
      <w:r w:rsidRPr="00A521F0">
        <w:rPr>
          <w:b/>
          <w:snapToGrid/>
          <w:sz w:val="24"/>
          <w:szCs w:val="24"/>
        </w:rPr>
        <w:t>Признать</w:t>
      </w:r>
      <w:r w:rsidRPr="00A521F0">
        <w:rPr>
          <w:snapToGrid/>
          <w:sz w:val="24"/>
          <w:szCs w:val="24"/>
        </w:rPr>
        <w:t xml:space="preserve"> предложения </w:t>
      </w:r>
      <w:r w:rsidRPr="00DB4691">
        <w:rPr>
          <w:sz w:val="24"/>
          <w:szCs w:val="24"/>
        </w:rPr>
        <w:t xml:space="preserve">ЗАО "НПК </w:t>
      </w:r>
      <w:proofErr w:type="spellStart"/>
      <w:r w:rsidRPr="00DB4691">
        <w:rPr>
          <w:sz w:val="24"/>
          <w:szCs w:val="24"/>
        </w:rPr>
        <w:t>Эллирон</w:t>
      </w:r>
      <w:proofErr w:type="spellEnd"/>
      <w:r w:rsidRPr="00DB4691">
        <w:rPr>
          <w:sz w:val="24"/>
          <w:szCs w:val="24"/>
        </w:rPr>
        <w:t>", ООО "Энергия-М", ООО "ХК "СПК"</w:t>
      </w:r>
      <w:r>
        <w:rPr>
          <w:snapToGrid/>
          <w:sz w:val="24"/>
          <w:szCs w:val="24"/>
        </w:rPr>
        <w:t xml:space="preserve"> </w:t>
      </w:r>
      <w:r w:rsidRPr="00A521F0">
        <w:rPr>
          <w:snapToGrid/>
          <w:sz w:val="24"/>
          <w:szCs w:val="24"/>
        </w:rPr>
        <w:t>соответствующими условиям закупки.</w:t>
      </w:r>
    </w:p>
    <w:p w:rsidR="00D23801" w:rsidRPr="00856C1A" w:rsidRDefault="00D23801" w:rsidP="00D23801">
      <w:pPr>
        <w:suppressAutoHyphens/>
        <w:spacing w:line="240" w:lineRule="auto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2. </w:t>
      </w:r>
      <w:r w:rsidRPr="00856C1A">
        <w:rPr>
          <w:b/>
          <w:snapToGrid/>
          <w:sz w:val="24"/>
          <w:szCs w:val="24"/>
        </w:rPr>
        <w:t>Утвердить</w:t>
      </w:r>
      <w:r w:rsidRPr="00856C1A">
        <w:rPr>
          <w:snapToGrid/>
          <w:sz w:val="24"/>
          <w:szCs w:val="24"/>
        </w:rPr>
        <w:t xml:space="preserve"> </w:t>
      </w:r>
      <w:proofErr w:type="gramStart"/>
      <w:r w:rsidRPr="00856C1A">
        <w:rPr>
          <w:snapToGrid/>
          <w:sz w:val="24"/>
          <w:szCs w:val="24"/>
        </w:rPr>
        <w:t>предварительную</w:t>
      </w:r>
      <w:proofErr w:type="gramEnd"/>
      <w:r w:rsidRPr="00856C1A">
        <w:rPr>
          <w:snapToGrid/>
          <w:sz w:val="24"/>
          <w:szCs w:val="24"/>
        </w:rPr>
        <w:t xml:space="preserve"> </w:t>
      </w:r>
      <w:proofErr w:type="spellStart"/>
      <w:r w:rsidRPr="00856C1A">
        <w:rPr>
          <w:snapToGrid/>
          <w:sz w:val="24"/>
          <w:szCs w:val="24"/>
        </w:rPr>
        <w:t>ранжировку</w:t>
      </w:r>
      <w:proofErr w:type="spellEnd"/>
      <w:r w:rsidRPr="00856C1A">
        <w:rPr>
          <w:snapToGrid/>
          <w:sz w:val="24"/>
          <w:szCs w:val="24"/>
        </w:rPr>
        <w:t xml:space="preserve"> предложений:</w:t>
      </w:r>
    </w:p>
    <w:p w:rsidR="00D23801" w:rsidRPr="00856C1A" w:rsidRDefault="00D23801" w:rsidP="00D23801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1 место: </w:t>
      </w:r>
      <w:r w:rsidRPr="00DB4691">
        <w:rPr>
          <w:sz w:val="24"/>
          <w:szCs w:val="24"/>
        </w:rPr>
        <w:t>ООО "Энергия-М"</w:t>
      </w:r>
      <w:r>
        <w:rPr>
          <w:b/>
          <w:i/>
          <w:sz w:val="24"/>
          <w:szCs w:val="24"/>
        </w:rPr>
        <w:t>;</w:t>
      </w:r>
    </w:p>
    <w:p w:rsidR="00D23801" w:rsidRDefault="00D23801" w:rsidP="00D23801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2 место: </w:t>
      </w:r>
      <w:r w:rsidRPr="00DB4691">
        <w:rPr>
          <w:sz w:val="24"/>
          <w:szCs w:val="24"/>
        </w:rPr>
        <w:t>ООО "ХК "СПК"</w:t>
      </w:r>
      <w:r>
        <w:rPr>
          <w:b/>
          <w:i/>
          <w:sz w:val="24"/>
          <w:szCs w:val="24"/>
        </w:rPr>
        <w:t>;</w:t>
      </w:r>
    </w:p>
    <w:p w:rsidR="00D23801" w:rsidRDefault="00D23801" w:rsidP="00D23801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>
        <w:rPr>
          <w:snapToGrid/>
          <w:sz w:val="24"/>
          <w:szCs w:val="24"/>
        </w:rPr>
        <w:t>3</w:t>
      </w:r>
      <w:r w:rsidRPr="00856C1A">
        <w:rPr>
          <w:snapToGrid/>
          <w:sz w:val="24"/>
          <w:szCs w:val="24"/>
        </w:rPr>
        <w:t xml:space="preserve"> место: </w:t>
      </w:r>
      <w:r w:rsidRPr="00DB4691">
        <w:rPr>
          <w:sz w:val="24"/>
          <w:szCs w:val="24"/>
        </w:rPr>
        <w:t xml:space="preserve">ЗАО "НПК </w:t>
      </w:r>
      <w:proofErr w:type="spellStart"/>
      <w:r w:rsidRPr="00DB4691">
        <w:rPr>
          <w:sz w:val="24"/>
          <w:szCs w:val="24"/>
        </w:rPr>
        <w:t>Эллирон</w:t>
      </w:r>
      <w:proofErr w:type="spellEnd"/>
      <w:r w:rsidRPr="00DB4691">
        <w:rPr>
          <w:sz w:val="24"/>
          <w:szCs w:val="24"/>
        </w:rPr>
        <w:t>"</w:t>
      </w:r>
      <w:r>
        <w:rPr>
          <w:b/>
          <w:i/>
          <w:sz w:val="24"/>
          <w:szCs w:val="24"/>
        </w:rPr>
        <w:t>.</w:t>
      </w:r>
    </w:p>
    <w:p w:rsidR="00D23801" w:rsidRPr="00856C1A" w:rsidRDefault="00D23801" w:rsidP="00D23801">
      <w:pPr>
        <w:snapToGrid w:val="0"/>
        <w:spacing w:line="240" w:lineRule="auto"/>
        <w:contextualSpacing/>
        <w:rPr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856C1A">
        <w:rPr>
          <w:bCs/>
          <w:iCs/>
          <w:snapToGrid/>
          <w:sz w:val="24"/>
          <w:szCs w:val="24"/>
        </w:rPr>
        <w:t xml:space="preserve">. </w:t>
      </w:r>
      <w:r w:rsidRPr="00856C1A">
        <w:rPr>
          <w:snapToGrid/>
          <w:sz w:val="24"/>
          <w:szCs w:val="24"/>
        </w:rPr>
        <w:t xml:space="preserve"> </w:t>
      </w:r>
      <w:r w:rsidRPr="00856C1A">
        <w:rPr>
          <w:b/>
          <w:snapToGrid/>
          <w:sz w:val="24"/>
          <w:szCs w:val="24"/>
        </w:rPr>
        <w:t>Провести переторжку</w:t>
      </w:r>
      <w:r w:rsidRPr="00856C1A">
        <w:rPr>
          <w:snapToGrid/>
          <w:sz w:val="24"/>
          <w:szCs w:val="24"/>
        </w:rPr>
        <w:t>.</w:t>
      </w:r>
    </w:p>
    <w:p w:rsidR="00D23801" w:rsidRDefault="00D23801" w:rsidP="00D23801">
      <w:pPr>
        <w:spacing w:line="240" w:lineRule="auto"/>
        <w:ind w:firstLine="0"/>
        <w:contextualSpacing/>
      </w:pPr>
      <w:r w:rsidRPr="00856C1A">
        <w:rPr>
          <w:snapToGrid/>
          <w:sz w:val="24"/>
          <w:szCs w:val="24"/>
        </w:rPr>
        <w:lastRenderedPageBreak/>
        <w:t xml:space="preserve">Пригласить к участию в переторжке следующих участников: </w:t>
      </w:r>
      <w:r w:rsidRPr="00DB4691">
        <w:rPr>
          <w:sz w:val="24"/>
          <w:szCs w:val="24"/>
        </w:rPr>
        <w:t xml:space="preserve">ЗАО "НПК </w:t>
      </w:r>
      <w:proofErr w:type="spellStart"/>
      <w:r w:rsidRPr="00DB4691">
        <w:rPr>
          <w:sz w:val="24"/>
          <w:szCs w:val="24"/>
        </w:rPr>
        <w:t>Эллирон</w:t>
      </w:r>
      <w:proofErr w:type="spellEnd"/>
      <w:r w:rsidRPr="00DB4691">
        <w:rPr>
          <w:sz w:val="24"/>
          <w:szCs w:val="24"/>
        </w:rPr>
        <w:t>", ООО "Энергия-М", ООО "ХК "СПК"</w:t>
      </w:r>
      <w:r>
        <w:rPr>
          <w:b/>
          <w:i/>
          <w:snapToGrid/>
          <w:sz w:val="24"/>
          <w:szCs w:val="24"/>
        </w:rPr>
        <w:t>.</w:t>
      </w:r>
      <w:r w:rsidRPr="00A521F0">
        <w:rPr>
          <w:snapToGrid/>
          <w:sz w:val="24"/>
          <w:szCs w:val="24"/>
        </w:rPr>
        <w:t xml:space="preserve"> </w:t>
      </w:r>
    </w:p>
    <w:p w:rsidR="00D23801" w:rsidRPr="00856C1A" w:rsidRDefault="00D23801" w:rsidP="00D23801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856C1A">
        <w:rPr>
          <w:snapToGrid/>
          <w:sz w:val="24"/>
          <w:szCs w:val="24"/>
        </w:rPr>
        <w:t>заочная</w:t>
      </w:r>
      <w:proofErr w:type="gramEnd"/>
      <w:r w:rsidRPr="00856C1A">
        <w:rPr>
          <w:snapToGrid/>
          <w:sz w:val="24"/>
          <w:szCs w:val="24"/>
        </w:rPr>
        <w:t>.</w:t>
      </w:r>
    </w:p>
    <w:p w:rsidR="00D23801" w:rsidRPr="00856C1A" w:rsidRDefault="00D23801" w:rsidP="00D23801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Назначить переторжку на </w:t>
      </w:r>
      <w:r>
        <w:rPr>
          <w:snapToGrid/>
          <w:sz w:val="24"/>
          <w:szCs w:val="24"/>
        </w:rPr>
        <w:t>13</w:t>
      </w:r>
      <w:r>
        <w:rPr>
          <w:b/>
          <w:snapToGrid/>
          <w:sz w:val="24"/>
          <w:szCs w:val="24"/>
        </w:rPr>
        <w:t>.12</w:t>
      </w:r>
      <w:r w:rsidRPr="00C45EA5">
        <w:rPr>
          <w:b/>
          <w:snapToGrid/>
          <w:sz w:val="24"/>
          <w:szCs w:val="24"/>
        </w:rPr>
        <w:t>.2013 в 1</w:t>
      </w:r>
      <w:r>
        <w:rPr>
          <w:b/>
          <w:snapToGrid/>
          <w:sz w:val="24"/>
          <w:szCs w:val="24"/>
        </w:rPr>
        <w:t>5</w:t>
      </w:r>
      <w:r w:rsidRPr="00C45EA5">
        <w:rPr>
          <w:b/>
          <w:snapToGrid/>
          <w:sz w:val="24"/>
          <w:szCs w:val="24"/>
        </w:rPr>
        <w:t>:00</w:t>
      </w:r>
      <w:r w:rsidRPr="00856C1A">
        <w:rPr>
          <w:snapToGrid/>
          <w:sz w:val="24"/>
          <w:szCs w:val="24"/>
        </w:rPr>
        <w:t xml:space="preserve"> час</w:t>
      </w:r>
      <w:proofErr w:type="gramStart"/>
      <w:r w:rsidRPr="00856C1A">
        <w:rPr>
          <w:snapToGrid/>
          <w:sz w:val="24"/>
          <w:szCs w:val="24"/>
        </w:rPr>
        <w:t>.</w:t>
      </w:r>
      <w:proofErr w:type="gramEnd"/>
      <w:r w:rsidRPr="00856C1A">
        <w:rPr>
          <w:snapToGrid/>
          <w:sz w:val="24"/>
          <w:szCs w:val="24"/>
        </w:rPr>
        <w:t xml:space="preserve"> (</w:t>
      </w:r>
      <w:proofErr w:type="gramStart"/>
      <w:r w:rsidRPr="00856C1A">
        <w:rPr>
          <w:snapToGrid/>
          <w:sz w:val="24"/>
          <w:szCs w:val="24"/>
        </w:rPr>
        <w:t>б</w:t>
      </w:r>
      <w:proofErr w:type="gramEnd"/>
      <w:r w:rsidRPr="00856C1A">
        <w:rPr>
          <w:snapToGrid/>
          <w:sz w:val="24"/>
          <w:szCs w:val="24"/>
        </w:rPr>
        <w:t>лаговещенского времени).</w:t>
      </w:r>
    </w:p>
    <w:p w:rsidR="00D23801" w:rsidRPr="000D0343" w:rsidRDefault="00D23801" w:rsidP="00D23801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D643F">
        <w:rPr>
          <w:snapToGrid/>
          <w:sz w:val="24"/>
          <w:szCs w:val="24"/>
        </w:rPr>
        <w:t xml:space="preserve">Место проведения переторжки: </w:t>
      </w:r>
      <w:r>
        <w:rPr>
          <w:sz w:val="24"/>
          <w:szCs w:val="24"/>
        </w:rPr>
        <w:t xml:space="preserve">электронный сейф площадки </w:t>
      </w:r>
      <w:r>
        <w:rPr>
          <w:sz w:val="24"/>
          <w:szCs w:val="24"/>
          <w:lang w:val="en-US"/>
        </w:rPr>
        <w:t>b</w:t>
      </w:r>
      <w:r w:rsidRPr="0074410A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 w:rsidRPr="0074410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D23801" w:rsidRPr="00CD643F" w:rsidRDefault="00D23801" w:rsidP="00D23801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D643F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C1" w:rsidRDefault="004742C1" w:rsidP="00355095">
      <w:pPr>
        <w:spacing w:line="240" w:lineRule="auto"/>
      </w:pPr>
      <w:r>
        <w:separator/>
      </w:r>
    </w:p>
  </w:endnote>
  <w:endnote w:type="continuationSeparator" w:id="0">
    <w:p w:rsidR="004742C1" w:rsidRDefault="004742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3A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3A3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C1" w:rsidRDefault="004742C1" w:rsidP="00355095">
      <w:pPr>
        <w:spacing w:line="240" w:lineRule="auto"/>
      </w:pPr>
      <w:r>
        <w:separator/>
      </w:r>
    </w:p>
  </w:footnote>
  <w:footnote w:type="continuationSeparator" w:id="0">
    <w:p w:rsidR="004742C1" w:rsidRDefault="004742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D23801">
      <w:rPr>
        <w:i/>
        <w:sz w:val="20"/>
      </w:rPr>
      <w:t>101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D23801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93A3D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C7E49"/>
    <w:rsid w:val="009D31B9"/>
    <w:rsid w:val="009E4FDD"/>
    <w:rsid w:val="009F1A49"/>
    <w:rsid w:val="009F737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3801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5E80-59B5-4A11-98FC-8E1CB0B3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85</cp:revision>
  <cp:lastPrinted>2013-12-16T05:46:00Z</cp:lastPrinted>
  <dcterms:created xsi:type="dcterms:W3CDTF">2013-03-05T03:51:00Z</dcterms:created>
  <dcterms:modified xsi:type="dcterms:W3CDTF">2013-12-17T22:29:00Z</dcterms:modified>
</cp:coreProperties>
</file>