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E40E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40E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E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E5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E26540" w:rsidRDefault="008C245A" w:rsidP="000E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2</w:t>
            </w:r>
            <w:r w:rsidR="000E5E6C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6</w:t>
            </w:r>
            <w:r w:rsidR="00E0255B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.11</w:t>
            </w:r>
            <w:r w:rsidR="00F13D9B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.</w:t>
            </w:r>
            <w:r w:rsidR="000F4708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201</w:t>
            </w:r>
            <w:r w:rsidR="00A02A46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E5E6C" w:rsidRPr="000E5E6C" w:rsidRDefault="00AF54C4" w:rsidP="00E40E08">
      <w:pPr>
        <w:pStyle w:val="ae"/>
        <w:tabs>
          <w:tab w:val="num" w:pos="0"/>
        </w:tabs>
        <w:spacing w:line="240" w:lineRule="auto"/>
        <w:ind w:firstLine="709"/>
        <w:rPr>
          <w:sz w:val="24"/>
        </w:rPr>
      </w:pPr>
      <w:r w:rsidRPr="008C245A">
        <w:rPr>
          <w:sz w:val="24"/>
        </w:rPr>
        <w:t xml:space="preserve">Способ и предмет закупки: Открытый </w:t>
      </w:r>
      <w:r w:rsidR="00055B77" w:rsidRPr="008C245A">
        <w:rPr>
          <w:sz w:val="24"/>
        </w:rPr>
        <w:t xml:space="preserve">электронный </w:t>
      </w:r>
      <w:r w:rsidRPr="008C245A">
        <w:rPr>
          <w:sz w:val="24"/>
        </w:rPr>
        <w:t xml:space="preserve">запрос </w:t>
      </w:r>
      <w:r w:rsidR="000E5E6C">
        <w:rPr>
          <w:sz w:val="24"/>
        </w:rPr>
        <w:t>предложений</w:t>
      </w:r>
      <w:r w:rsidR="000E5E6C" w:rsidRPr="000E5E6C">
        <w:rPr>
          <w:sz w:val="24"/>
        </w:rPr>
        <w:t xml:space="preserve">: </w:t>
      </w:r>
      <w:r w:rsidR="000E5E6C" w:rsidRPr="000E5E6C">
        <w:rPr>
          <w:b/>
          <w:sz w:val="24"/>
        </w:rPr>
        <w:t>«</w:t>
      </w:r>
      <w:r w:rsidR="000E5E6C" w:rsidRPr="000E5E6C">
        <w:rPr>
          <w:b/>
          <w:i/>
          <w:sz w:val="24"/>
        </w:rPr>
        <w:t>Опоры деревянные пропитанные</w:t>
      </w:r>
      <w:r w:rsidR="000E5E6C" w:rsidRPr="000E5E6C">
        <w:rPr>
          <w:b/>
          <w:bCs/>
          <w:i/>
          <w:sz w:val="24"/>
        </w:rPr>
        <w:t>»</w:t>
      </w:r>
      <w:r w:rsidR="000E5E6C" w:rsidRPr="000E5E6C">
        <w:rPr>
          <w:b/>
          <w:bCs/>
          <w:sz w:val="24"/>
        </w:rPr>
        <w:t xml:space="preserve"> </w:t>
      </w:r>
      <w:r w:rsidR="000E5E6C" w:rsidRPr="000E5E6C">
        <w:rPr>
          <w:bCs/>
          <w:sz w:val="24"/>
        </w:rPr>
        <w:t>для нужд филиалов ОАО «ДРСК» «Приморские электрические сети», «Хабаровские электрические сети».</w:t>
      </w:r>
    </w:p>
    <w:p w:rsidR="006F0653" w:rsidRPr="008C245A" w:rsidRDefault="006F0653" w:rsidP="008C245A">
      <w:pPr>
        <w:pStyle w:val="ae"/>
        <w:spacing w:line="240" w:lineRule="auto"/>
        <w:ind w:firstLine="567"/>
        <w:rPr>
          <w:sz w:val="24"/>
        </w:rPr>
      </w:pPr>
      <w:r w:rsidRPr="008C245A">
        <w:rPr>
          <w:sz w:val="24"/>
        </w:rPr>
        <w:t>Основание для проведения закупки: ГКПЗ 201</w:t>
      </w:r>
      <w:r w:rsidR="00E0255B" w:rsidRPr="008C245A">
        <w:rPr>
          <w:sz w:val="24"/>
        </w:rPr>
        <w:t>4</w:t>
      </w:r>
      <w:r w:rsidRPr="008C245A">
        <w:rPr>
          <w:sz w:val="24"/>
        </w:rPr>
        <w:t xml:space="preserve"> г.</w:t>
      </w:r>
      <w:r w:rsidR="00E0255B" w:rsidRPr="008C245A">
        <w:rPr>
          <w:sz w:val="24"/>
        </w:rPr>
        <w:t xml:space="preserve"> закупка № 1</w:t>
      </w:r>
      <w:r w:rsidR="000E5E6C">
        <w:rPr>
          <w:sz w:val="24"/>
        </w:rPr>
        <w:t>3.1</w:t>
      </w:r>
      <w:r w:rsidR="00E0255B" w:rsidRPr="008C245A">
        <w:rPr>
          <w:sz w:val="24"/>
        </w:rPr>
        <w:t xml:space="preserve"> раздел 1.2.</w:t>
      </w:r>
    </w:p>
    <w:p w:rsidR="006F0653" w:rsidRPr="00CA6C72" w:rsidRDefault="006F0653" w:rsidP="006F0653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 xml:space="preserve">Планируемая стоимость закупки в соответствии с ГКПЗ или решением ЦЗК: </w:t>
      </w:r>
      <w:r w:rsidR="000E5E6C">
        <w:rPr>
          <w:b/>
          <w:i/>
          <w:sz w:val="24"/>
        </w:rPr>
        <w:t>3 089 661,00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E5E6C">
        <w:rPr>
          <w:rFonts w:ascii="Times New Roman" w:hAnsi="Times New Roman" w:cs="Times New Roman"/>
          <w:sz w:val="24"/>
          <w:szCs w:val="24"/>
        </w:rPr>
        <w:t>4</w:t>
      </w:r>
      <w:r w:rsidR="00E0255B">
        <w:rPr>
          <w:rFonts w:ascii="Times New Roman" w:hAnsi="Times New Roman" w:cs="Times New Roman"/>
          <w:sz w:val="24"/>
          <w:szCs w:val="24"/>
        </w:rPr>
        <w:t xml:space="preserve"> (</w:t>
      </w:r>
      <w:r w:rsidR="000E5E6C">
        <w:rPr>
          <w:rFonts w:ascii="Times New Roman" w:hAnsi="Times New Roman" w:cs="Times New Roman"/>
          <w:sz w:val="24"/>
          <w:szCs w:val="24"/>
        </w:rPr>
        <w:t>четыре</w:t>
      </w:r>
      <w:r w:rsidR="00E0255B">
        <w:rPr>
          <w:rFonts w:ascii="Times New Roman" w:hAnsi="Times New Roman" w:cs="Times New Roman"/>
          <w:sz w:val="24"/>
          <w:szCs w:val="24"/>
        </w:rPr>
        <w:t>) заявки</w:t>
      </w:r>
      <w:r w:rsidR="008C245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474DF" w:rsidRPr="003474D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Style w:val="imp1"/>
          <w:rFonts w:ascii="Times New Roman" w:hAnsi="Times New Roman" w:cs="Times New Roman"/>
          <w:color w:val="auto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5E6C" w:rsidRPr="000E5E6C">
        <w:rPr>
          <w:rFonts w:ascii="Times New Roman" w:hAnsi="Times New Roman" w:cs="Times New Roman"/>
          <w:sz w:val="24"/>
          <w:szCs w:val="24"/>
        </w:rPr>
        <w:t>10:38 25.11.2013</w:t>
      </w:r>
      <w:r w:rsidR="000E5E6C" w:rsidRPr="008C245A">
        <w:rPr>
          <w:rFonts w:ascii="Times New Roman" w:hAnsi="Times New Roman" w:cs="Times New Roman"/>
          <w:sz w:val="24"/>
          <w:szCs w:val="24"/>
        </w:rPr>
        <w:t xml:space="preserve"> </w:t>
      </w:r>
      <w:r w:rsidR="0030583C" w:rsidRPr="0030583C">
        <w:rPr>
          <w:rFonts w:ascii="Times New Roman" w:hAnsi="Times New Roman" w:cs="Times New Roman"/>
          <w:sz w:val="24"/>
          <w:szCs w:val="24"/>
        </w:rPr>
        <w:t xml:space="preserve">(было продлено на 38 мин., 32 </w:t>
      </w:r>
      <w:proofErr w:type="spellStart"/>
      <w:proofErr w:type="gramStart"/>
      <w:r w:rsidR="0030583C" w:rsidRPr="0030583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0583C" w:rsidRPr="0030583C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30583C" w:rsidRPr="0030583C">
        <w:rPr>
          <w:rFonts w:ascii="Times New Roman" w:hAnsi="Times New Roman" w:cs="Times New Roman"/>
          <w:sz w:val="24"/>
          <w:szCs w:val="24"/>
        </w:rPr>
        <w:t>.)</w:t>
      </w:r>
    </w:p>
    <w:p w:rsidR="00D7622E" w:rsidRPr="003474D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D7622E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25D5C" w:rsidRPr="00025D5C" w:rsidRDefault="00025D5C" w:rsidP="00AF543A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5149"/>
        <w:gridCol w:w="4669"/>
      </w:tblGrid>
      <w:tr w:rsidR="0026591E" w:rsidRPr="00D7622E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6591E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E40E08" w:rsidRDefault="00E40E08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0E08">
              <w:rPr>
                <w:rFonts w:ascii="Times New Roman" w:hAnsi="Times New Roman" w:cs="Times New Roman"/>
                <w:b/>
              </w:rPr>
              <w:t>ОАО "БМПЗ"</w:t>
            </w:r>
            <w:r w:rsidRPr="00E40E08">
              <w:rPr>
                <w:rFonts w:ascii="Times New Roman" w:hAnsi="Times New Roman" w:cs="Times New Roman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E40E08" w:rsidRDefault="00E40E08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0E08">
              <w:rPr>
                <w:rFonts w:ascii="Times New Roman" w:hAnsi="Times New Roman" w:cs="Times New Roman"/>
              </w:rPr>
              <w:t>Предложение: подано 25.11.2013 в 10:08</w:t>
            </w:r>
            <w:r w:rsidRPr="00E40E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40E08">
              <w:rPr>
                <w:rFonts w:ascii="Times New Roman" w:hAnsi="Times New Roman" w:cs="Times New Roman"/>
                <w:b/>
              </w:rPr>
              <w:t>1 867 846,62 руб.</w:t>
            </w:r>
            <w:r w:rsidRPr="00E40E08">
              <w:rPr>
                <w:rFonts w:ascii="Times New Roman" w:hAnsi="Times New Roman" w:cs="Times New Roman"/>
              </w:rPr>
              <w:t xml:space="preserve"> (цена без НДС)</w:t>
            </w:r>
          </w:p>
        </w:tc>
      </w:tr>
      <w:tr w:rsidR="0026591E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E40E08" w:rsidRDefault="00E40E08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0E08">
              <w:rPr>
                <w:rFonts w:ascii="Times New Roman" w:hAnsi="Times New Roman" w:cs="Times New Roman"/>
                <w:b/>
              </w:rPr>
              <w:t>ЗАО ПГ "</w:t>
            </w:r>
            <w:proofErr w:type="spellStart"/>
            <w:r w:rsidRPr="00E40E08">
              <w:rPr>
                <w:rFonts w:ascii="Times New Roman" w:hAnsi="Times New Roman" w:cs="Times New Roman"/>
                <w:b/>
              </w:rPr>
              <w:t>Проминдустрия</w:t>
            </w:r>
            <w:proofErr w:type="spellEnd"/>
            <w:r w:rsidRPr="00E40E08">
              <w:rPr>
                <w:rFonts w:ascii="Times New Roman" w:hAnsi="Times New Roman" w:cs="Times New Roman"/>
                <w:b/>
              </w:rPr>
              <w:t>"</w:t>
            </w:r>
            <w:r w:rsidRPr="00E40E08">
              <w:rPr>
                <w:rFonts w:ascii="Times New Roman" w:hAnsi="Times New Roman" w:cs="Times New Roman"/>
              </w:rPr>
              <w:t xml:space="preserve"> (Россия, 196084, г. Санкт - Петербург, Московский проспект 107 корпус 3, </w:t>
            </w:r>
            <w:proofErr w:type="spellStart"/>
            <w:r w:rsidRPr="00E40E08">
              <w:rPr>
                <w:rFonts w:ascii="Times New Roman" w:hAnsi="Times New Roman" w:cs="Times New Roman"/>
              </w:rPr>
              <w:t>лит</w:t>
            </w:r>
            <w:proofErr w:type="gramStart"/>
            <w:r w:rsidRPr="00E40E08"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 w:rsidRPr="00E40E0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E40E08" w:rsidRDefault="00E40E08" w:rsidP="00E40E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0E08">
              <w:rPr>
                <w:rFonts w:ascii="Times New Roman" w:hAnsi="Times New Roman" w:cs="Times New Roman"/>
              </w:rPr>
              <w:t>Предложение: подано 25.11.2013 в 09:14</w:t>
            </w:r>
            <w:r w:rsidRPr="00E40E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40E08">
              <w:rPr>
                <w:rFonts w:ascii="Times New Roman" w:hAnsi="Times New Roman" w:cs="Times New Roman"/>
                <w:b/>
              </w:rPr>
              <w:t>2 247 350,00 руб</w:t>
            </w:r>
            <w:r w:rsidRPr="00E40E08">
              <w:rPr>
                <w:rFonts w:ascii="Times New Roman" w:hAnsi="Times New Roman" w:cs="Times New Roman"/>
              </w:rPr>
              <w:t>. (цена без НДС)</w:t>
            </w:r>
          </w:p>
        </w:tc>
      </w:tr>
      <w:tr w:rsidR="008C245A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45A" w:rsidRPr="00AF543A" w:rsidRDefault="008C245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45A" w:rsidRPr="00E40E08" w:rsidRDefault="00E40E08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E08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E40E08">
              <w:rPr>
                <w:rFonts w:ascii="Times New Roman" w:hAnsi="Times New Roman" w:cs="Times New Roman"/>
                <w:b/>
              </w:rPr>
              <w:t>Русдревпром</w:t>
            </w:r>
            <w:proofErr w:type="spellEnd"/>
            <w:r w:rsidRPr="00E40E08">
              <w:rPr>
                <w:rFonts w:ascii="Times New Roman" w:hAnsi="Times New Roman" w:cs="Times New Roman"/>
                <w:b/>
              </w:rPr>
              <w:t>"</w:t>
            </w:r>
            <w:r w:rsidRPr="00E40E08">
              <w:rPr>
                <w:rFonts w:ascii="Times New Roman" w:hAnsi="Times New Roman" w:cs="Times New Roman"/>
              </w:rPr>
              <w:t xml:space="preserve"> (620050, г. Екатеринбург, ул. Билимбаевская, 30-70)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45A" w:rsidRPr="00E40E08" w:rsidRDefault="00E40E08" w:rsidP="00E40E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E08">
              <w:rPr>
                <w:rFonts w:ascii="Times New Roman" w:hAnsi="Times New Roman" w:cs="Times New Roman"/>
              </w:rPr>
              <w:t>Предложение: подано 25.11.2013 в 07:18</w:t>
            </w:r>
            <w:r w:rsidRPr="00E40E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40E08">
              <w:rPr>
                <w:rFonts w:ascii="Times New Roman" w:hAnsi="Times New Roman" w:cs="Times New Roman"/>
                <w:b/>
              </w:rPr>
              <w:t>2 419 200,00 руб.</w:t>
            </w:r>
            <w:r w:rsidRPr="00E40E08">
              <w:rPr>
                <w:rFonts w:ascii="Times New Roman" w:hAnsi="Times New Roman" w:cs="Times New Roman"/>
              </w:rPr>
              <w:t xml:space="preserve"> (цена без НДС)</w:t>
            </w:r>
          </w:p>
        </w:tc>
      </w:tr>
      <w:tr w:rsidR="00E40E08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E08" w:rsidRDefault="00E40E08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E08" w:rsidRPr="00E40E08" w:rsidRDefault="00E40E08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0E08">
              <w:rPr>
                <w:rFonts w:ascii="Times New Roman" w:hAnsi="Times New Roman" w:cs="Times New Roman"/>
                <w:b/>
              </w:rPr>
              <w:t>ООО "ПЭК"</w:t>
            </w:r>
            <w:r w:rsidRPr="00E40E08">
              <w:rPr>
                <w:rFonts w:ascii="Times New Roman" w:hAnsi="Times New Roman" w:cs="Times New Roman"/>
              </w:rPr>
              <w:t xml:space="preserve"> (199226, г. Санкт-Петербург, </w:t>
            </w:r>
            <w:proofErr w:type="gramStart"/>
            <w:r w:rsidRPr="00E40E08">
              <w:rPr>
                <w:rFonts w:ascii="Times New Roman" w:hAnsi="Times New Roman" w:cs="Times New Roman"/>
              </w:rPr>
              <w:t>Морская</w:t>
            </w:r>
            <w:proofErr w:type="gramEnd"/>
            <w:r w:rsidRPr="00E40E08">
              <w:rPr>
                <w:rFonts w:ascii="Times New Roman" w:hAnsi="Times New Roman" w:cs="Times New Roman"/>
              </w:rPr>
              <w:t xml:space="preserve"> наб., 9, пом. 18 Н)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E08" w:rsidRPr="00E40E08" w:rsidRDefault="00E40E08" w:rsidP="00E40E0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E08">
              <w:rPr>
                <w:rFonts w:ascii="Times New Roman" w:hAnsi="Times New Roman" w:cs="Times New Roman"/>
              </w:rPr>
              <w:t>Предложение: подано 25.11.2013 в 09:32</w:t>
            </w:r>
            <w:r w:rsidRPr="00E40E08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40E08">
              <w:rPr>
                <w:rFonts w:ascii="Times New Roman" w:hAnsi="Times New Roman" w:cs="Times New Roman"/>
                <w:b/>
              </w:rPr>
              <w:t>3 064 438,98 руб.</w:t>
            </w:r>
            <w:r w:rsidRPr="00E40E08">
              <w:rPr>
                <w:rFonts w:ascii="Times New Roman" w:hAnsi="Times New Roman" w:cs="Times New Roman"/>
              </w:rPr>
              <w:t xml:space="preserve"> (цена без НДС)</w:t>
            </w:r>
          </w:p>
        </w:tc>
      </w:tr>
    </w:tbl>
    <w:bookmarkEnd w:id="0"/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40E08" w:rsidRPr="00055B77" w:rsidRDefault="00E40E08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52" w:rsidRDefault="00064452" w:rsidP="000F4708">
      <w:pPr>
        <w:spacing w:after="0" w:line="240" w:lineRule="auto"/>
      </w:pPr>
      <w:r>
        <w:separator/>
      </w:r>
    </w:p>
  </w:endnote>
  <w:endnote w:type="continuationSeparator" w:id="0">
    <w:p w:rsidR="00064452" w:rsidRDefault="0006445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E0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52" w:rsidRDefault="00064452" w:rsidP="000F4708">
      <w:pPr>
        <w:spacing w:after="0" w:line="240" w:lineRule="auto"/>
      </w:pPr>
      <w:r>
        <w:separator/>
      </w:r>
    </w:p>
  </w:footnote>
  <w:footnote w:type="continuationSeparator" w:id="0">
    <w:p w:rsidR="00064452" w:rsidRDefault="0006445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F0653">
      <w:rPr>
        <w:i/>
        <w:sz w:val="18"/>
        <w:szCs w:val="18"/>
      </w:rPr>
      <w:t>533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6F0653">
      <w:rPr>
        <w:i/>
        <w:sz w:val="18"/>
        <w:szCs w:val="18"/>
      </w:rPr>
      <w:t>08</w:t>
    </w:r>
    <w:r w:rsidR="00EF60E5">
      <w:rPr>
        <w:i/>
        <w:sz w:val="18"/>
        <w:szCs w:val="18"/>
      </w:rPr>
      <w:t>.</w:t>
    </w:r>
    <w:r w:rsidR="006F0653">
      <w:rPr>
        <w:i/>
        <w:sz w:val="18"/>
        <w:szCs w:val="18"/>
      </w:rPr>
      <w:t>1</w:t>
    </w:r>
    <w:r w:rsidR="00EF60E5">
      <w:rPr>
        <w:i/>
        <w:sz w:val="18"/>
        <w:szCs w:val="18"/>
      </w:rPr>
      <w:t>0.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4084"/>
    <w:rsid w:val="00055B77"/>
    <w:rsid w:val="00064452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E5E6C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583C"/>
    <w:rsid w:val="00306C67"/>
    <w:rsid w:val="003223F3"/>
    <w:rsid w:val="00340D88"/>
    <w:rsid w:val="003474DF"/>
    <w:rsid w:val="00367A84"/>
    <w:rsid w:val="003930F2"/>
    <w:rsid w:val="003B5A46"/>
    <w:rsid w:val="003B5D5A"/>
    <w:rsid w:val="003C288D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C245A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26BB5"/>
    <w:rsid w:val="00B57DE3"/>
    <w:rsid w:val="00B65911"/>
    <w:rsid w:val="00B855FE"/>
    <w:rsid w:val="00B9745F"/>
    <w:rsid w:val="00BF35EB"/>
    <w:rsid w:val="00C217CF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D5F3A"/>
    <w:rsid w:val="00DF7E5C"/>
    <w:rsid w:val="00E00A4C"/>
    <w:rsid w:val="00E0255B"/>
    <w:rsid w:val="00E04D57"/>
    <w:rsid w:val="00E151E3"/>
    <w:rsid w:val="00E24642"/>
    <w:rsid w:val="00E26540"/>
    <w:rsid w:val="00E37636"/>
    <w:rsid w:val="00E40E08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6FF9-BCC2-4566-9AB9-0BAF01B8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15</cp:revision>
  <cp:lastPrinted>2013-11-21T22:57:00Z</cp:lastPrinted>
  <dcterms:created xsi:type="dcterms:W3CDTF">2013-04-22T03:56:00Z</dcterms:created>
  <dcterms:modified xsi:type="dcterms:W3CDTF">2013-11-26T02:39:00Z</dcterms:modified>
</cp:coreProperties>
</file>