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0884010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0884010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2E26DA">
        <w:trPr>
          <w:trHeight w:val="302"/>
        </w:trPr>
        <w:tc>
          <w:tcPr>
            <w:tcW w:w="5210" w:type="dxa"/>
          </w:tcPr>
          <w:p w:rsidR="003C690B" w:rsidRPr="00C02479" w:rsidRDefault="003C690B" w:rsidP="000838D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8D6BFC">
              <w:rPr>
                <w:sz w:val="24"/>
                <w:szCs w:val="24"/>
              </w:rPr>
              <w:t>548/</w:t>
            </w:r>
            <w:proofErr w:type="spellStart"/>
            <w:r w:rsidR="008D6BFC">
              <w:rPr>
                <w:sz w:val="24"/>
                <w:szCs w:val="24"/>
              </w:rPr>
              <w:t>УТПиР</w:t>
            </w:r>
            <w:proofErr w:type="spellEnd"/>
            <w:r w:rsidR="008D6BFC">
              <w:rPr>
                <w:sz w:val="24"/>
                <w:szCs w:val="24"/>
              </w:rPr>
              <w:t>-ВП</w:t>
            </w:r>
          </w:p>
        </w:tc>
        <w:tc>
          <w:tcPr>
            <w:tcW w:w="5211" w:type="dxa"/>
          </w:tcPr>
          <w:p w:rsidR="003C690B" w:rsidRPr="00C02479" w:rsidRDefault="003C690B" w:rsidP="000838D6">
            <w:pPr>
              <w:spacing w:line="240" w:lineRule="auto"/>
              <w:ind w:left="550" w:right="707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0838D6">
              <w:rPr>
                <w:sz w:val="24"/>
                <w:szCs w:val="24"/>
              </w:rPr>
              <w:t xml:space="preserve">      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0838D6">
              <w:rPr>
                <w:sz w:val="24"/>
                <w:szCs w:val="24"/>
                <w:u w:val="single"/>
              </w:rPr>
              <w:t>ноября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2E26DA" w:rsidP="002E26DA">
      <w:pPr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 </w:t>
      </w:r>
      <w:r w:rsidR="003C690B" w:rsidRPr="00C02479">
        <w:rPr>
          <w:sz w:val="24"/>
          <w:szCs w:val="24"/>
        </w:rPr>
        <w:t>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Default="003C690B" w:rsidP="00FF0AA1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8D6BFC" w:rsidRDefault="008D6BFC" w:rsidP="008D6BFC">
      <w:pPr>
        <w:tabs>
          <w:tab w:val="left" w:pos="1134"/>
        </w:tabs>
        <w:spacing w:line="240" w:lineRule="auto"/>
        <w:rPr>
          <w:sz w:val="22"/>
          <w:szCs w:val="22"/>
        </w:rPr>
      </w:pPr>
      <w:r>
        <w:rPr>
          <w:sz w:val="24"/>
          <w:szCs w:val="24"/>
        </w:rPr>
        <w:t xml:space="preserve">Закрытый  запрос цен на право заключения договора на выполнение работ:  </w:t>
      </w:r>
      <w:r>
        <w:rPr>
          <w:b/>
          <w:sz w:val="24"/>
          <w:szCs w:val="24"/>
        </w:rPr>
        <w:t xml:space="preserve">Закупка </w:t>
      </w:r>
      <w:r>
        <w:rPr>
          <w:sz w:val="24"/>
          <w:szCs w:val="24"/>
        </w:rPr>
        <w:t>452 раздел 2.1.1.</w:t>
      </w:r>
      <w:r>
        <w:rPr>
          <w:bCs/>
          <w:i/>
          <w:iCs/>
          <w:sz w:val="24"/>
          <w:szCs w:val="24"/>
        </w:rPr>
        <w:t xml:space="preserve"> «</w:t>
      </w:r>
      <w:r>
        <w:rPr>
          <w:i/>
          <w:color w:val="000000"/>
          <w:sz w:val="24"/>
          <w:szCs w:val="24"/>
        </w:rPr>
        <w:t>Выполнение проектно-изыскательских, строительно-монтажных и пуско-наладочных работ по объектам распределительных сетей территории обслуживаемой в ведении РЭС СП СЭС для нужд филиала ОАО «ДРСК» «Хабаровские ЭС»</w:t>
      </w:r>
      <w:r>
        <w:rPr>
          <w:bCs/>
          <w:i/>
          <w:iCs/>
          <w:sz w:val="24"/>
          <w:szCs w:val="24"/>
        </w:rPr>
        <w:t xml:space="preserve">: </w:t>
      </w:r>
      <w:r>
        <w:rPr>
          <w:b/>
          <w:bCs/>
          <w:i/>
          <w:sz w:val="24"/>
        </w:rPr>
        <w:t xml:space="preserve">Лот № 6 </w:t>
      </w:r>
      <w:r>
        <w:rPr>
          <w:bCs/>
          <w:sz w:val="24"/>
        </w:rPr>
        <w:t xml:space="preserve">– </w:t>
      </w:r>
      <w:r>
        <w:rPr>
          <w:b/>
          <w:i/>
          <w:sz w:val="24"/>
        </w:rPr>
        <w:t>«Технологическое присоединение к электрической сети ОАО «ДРСК» потребителей с заявленной мощностью до 15 кВт  по адресу: Хабаровский край, г. Комсомольск-на-Амуре; г. Амурск; Амурский район  (ПИР, СМР)»</w:t>
      </w:r>
      <w:r>
        <w:rPr>
          <w:sz w:val="24"/>
        </w:rPr>
        <w:t>.</w:t>
      </w:r>
    </w:p>
    <w:p w:rsidR="008D6BFC" w:rsidRDefault="008D6BFC" w:rsidP="008D6BFC">
      <w:pPr>
        <w:tabs>
          <w:tab w:val="left" w:pos="127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Планируемая стоимость закупки в соответствии с ГКПЗ:   2 064 601,000 руб. без учета НДС</w:t>
      </w:r>
    </w:p>
    <w:p w:rsidR="00E10C75" w:rsidRPr="004A31FE" w:rsidRDefault="00E10C75" w:rsidP="008D6BFC">
      <w:pPr>
        <w:tabs>
          <w:tab w:val="left" w:pos="1276"/>
        </w:tabs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Форма голосования членов Закупочной комиссии: очная.</w:t>
      </w:r>
    </w:p>
    <w:p w:rsidR="008D6BFC" w:rsidRDefault="008D6BFC" w:rsidP="008D6BFC">
      <w:pPr>
        <w:pStyle w:val="21"/>
        <w:rPr>
          <w:bCs/>
          <w:caps/>
          <w:sz w:val="24"/>
        </w:rPr>
      </w:pPr>
    </w:p>
    <w:p w:rsidR="008D6BFC" w:rsidRDefault="008D6BFC" w:rsidP="008D6BFC">
      <w:pPr>
        <w:pStyle w:val="21"/>
        <w:rPr>
          <w:bCs/>
          <w:caps/>
          <w:sz w:val="24"/>
        </w:rPr>
      </w:pPr>
      <w:r>
        <w:rPr>
          <w:bCs/>
          <w:caps/>
          <w:sz w:val="24"/>
        </w:rPr>
        <w:t>ПРИСУТСТВОВАЛИ:</w:t>
      </w:r>
    </w:p>
    <w:p w:rsidR="008D6BFC" w:rsidRDefault="008D6BFC" w:rsidP="008D6BFC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>
        <w:rPr>
          <w:sz w:val="24"/>
        </w:rPr>
        <w:t xml:space="preserve">На заседании присутствовали </w:t>
      </w:r>
      <w:r>
        <w:rPr>
          <w:sz w:val="24"/>
        </w:rPr>
        <w:t>6</w:t>
      </w:r>
      <w:r>
        <w:rPr>
          <w:sz w:val="24"/>
        </w:rPr>
        <w:t xml:space="preserve"> членов Закупочной комиссии 2 уровня.</w:t>
      </w:r>
      <w:r>
        <w:rPr>
          <w:b/>
          <w:bCs/>
          <w:color w:val="000000"/>
          <w:sz w:val="24"/>
        </w:rPr>
        <w:t xml:space="preserve"> </w:t>
      </w:r>
    </w:p>
    <w:p w:rsidR="00E10C75" w:rsidRPr="004A31FE" w:rsidRDefault="00E10C75" w:rsidP="00E10C75">
      <w:pPr>
        <w:pStyle w:val="21"/>
        <w:rPr>
          <w:sz w:val="24"/>
        </w:rPr>
      </w:pPr>
    </w:p>
    <w:p w:rsidR="008D6BFC" w:rsidRDefault="008D6BFC" w:rsidP="008D6BFC">
      <w:pPr>
        <w:pStyle w:val="21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8D6BFC" w:rsidRDefault="008D6BFC" w:rsidP="008D6BFC">
      <w:pPr>
        <w:pStyle w:val="21"/>
        <w:tabs>
          <w:tab w:val="left" w:pos="851"/>
        </w:tabs>
        <w:rPr>
          <w:sz w:val="24"/>
        </w:rPr>
      </w:pPr>
      <w:r>
        <w:rPr>
          <w:sz w:val="24"/>
        </w:rPr>
        <w:t>1.</w:t>
      </w:r>
      <w:r>
        <w:rPr>
          <w:bCs/>
          <w:iCs/>
          <w:sz w:val="24"/>
        </w:rPr>
        <w:tab/>
        <w:t xml:space="preserve">О признании предложений </w:t>
      </w:r>
      <w:proofErr w:type="gramStart"/>
      <w:r>
        <w:rPr>
          <w:bCs/>
          <w:iCs/>
          <w:sz w:val="24"/>
        </w:rPr>
        <w:t>соответствующими</w:t>
      </w:r>
      <w:proofErr w:type="gramEnd"/>
      <w:r>
        <w:rPr>
          <w:bCs/>
          <w:iCs/>
          <w:sz w:val="24"/>
        </w:rPr>
        <w:t xml:space="preserve"> условиям закупки.</w:t>
      </w:r>
    </w:p>
    <w:p w:rsidR="008D6BFC" w:rsidRDefault="008D6BFC" w:rsidP="008D6BFC">
      <w:pPr>
        <w:pStyle w:val="21"/>
        <w:tabs>
          <w:tab w:val="left" w:pos="851"/>
        </w:tabs>
        <w:rPr>
          <w:sz w:val="24"/>
        </w:rPr>
      </w:pPr>
      <w:r>
        <w:rPr>
          <w:bCs/>
          <w:iCs/>
          <w:sz w:val="24"/>
        </w:rPr>
        <w:t>2.</w:t>
      </w:r>
      <w:r>
        <w:rPr>
          <w:bCs/>
          <w:iCs/>
          <w:sz w:val="24"/>
        </w:rPr>
        <w:tab/>
        <w:t xml:space="preserve">О </w:t>
      </w:r>
      <w:proofErr w:type="spellStart"/>
      <w:r>
        <w:rPr>
          <w:bCs/>
          <w:iCs/>
          <w:sz w:val="24"/>
        </w:rPr>
        <w:t>ранжировке</w:t>
      </w:r>
      <w:proofErr w:type="spellEnd"/>
      <w:r>
        <w:rPr>
          <w:bCs/>
          <w:iCs/>
          <w:sz w:val="24"/>
        </w:rPr>
        <w:t xml:space="preserve"> предложений Участников закупки.  Выбор победителя.</w:t>
      </w:r>
    </w:p>
    <w:p w:rsidR="008D6BFC" w:rsidRDefault="008D6BFC" w:rsidP="008D6BFC">
      <w:pPr>
        <w:spacing w:line="240" w:lineRule="auto"/>
        <w:rPr>
          <w:sz w:val="22"/>
          <w:szCs w:val="22"/>
        </w:rPr>
      </w:pPr>
    </w:p>
    <w:p w:rsidR="008D6BFC" w:rsidRDefault="008D6BFC" w:rsidP="008D6BF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РАССМАТРИВАЕМЫЕ ДОКУМЕНТЫ:</w:t>
      </w:r>
      <w:bookmarkStart w:id="2" w:name="_GoBack"/>
      <w:bookmarkEnd w:id="2"/>
    </w:p>
    <w:p w:rsidR="008D6BFC" w:rsidRDefault="008D6BFC" w:rsidP="008D6BFC">
      <w:pPr>
        <w:numPr>
          <w:ilvl w:val="0"/>
          <w:numId w:val="16"/>
        </w:numPr>
        <w:tabs>
          <w:tab w:val="left" w:pos="567"/>
          <w:tab w:val="left" w:pos="993"/>
        </w:tabs>
        <w:snapToGrid w:val="0"/>
        <w:spacing w:after="200" w:line="240" w:lineRule="auto"/>
        <w:ind w:left="567" w:firstLine="0"/>
        <w:contextualSpacing/>
        <w:jc w:val="left"/>
        <w:rPr>
          <w:bCs/>
          <w:i/>
          <w:iCs/>
          <w:sz w:val="24"/>
        </w:rPr>
      </w:pPr>
      <w:r>
        <w:rPr>
          <w:sz w:val="22"/>
          <w:szCs w:val="22"/>
        </w:rPr>
        <w:t>Протокол рассмотрения предложений с заявками участников.</w:t>
      </w:r>
    </w:p>
    <w:p w:rsidR="008D6BFC" w:rsidRDefault="008D6BFC" w:rsidP="008D6BFC">
      <w:pPr>
        <w:numPr>
          <w:ilvl w:val="0"/>
          <w:numId w:val="16"/>
        </w:numPr>
        <w:tabs>
          <w:tab w:val="left" w:pos="567"/>
          <w:tab w:val="left" w:pos="993"/>
        </w:tabs>
        <w:snapToGrid w:val="0"/>
        <w:spacing w:after="200" w:line="240" w:lineRule="auto"/>
        <w:ind w:left="567" w:firstLine="0"/>
        <w:contextualSpacing/>
        <w:jc w:val="left"/>
        <w:rPr>
          <w:bCs/>
          <w:i/>
          <w:iCs/>
          <w:sz w:val="24"/>
        </w:rPr>
      </w:pPr>
      <w:r>
        <w:rPr>
          <w:sz w:val="22"/>
          <w:szCs w:val="22"/>
        </w:rPr>
        <w:t xml:space="preserve"> Предложения участников.</w:t>
      </w:r>
    </w:p>
    <w:p w:rsidR="008D6BFC" w:rsidRDefault="008D6BFC" w:rsidP="008D6BFC">
      <w:pPr>
        <w:pStyle w:val="21"/>
        <w:ind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закупки»</w:t>
      </w:r>
    </w:p>
    <w:p w:rsidR="008D6BFC" w:rsidRDefault="008D6BFC" w:rsidP="008D6B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8D6BFC" w:rsidRDefault="008D6BFC" w:rsidP="008D6B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Предложения участников </w:t>
      </w:r>
      <w:r>
        <w:rPr>
          <w:b/>
          <w:sz w:val="24"/>
          <w:szCs w:val="24"/>
        </w:rPr>
        <w:t>ООО «Высотник», ОАО «</w:t>
      </w:r>
      <w:proofErr w:type="spellStart"/>
      <w:r>
        <w:rPr>
          <w:b/>
          <w:sz w:val="24"/>
          <w:szCs w:val="24"/>
        </w:rPr>
        <w:t>Востоксельэлектросетьстрой</w:t>
      </w:r>
      <w:proofErr w:type="spellEnd"/>
      <w:r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>признаются соответствующим условиям закупки. Предлагается принять данные предложения к дальнейшему рассмотрению.</w:t>
      </w:r>
    </w:p>
    <w:p w:rsidR="008D6BFC" w:rsidRDefault="008D6BFC" w:rsidP="008D6BFC">
      <w:pPr>
        <w:pStyle w:val="a4"/>
        <w:rPr>
          <w:bCs/>
          <w:i/>
          <w:iCs/>
          <w:sz w:val="24"/>
        </w:rPr>
      </w:pPr>
    </w:p>
    <w:p w:rsidR="008D6BFC" w:rsidRDefault="008D6BFC" w:rsidP="008D6BFC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2 «О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8D6BFC" w:rsidRDefault="008D6BFC" w:rsidP="008D6B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8D6BFC" w:rsidRDefault="008D6BFC" w:rsidP="008D6B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2"/>
        <w:gridCol w:w="1418"/>
        <w:gridCol w:w="5101"/>
      </w:tblGrid>
      <w:tr w:rsidR="008D6BFC" w:rsidTr="008D6BF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C" w:rsidRDefault="008D6BF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C" w:rsidRDefault="008D6BF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C" w:rsidRDefault="008D6BF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C" w:rsidRDefault="008D6BF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8D6BFC" w:rsidTr="008D6BF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C" w:rsidRDefault="008D6BFC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C" w:rsidRDefault="008D6BFC">
            <w:pPr>
              <w:pStyle w:val="ad"/>
              <w:tabs>
                <w:tab w:val="left" w:pos="708"/>
              </w:tabs>
              <w:spacing w:line="276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ООО «Высотник» </w:t>
            </w:r>
          </w:p>
          <w:p w:rsidR="008D6BFC" w:rsidRDefault="008D6BFC">
            <w:pPr>
              <w:snapToGrid w:val="0"/>
              <w:spacing w:before="40" w:after="40" w:line="240" w:lineRule="auto"/>
              <w:ind w:right="57"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Хабаровск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C" w:rsidRDefault="008D6BFC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2 064 426,00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C" w:rsidRDefault="008D6BFC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НДС не предусмотрен. Сроки выполнения работ: начало с момента заключения договора, окончание 31.01.2014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Настоящая заявка имеет правовой статус </w:t>
            </w:r>
            <w:r>
              <w:rPr>
                <w:sz w:val="20"/>
                <w:lang w:eastAsia="en-US"/>
              </w:rPr>
              <w:lastRenderedPageBreak/>
              <w:t xml:space="preserve">оферты и действует до 31 декабря 2013 г. </w:t>
            </w:r>
          </w:p>
        </w:tc>
      </w:tr>
      <w:tr w:rsidR="008D6BFC" w:rsidTr="008D6BF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C" w:rsidRDefault="008D6BFC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C" w:rsidRDefault="008D6BFC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Cs/>
                <w:i/>
                <w:sz w:val="20"/>
                <w:lang w:eastAsia="en-US"/>
              </w:rPr>
            </w:pPr>
            <w:r>
              <w:rPr>
                <w:b/>
                <w:bCs/>
                <w:i/>
                <w:sz w:val="20"/>
                <w:lang w:eastAsia="en-US"/>
              </w:rPr>
              <w:t>ОАО «</w:t>
            </w:r>
            <w:proofErr w:type="spellStart"/>
            <w:r>
              <w:rPr>
                <w:b/>
                <w:bCs/>
                <w:i/>
                <w:sz w:val="20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bCs/>
                <w:i/>
                <w:sz w:val="20"/>
                <w:lang w:eastAsia="en-US"/>
              </w:rPr>
              <w:t>»</w:t>
            </w:r>
            <w:r>
              <w:rPr>
                <w:bCs/>
                <w:i/>
                <w:sz w:val="20"/>
                <w:lang w:eastAsia="en-US"/>
              </w:rPr>
              <w:br/>
            </w:r>
            <w:r>
              <w:rPr>
                <w:bCs/>
                <w:sz w:val="20"/>
                <w:lang w:eastAsia="en-US"/>
              </w:rPr>
              <w:t>г. Хабаровск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C" w:rsidRDefault="008D6BFC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2 076 786,00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C" w:rsidRDefault="008D6BFC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2 450 607,48</w:t>
            </w:r>
            <w:r>
              <w:rPr>
                <w:sz w:val="20"/>
                <w:lang w:eastAsia="en-US"/>
              </w:rPr>
              <w:t xml:space="preserve"> руб. с учетом НДС. Сроки выполнения работ: начало с момента заключения договора, окончание 31.01.2014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</w:tbl>
    <w:p w:rsidR="008D6BFC" w:rsidRDefault="008D6BFC" w:rsidP="008D6BFC">
      <w:p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sz w:val="24"/>
          <w:szCs w:val="24"/>
        </w:rPr>
        <w:t>ООО «Высотник» г. Хабаровск</w:t>
      </w:r>
      <w:r>
        <w:rPr>
          <w:sz w:val="24"/>
          <w:szCs w:val="24"/>
        </w:rPr>
        <w:t xml:space="preserve">, на общую сумму – </w:t>
      </w:r>
      <w:r>
        <w:rPr>
          <w:b/>
          <w:sz w:val="24"/>
          <w:szCs w:val="24"/>
        </w:rPr>
        <w:t xml:space="preserve">2 064 426,00 </w:t>
      </w:r>
      <w:r>
        <w:rPr>
          <w:sz w:val="24"/>
          <w:szCs w:val="24"/>
        </w:rPr>
        <w:t>руб. (НДС не предусмотрен). Сроки выполнения работ: начало с момента заключения договора, окончание 31.01.2014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Настоящая заявка имеет правовой статус оферты и действует до 31 декабря 2013 г.</w:t>
      </w:r>
    </w:p>
    <w:p w:rsidR="008D6BFC" w:rsidRDefault="008D6BFC" w:rsidP="008D6BFC">
      <w:pPr>
        <w:spacing w:line="240" w:lineRule="auto"/>
        <w:rPr>
          <w:sz w:val="24"/>
          <w:szCs w:val="24"/>
        </w:rPr>
      </w:pPr>
    </w:p>
    <w:p w:rsidR="008D6BFC" w:rsidRDefault="008D6BFC" w:rsidP="008D6B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8D6BFC" w:rsidRDefault="008D6BFC" w:rsidP="008D6BFC">
      <w:pPr>
        <w:pStyle w:val="a9"/>
        <w:numPr>
          <w:ilvl w:val="0"/>
          <w:numId w:val="17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участников </w:t>
      </w:r>
      <w:r>
        <w:rPr>
          <w:b/>
          <w:sz w:val="24"/>
          <w:szCs w:val="24"/>
        </w:rPr>
        <w:t>ООО «Высотник», ОАО «</w:t>
      </w:r>
      <w:proofErr w:type="spellStart"/>
      <w:r>
        <w:rPr>
          <w:b/>
          <w:sz w:val="24"/>
          <w:szCs w:val="24"/>
        </w:rPr>
        <w:t>Востоксельэлектросетьстрой</w:t>
      </w:r>
      <w:proofErr w:type="spellEnd"/>
      <w:r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>соответствующими условиям закупки</w:t>
      </w:r>
    </w:p>
    <w:p w:rsidR="008D6BFC" w:rsidRDefault="008D6BFC" w:rsidP="008D6BFC">
      <w:pPr>
        <w:pStyle w:val="a9"/>
        <w:numPr>
          <w:ilvl w:val="0"/>
          <w:numId w:val="17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>:</w:t>
      </w:r>
    </w:p>
    <w:p w:rsidR="008D6BFC" w:rsidRDefault="008D6BFC" w:rsidP="008D6BFC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 место: ООО «Высотник»</w:t>
      </w:r>
    </w:p>
    <w:p w:rsidR="008D6BFC" w:rsidRDefault="008D6BFC" w:rsidP="008D6BFC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 место: ОАО «</w:t>
      </w:r>
      <w:proofErr w:type="spellStart"/>
      <w:r>
        <w:rPr>
          <w:sz w:val="24"/>
          <w:szCs w:val="24"/>
        </w:rPr>
        <w:t>Востоксельэлектросетьстрой</w:t>
      </w:r>
      <w:proofErr w:type="spellEnd"/>
      <w:r>
        <w:rPr>
          <w:sz w:val="24"/>
          <w:szCs w:val="24"/>
        </w:rPr>
        <w:t>»</w:t>
      </w:r>
    </w:p>
    <w:p w:rsidR="008D6BFC" w:rsidRDefault="008D6BFC" w:rsidP="008D6BFC">
      <w:pPr>
        <w:pStyle w:val="a9"/>
        <w:suppressAutoHyphens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>
        <w:rPr>
          <w:sz w:val="24"/>
        </w:rPr>
        <w:t xml:space="preserve"> </w:t>
      </w:r>
      <w:r>
        <w:rPr>
          <w:sz w:val="24"/>
          <w:szCs w:val="24"/>
        </w:rPr>
        <w:t>Участника, занявшего первое место, а именно:</w:t>
      </w:r>
      <w:r>
        <w:rPr>
          <w:sz w:val="24"/>
        </w:rPr>
        <w:t xml:space="preserve"> </w:t>
      </w:r>
      <w:r>
        <w:rPr>
          <w:b/>
          <w:sz w:val="24"/>
          <w:szCs w:val="24"/>
        </w:rPr>
        <w:t>ООО «Высотник» г. Хабаровск</w:t>
      </w:r>
      <w:r>
        <w:rPr>
          <w:sz w:val="24"/>
          <w:szCs w:val="24"/>
        </w:rPr>
        <w:t xml:space="preserve">, на общую сумму – </w:t>
      </w:r>
      <w:r>
        <w:rPr>
          <w:b/>
          <w:sz w:val="24"/>
          <w:szCs w:val="24"/>
        </w:rPr>
        <w:t xml:space="preserve">2 064 426,00 </w:t>
      </w:r>
      <w:r>
        <w:rPr>
          <w:sz w:val="24"/>
          <w:szCs w:val="24"/>
        </w:rPr>
        <w:t>руб. (НДС не предусмотрен). Сроки выполнения работ: начало с момента заключения договора, окончание 31.01.2014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Настоящая заявка имеет правовой статус оферты и действует до 31 декабря 2013 г.</w:t>
      </w:r>
    </w:p>
    <w:p w:rsidR="00011611" w:rsidRPr="00D6573C" w:rsidRDefault="00011611" w:rsidP="00011611">
      <w:pPr>
        <w:suppressAutoHyphens/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0"/>
      </w:tblGrid>
      <w:tr w:rsidR="00C02479" w:rsidRPr="00C02479" w:rsidTr="0099441C">
        <w:trPr>
          <w:trHeight w:val="481"/>
          <w:tblCellSpacing w:w="15" w:type="dxa"/>
        </w:trPr>
        <w:tc>
          <w:tcPr>
            <w:tcW w:w="5402" w:type="dxa"/>
          </w:tcPr>
          <w:p w:rsidR="00C02479" w:rsidRPr="00C02479" w:rsidRDefault="00C02479" w:rsidP="00E10C75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</w:t>
            </w:r>
            <w:r w:rsidR="00E10C75">
              <w:rPr>
                <w:b/>
                <w:bCs/>
                <w:sz w:val="24"/>
              </w:rPr>
              <w:t>ый</w:t>
            </w:r>
            <w:r w:rsidRPr="00C02479">
              <w:rPr>
                <w:b/>
                <w:bCs/>
                <w:sz w:val="24"/>
              </w:rPr>
              <w:t xml:space="preserve"> секретар</w:t>
            </w:r>
            <w:r w:rsidR="00E10C75">
              <w:rPr>
                <w:b/>
                <w:bCs/>
                <w:sz w:val="24"/>
              </w:rPr>
              <w:t>ь</w:t>
            </w:r>
            <w:r w:rsidRPr="00C02479">
              <w:rPr>
                <w:b/>
                <w:bCs/>
                <w:sz w:val="24"/>
              </w:rPr>
              <w:t xml:space="preserve">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65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99441C">
        <w:trPr>
          <w:trHeight w:val="298"/>
          <w:tblCellSpacing w:w="15" w:type="dxa"/>
        </w:trPr>
        <w:tc>
          <w:tcPr>
            <w:tcW w:w="5402" w:type="dxa"/>
          </w:tcPr>
          <w:p w:rsidR="00C02479" w:rsidRPr="00C02479" w:rsidRDefault="005C5B5C" w:rsidP="008D6BF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Моторина 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А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65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99441C">
        <w:trPr>
          <w:trHeight w:val="472"/>
          <w:tblCellSpacing w:w="15" w:type="dxa"/>
        </w:trPr>
        <w:tc>
          <w:tcPr>
            <w:tcW w:w="5402" w:type="dxa"/>
          </w:tcPr>
          <w:p w:rsidR="008D6BFC" w:rsidRDefault="008D6BFC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65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99441C">
        <w:trPr>
          <w:trHeight w:val="897"/>
          <w:tblCellSpacing w:w="15" w:type="dxa"/>
        </w:trPr>
        <w:tc>
          <w:tcPr>
            <w:tcW w:w="5402" w:type="dxa"/>
          </w:tcPr>
          <w:p w:rsidR="00C02479" w:rsidRPr="00C02479" w:rsidRDefault="008D6BFC" w:rsidP="008D6BF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.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65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9441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10C75">
      <w:headerReference w:type="default" r:id="rId10"/>
      <w:footerReference w:type="default" r:id="rId11"/>
      <w:pgSz w:w="11906" w:h="16838"/>
      <w:pgMar w:top="1134" w:right="567" w:bottom="567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6A0" w:rsidRDefault="006D16A0" w:rsidP="00355095">
      <w:pPr>
        <w:spacing w:line="240" w:lineRule="auto"/>
      </w:pPr>
      <w:r>
        <w:separator/>
      </w:r>
    </w:p>
  </w:endnote>
  <w:endnote w:type="continuationSeparator" w:id="0">
    <w:p w:rsidR="006D16A0" w:rsidRDefault="006D16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6BF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6BF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6A0" w:rsidRDefault="006D16A0" w:rsidP="00355095">
      <w:pPr>
        <w:spacing w:line="240" w:lineRule="auto"/>
      </w:pPr>
      <w:r>
        <w:separator/>
      </w:r>
    </w:p>
  </w:footnote>
  <w:footnote w:type="continuationSeparator" w:id="0">
    <w:p w:rsidR="006D16A0" w:rsidRDefault="006D16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11611">
      <w:rPr>
        <w:i/>
        <w:sz w:val="20"/>
      </w:rPr>
      <w:t>452</w:t>
    </w:r>
    <w:r w:rsidR="009B5121">
      <w:rPr>
        <w:i/>
        <w:sz w:val="20"/>
      </w:rPr>
      <w:t xml:space="preserve"> лот </w:t>
    </w:r>
    <w:r w:rsidR="000838D6">
      <w:rPr>
        <w:i/>
        <w:sz w:val="20"/>
      </w:rPr>
      <w:t>6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4717A9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2"/>
  </w:num>
  <w:num w:numId="11">
    <w:abstractNumId w:val="7"/>
  </w:num>
  <w:num w:numId="12">
    <w:abstractNumId w:val="8"/>
  </w:num>
  <w:num w:numId="13">
    <w:abstractNumId w:val="9"/>
  </w:num>
  <w:num w:numId="14">
    <w:abstractNumId w:val="9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1611"/>
    <w:rsid w:val="00012BE4"/>
    <w:rsid w:val="00013012"/>
    <w:rsid w:val="000153C0"/>
    <w:rsid w:val="00023DF3"/>
    <w:rsid w:val="000302B2"/>
    <w:rsid w:val="00034880"/>
    <w:rsid w:val="00036A5E"/>
    <w:rsid w:val="00040BFE"/>
    <w:rsid w:val="00043130"/>
    <w:rsid w:val="0004784F"/>
    <w:rsid w:val="00053ACD"/>
    <w:rsid w:val="000554D1"/>
    <w:rsid w:val="00057F72"/>
    <w:rsid w:val="00070103"/>
    <w:rsid w:val="0008004B"/>
    <w:rsid w:val="000838D6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0F7179"/>
    <w:rsid w:val="00104446"/>
    <w:rsid w:val="001114A0"/>
    <w:rsid w:val="0011255A"/>
    <w:rsid w:val="00115252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300F05"/>
    <w:rsid w:val="0030410E"/>
    <w:rsid w:val="00306C67"/>
    <w:rsid w:val="003223F3"/>
    <w:rsid w:val="00327DBC"/>
    <w:rsid w:val="0033009A"/>
    <w:rsid w:val="00340D88"/>
    <w:rsid w:val="003543B5"/>
    <w:rsid w:val="00355095"/>
    <w:rsid w:val="00366597"/>
    <w:rsid w:val="00367A84"/>
    <w:rsid w:val="0037307E"/>
    <w:rsid w:val="00380B7F"/>
    <w:rsid w:val="003930F2"/>
    <w:rsid w:val="003B16A5"/>
    <w:rsid w:val="003B61B7"/>
    <w:rsid w:val="003C690B"/>
    <w:rsid w:val="003D62C8"/>
    <w:rsid w:val="003F2505"/>
    <w:rsid w:val="004055CB"/>
    <w:rsid w:val="00416CFB"/>
    <w:rsid w:val="00423EB5"/>
    <w:rsid w:val="00425DCF"/>
    <w:rsid w:val="00433072"/>
    <w:rsid w:val="00445432"/>
    <w:rsid w:val="0045381B"/>
    <w:rsid w:val="00456E12"/>
    <w:rsid w:val="00467431"/>
    <w:rsid w:val="00476103"/>
    <w:rsid w:val="00480849"/>
    <w:rsid w:val="00482C4A"/>
    <w:rsid w:val="004932DB"/>
    <w:rsid w:val="0049333C"/>
    <w:rsid w:val="00496882"/>
    <w:rsid w:val="004A4816"/>
    <w:rsid w:val="004A606C"/>
    <w:rsid w:val="004C1EA3"/>
    <w:rsid w:val="004D1A37"/>
    <w:rsid w:val="004D6055"/>
    <w:rsid w:val="0050771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B76EB"/>
    <w:rsid w:val="005C5B5C"/>
    <w:rsid w:val="005D40F5"/>
    <w:rsid w:val="005D7BA8"/>
    <w:rsid w:val="005E1345"/>
    <w:rsid w:val="005F1BB4"/>
    <w:rsid w:val="005F61A1"/>
    <w:rsid w:val="006227C6"/>
    <w:rsid w:val="00622BD9"/>
    <w:rsid w:val="006629E9"/>
    <w:rsid w:val="0067734E"/>
    <w:rsid w:val="00680B61"/>
    <w:rsid w:val="00695B61"/>
    <w:rsid w:val="006B3625"/>
    <w:rsid w:val="006D16A0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7920"/>
    <w:rsid w:val="007B404E"/>
    <w:rsid w:val="007C3379"/>
    <w:rsid w:val="00807ED5"/>
    <w:rsid w:val="00820980"/>
    <w:rsid w:val="008614A4"/>
    <w:rsid w:val="00861C62"/>
    <w:rsid w:val="008759B3"/>
    <w:rsid w:val="00886219"/>
    <w:rsid w:val="0088746E"/>
    <w:rsid w:val="008A5961"/>
    <w:rsid w:val="008B4E73"/>
    <w:rsid w:val="008D0CCD"/>
    <w:rsid w:val="008D6BFC"/>
    <w:rsid w:val="008D70A2"/>
    <w:rsid w:val="008E5C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4245B"/>
    <w:rsid w:val="00965222"/>
    <w:rsid w:val="00967D5D"/>
    <w:rsid w:val="009852C6"/>
    <w:rsid w:val="0099441C"/>
    <w:rsid w:val="009972F3"/>
    <w:rsid w:val="009A652F"/>
    <w:rsid w:val="009A6ACF"/>
    <w:rsid w:val="009B5121"/>
    <w:rsid w:val="009D31B9"/>
    <w:rsid w:val="00A01CE1"/>
    <w:rsid w:val="00A05A52"/>
    <w:rsid w:val="00A20713"/>
    <w:rsid w:val="00A537C7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8C1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3F22"/>
    <w:rsid w:val="00B54AEB"/>
    <w:rsid w:val="00B57DE3"/>
    <w:rsid w:val="00B6781F"/>
    <w:rsid w:val="00B81235"/>
    <w:rsid w:val="00B828AD"/>
    <w:rsid w:val="00B84532"/>
    <w:rsid w:val="00B855FE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036E"/>
    <w:rsid w:val="00C212A7"/>
    <w:rsid w:val="00C21585"/>
    <w:rsid w:val="00C26636"/>
    <w:rsid w:val="00C327D6"/>
    <w:rsid w:val="00C43479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0C75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819A5"/>
    <w:rsid w:val="00F96F29"/>
    <w:rsid w:val="00FA65A5"/>
    <w:rsid w:val="00FB356B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styleId="23">
    <w:name w:val="Body Text 2"/>
    <w:basedOn w:val="a"/>
    <w:link w:val="24"/>
    <w:uiPriority w:val="99"/>
    <w:semiHidden/>
    <w:unhideWhenUsed/>
    <w:rsid w:val="005C5B5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5B5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styleId="23">
    <w:name w:val="Body Text 2"/>
    <w:basedOn w:val="a"/>
    <w:link w:val="24"/>
    <w:uiPriority w:val="99"/>
    <w:semiHidden/>
    <w:unhideWhenUsed/>
    <w:rsid w:val="005C5B5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5B5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</cp:revision>
  <cp:lastPrinted>2013-11-05T23:13:00Z</cp:lastPrinted>
  <dcterms:created xsi:type="dcterms:W3CDTF">2013-11-05T09:11:00Z</dcterms:created>
  <dcterms:modified xsi:type="dcterms:W3CDTF">2013-11-05T23:13:00Z</dcterms:modified>
</cp:coreProperties>
</file>