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6435426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6435426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C368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81D92">
              <w:rPr>
                <w:sz w:val="24"/>
                <w:szCs w:val="24"/>
              </w:rPr>
              <w:t>54</w:t>
            </w:r>
            <w:r w:rsidR="008C3688">
              <w:rPr>
                <w:sz w:val="24"/>
                <w:szCs w:val="24"/>
              </w:rPr>
              <w:t>7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8C3688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482BE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82BEB">
              <w:rPr>
                <w:sz w:val="24"/>
                <w:szCs w:val="24"/>
              </w:rPr>
              <w:t>12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E1B06">
              <w:rPr>
                <w:sz w:val="24"/>
                <w:szCs w:val="24"/>
              </w:rPr>
              <w:t>н</w:t>
            </w:r>
            <w:r w:rsidR="00581D92">
              <w:rPr>
                <w:sz w:val="24"/>
                <w:szCs w:val="24"/>
              </w:rPr>
              <w:t>оя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BC23C5" w:rsidRDefault="00BC23C5" w:rsidP="00BC23C5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>
        <w:rPr>
          <w:b/>
          <w:i/>
          <w:sz w:val="24"/>
          <w:szCs w:val="24"/>
        </w:rPr>
        <w:t xml:space="preserve"> </w:t>
      </w:r>
    </w:p>
    <w:p w:rsidR="00BC23C5" w:rsidRDefault="00BC23C5" w:rsidP="00BC23C5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p w:rsidR="00BC23C5" w:rsidRDefault="00BC23C5" w:rsidP="00BC23C5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№60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Хасанский</w:t>
      </w:r>
      <w:proofErr w:type="spellEnd"/>
      <w:r>
        <w:rPr>
          <w:b/>
          <w:i/>
          <w:sz w:val="24"/>
          <w:szCs w:val="24"/>
        </w:rPr>
        <w:t xml:space="preserve"> район, с. </w:t>
      </w:r>
      <w:proofErr w:type="spellStart"/>
      <w:r>
        <w:rPr>
          <w:b/>
          <w:i/>
          <w:sz w:val="24"/>
          <w:szCs w:val="24"/>
        </w:rPr>
        <w:t>Цуканово</w:t>
      </w:r>
      <w:proofErr w:type="spellEnd"/>
      <w:r>
        <w:rPr>
          <w:b/>
          <w:i/>
          <w:sz w:val="24"/>
          <w:szCs w:val="24"/>
        </w:rPr>
        <w:t>, с. Андреевка</w:t>
      </w:r>
      <w:r>
        <w:rPr>
          <w:sz w:val="24"/>
          <w:szCs w:val="24"/>
        </w:rPr>
        <w:t>;</w:t>
      </w:r>
    </w:p>
    <w:p w:rsidR="00BC23C5" w:rsidRDefault="00BC23C5" w:rsidP="00BC23C5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953.2 «Выполнение мероприятий по технологическому присоединению заявителей с максимальной мощностью до 100 кВт на территории СП «Приморские Центральные ЭС» филиала ОАО «ДРСК» - «Приморские электрические сети»</w:t>
      </w:r>
    </w:p>
    <w:p w:rsidR="00BC23C5" w:rsidRDefault="00BC23C5" w:rsidP="00BC23C5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№34 -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район, с. Воздвиженка, с. ДЭУ-196</w:t>
      </w:r>
    </w:p>
    <w:p w:rsidR="00BC23C5" w:rsidRDefault="00BC23C5" w:rsidP="00BC23C5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BC23C5" w:rsidRDefault="00BC23C5" w:rsidP="00BC23C5">
      <w:pPr>
        <w:pStyle w:val="a6"/>
        <w:spacing w:before="0" w:line="240" w:lineRule="auto"/>
        <w:ind w:firstLine="567"/>
        <w:rPr>
          <w:sz w:val="24"/>
        </w:rPr>
      </w:pPr>
      <w:r>
        <w:rPr>
          <w:b/>
          <w:i/>
          <w:sz w:val="24"/>
        </w:rPr>
        <w:t xml:space="preserve"> лот № 24</w:t>
      </w:r>
      <w:r>
        <w:rPr>
          <w:sz w:val="24"/>
        </w:rPr>
        <w:t xml:space="preserve"> - </w:t>
      </w:r>
      <w:r>
        <w:rPr>
          <w:b/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</w:rPr>
        <w:t xml:space="preserve"> Спасский район с. </w:t>
      </w:r>
      <w:proofErr w:type="spellStart"/>
      <w:r>
        <w:rPr>
          <w:b/>
          <w:i/>
          <w:sz w:val="24"/>
        </w:rPr>
        <w:t>Хвалынка</w:t>
      </w:r>
      <w:proofErr w:type="spellEnd"/>
      <w:r>
        <w:rPr>
          <w:b/>
          <w:i/>
          <w:sz w:val="24"/>
        </w:rPr>
        <w:t xml:space="preserve">, с. Спасское, с. Васильковка, г. Спасск-Дальний, с. Прохоры, с. </w:t>
      </w:r>
      <w:proofErr w:type="spellStart"/>
      <w:r>
        <w:rPr>
          <w:b/>
          <w:i/>
          <w:sz w:val="24"/>
        </w:rPr>
        <w:t>Воскресенка</w:t>
      </w:r>
      <w:proofErr w:type="spellEnd"/>
      <w:r>
        <w:rPr>
          <w:b/>
          <w:i/>
          <w:sz w:val="24"/>
        </w:rPr>
        <w:t xml:space="preserve">, Красноармейский район с. Рощино, Пожарный район с. </w:t>
      </w:r>
      <w:proofErr w:type="spellStart"/>
      <w:r>
        <w:rPr>
          <w:b/>
          <w:i/>
          <w:sz w:val="24"/>
        </w:rPr>
        <w:t>Федосьевка</w:t>
      </w:r>
      <w:proofErr w:type="spellEnd"/>
      <w:r>
        <w:rPr>
          <w:b/>
          <w:i/>
          <w:sz w:val="24"/>
        </w:rPr>
        <w:t>.</w:t>
      </w:r>
      <w:r>
        <w:rPr>
          <w:b/>
          <w:bCs/>
          <w:i/>
          <w:iCs/>
          <w:w w:val="110"/>
          <w:sz w:val="24"/>
        </w:rPr>
        <w:t xml:space="preserve">          </w:t>
      </w:r>
      <w:r>
        <w:rPr>
          <w:b/>
          <w:bCs/>
          <w:i/>
          <w:sz w:val="24"/>
        </w:rPr>
        <w:t xml:space="preserve">          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2013г. раздела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на основании указания ОАО «ДРСК» от  22.10.2013 г. № 128.</w:t>
      </w:r>
    </w:p>
    <w:p w:rsidR="00BC23C5" w:rsidRDefault="00BC23C5" w:rsidP="00BC23C5">
      <w:pPr>
        <w:pStyle w:val="a4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</w:p>
    <w:p w:rsidR="00BC23C5" w:rsidRDefault="00BC23C5" w:rsidP="00BC23C5">
      <w:pPr>
        <w:pStyle w:val="a6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По  закупке №953 лот 1           </w:t>
      </w:r>
    </w:p>
    <w:p w:rsidR="00BC23C5" w:rsidRDefault="00BC23C5" w:rsidP="00BC23C5">
      <w:pPr>
        <w:pStyle w:val="a6"/>
        <w:spacing w:before="0" w:line="240" w:lineRule="auto"/>
        <w:ind w:firstLine="567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Подлот</w:t>
      </w:r>
      <w:proofErr w:type="spellEnd"/>
      <w:r>
        <w:rPr>
          <w:b/>
          <w:i/>
          <w:sz w:val="24"/>
        </w:rPr>
        <w:t xml:space="preserve"> № 60 -  530 250,00 руб. </w:t>
      </w:r>
    </w:p>
    <w:p w:rsidR="00BC23C5" w:rsidRDefault="00BC23C5" w:rsidP="00BC23C5">
      <w:pPr>
        <w:pStyle w:val="a6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По  закупке №953 лот 2           </w:t>
      </w:r>
    </w:p>
    <w:p w:rsidR="00BC23C5" w:rsidRDefault="00BC23C5" w:rsidP="00BC23C5">
      <w:pPr>
        <w:pStyle w:val="a6"/>
        <w:spacing w:before="0" w:line="240" w:lineRule="auto"/>
        <w:ind w:firstLine="567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Подлот</w:t>
      </w:r>
      <w:proofErr w:type="spellEnd"/>
      <w:r>
        <w:rPr>
          <w:b/>
          <w:i/>
          <w:sz w:val="24"/>
        </w:rPr>
        <w:t xml:space="preserve"> № 34 -  611 770,00 руб. </w:t>
      </w:r>
    </w:p>
    <w:p w:rsidR="00BC23C5" w:rsidRDefault="00BC23C5" w:rsidP="00BC23C5">
      <w:pPr>
        <w:pStyle w:val="a6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По  закупке №953 лот 3          </w:t>
      </w:r>
    </w:p>
    <w:p w:rsidR="00BC23C5" w:rsidRDefault="00BC23C5" w:rsidP="00BC23C5">
      <w:pPr>
        <w:pStyle w:val="a6"/>
        <w:spacing w:before="0" w:line="240" w:lineRule="auto"/>
        <w:ind w:firstLine="567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Подлот</w:t>
      </w:r>
      <w:proofErr w:type="spellEnd"/>
      <w:r>
        <w:rPr>
          <w:b/>
          <w:i/>
          <w:sz w:val="24"/>
        </w:rPr>
        <w:t xml:space="preserve"> № 24 -  4 052 820,00 руб. 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9E1B06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701B91" w:rsidRDefault="003C690B" w:rsidP="00C02479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3C690B" w:rsidRPr="00701B91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ab/>
        <w:t xml:space="preserve">На заседании </w:t>
      </w:r>
      <w:r w:rsidR="00252B9E" w:rsidRPr="00701B91">
        <w:rPr>
          <w:sz w:val="24"/>
        </w:rPr>
        <w:t xml:space="preserve">присутствовали </w:t>
      </w:r>
      <w:r w:rsidR="00BC23C5">
        <w:rPr>
          <w:sz w:val="24"/>
        </w:rPr>
        <w:t>6</w:t>
      </w:r>
      <w:r w:rsidR="00252B9E" w:rsidRPr="00701B91">
        <w:rPr>
          <w:sz w:val="24"/>
        </w:rPr>
        <w:t xml:space="preserve"> членов </w:t>
      </w:r>
      <w:r w:rsidRPr="00701B91">
        <w:rPr>
          <w:sz w:val="24"/>
        </w:rPr>
        <w:t>Закупочной комиссии 2 уровня</w:t>
      </w:r>
      <w:r w:rsidR="00252B9E" w:rsidRPr="00701B91">
        <w:rPr>
          <w:sz w:val="24"/>
        </w:rPr>
        <w:t>.</w:t>
      </w:r>
      <w:r w:rsidRPr="00701B91">
        <w:rPr>
          <w:b/>
          <w:bCs/>
          <w:color w:val="000000"/>
          <w:sz w:val="24"/>
        </w:rPr>
        <w:t xml:space="preserve"> </w:t>
      </w:r>
    </w:p>
    <w:p w:rsidR="003C690B" w:rsidRPr="009E1B06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BC23C5" w:rsidRDefault="00BC23C5" w:rsidP="00BC23C5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BC23C5" w:rsidRDefault="00BC23C5" w:rsidP="00BC23C5">
      <w:pPr>
        <w:pStyle w:val="21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соответствующими условиям закупки</w:t>
      </w:r>
    </w:p>
    <w:p w:rsidR="00BC23C5" w:rsidRDefault="00BC23C5" w:rsidP="00BC23C5">
      <w:pPr>
        <w:pStyle w:val="21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BC23C5" w:rsidRPr="009E1B06" w:rsidRDefault="00BC23C5" w:rsidP="00BC23C5">
      <w:pPr>
        <w:pStyle w:val="21"/>
        <w:rPr>
          <w:sz w:val="12"/>
          <w:szCs w:val="12"/>
        </w:rPr>
      </w:pPr>
    </w:p>
    <w:p w:rsidR="00BC23C5" w:rsidRDefault="00BC23C5" w:rsidP="00BC23C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BC23C5" w:rsidRDefault="00BC23C5" w:rsidP="00BC23C5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вскрытия конвертов от 28.10.2013г. № 547/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-В</w:t>
      </w:r>
    </w:p>
    <w:p w:rsidR="00BC23C5" w:rsidRDefault="00BC23C5" w:rsidP="00BC23C5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А.С. Боровского.</w:t>
      </w:r>
    </w:p>
    <w:p w:rsidR="00BC23C5" w:rsidRDefault="00BC23C5" w:rsidP="00BC23C5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BC23C5" w:rsidRPr="009E1B06" w:rsidRDefault="00BC23C5" w:rsidP="00BC23C5">
      <w:pPr>
        <w:pStyle w:val="21"/>
        <w:ind w:firstLine="0"/>
        <w:rPr>
          <w:sz w:val="12"/>
          <w:szCs w:val="12"/>
        </w:rPr>
      </w:pPr>
    </w:p>
    <w:p w:rsidR="00BC23C5" w:rsidRDefault="00BC23C5" w:rsidP="00BC23C5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>ВОПРОС 1 «О признании предложений соответствующими условиям закупки»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Предложения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Дальэнергоспецремонт</w:t>
      </w:r>
      <w:proofErr w:type="spellEnd"/>
      <w:r>
        <w:rPr>
          <w:b/>
          <w:i/>
          <w:sz w:val="24"/>
          <w:szCs w:val="24"/>
        </w:rPr>
        <w:t>»,</w:t>
      </w:r>
      <w:r>
        <w:rPr>
          <w:b/>
          <w:i/>
          <w:sz w:val="24"/>
          <w:szCs w:val="24"/>
          <w:lang w:eastAsia="en-US"/>
        </w:rPr>
        <w:t xml:space="preserve"> ООО «ЭДС»,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>» Приморская мехколонна № 16, 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>»,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92, ООО «Эрланг»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C23C5" w:rsidRPr="009E1B06" w:rsidRDefault="00BC23C5" w:rsidP="00BC23C5">
      <w:pPr>
        <w:spacing w:line="240" w:lineRule="auto"/>
        <w:rPr>
          <w:sz w:val="12"/>
          <w:szCs w:val="12"/>
        </w:rPr>
      </w:pP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BC23C5" w:rsidRDefault="00BC23C5" w:rsidP="00BC23C5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Дальэнергоспецремонт</w:t>
      </w:r>
      <w:proofErr w:type="spellEnd"/>
      <w:r>
        <w:rPr>
          <w:b/>
          <w:i/>
          <w:sz w:val="24"/>
          <w:szCs w:val="24"/>
        </w:rPr>
        <w:t>»,</w:t>
      </w:r>
      <w:r>
        <w:rPr>
          <w:b/>
          <w:i/>
          <w:sz w:val="24"/>
          <w:szCs w:val="24"/>
          <w:lang w:eastAsia="en-US"/>
        </w:rPr>
        <w:t xml:space="preserve"> ООО «ЭДС»,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>» Приморская мехколонна № 16, 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>»,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92, ООО «Эрланг»</w:t>
      </w:r>
      <w:r>
        <w:rPr>
          <w:sz w:val="24"/>
          <w:szCs w:val="24"/>
        </w:rPr>
        <w:t xml:space="preserve">  соответствующими условиям закупки.</w:t>
      </w:r>
    </w:p>
    <w:p w:rsidR="00BC23C5" w:rsidRPr="009E1B06" w:rsidRDefault="00BC23C5" w:rsidP="00BC23C5">
      <w:pPr>
        <w:spacing w:line="240" w:lineRule="auto"/>
        <w:rPr>
          <w:sz w:val="12"/>
          <w:szCs w:val="12"/>
        </w:rPr>
      </w:pPr>
    </w:p>
    <w:p w:rsidR="00BC23C5" w:rsidRDefault="00BC23C5" w:rsidP="00BC23C5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702"/>
        <w:gridCol w:w="4963"/>
      </w:tblGrid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BC23C5" w:rsidTr="00BC23C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pacing w:line="240" w:lineRule="auto"/>
              <w:ind w:firstLine="72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      </w:r>
          </w:p>
          <w:p w:rsidR="00BC23C5" w:rsidRDefault="00BC23C5">
            <w:pPr>
              <w:snapToGrid w:val="0"/>
              <w:spacing w:line="240" w:lineRule="auto"/>
              <w:ind w:firstLine="0"/>
              <w:jc w:val="left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лот №60</w:t>
            </w: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Хасанский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Цуканово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, с. Андреевка</w:t>
            </w:r>
          </w:p>
        </w:tc>
      </w:tr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BC23C5" w:rsidRPr="00BC23C5" w:rsidRDefault="00BC23C5" w:rsidP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690105, г. Владивосток, ул. Бородинская,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501 045,00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 w:rsidP="00BC23C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591 233,10 руб. с учетом НДС. </w:t>
            </w:r>
          </w:p>
          <w:p w:rsidR="00BC23C5" w:rsidRDefault="00BC23C5" w:rsidP="00BC23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05.02.2014г.</w:t>
            </w:r>
          </w:p>
        </w:tc>
      </w:tr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«ЭДС»</w:t>
            </w:r>
          </w:p>
          <w:p w:rsidR="00BC23C5" w:rsidRPr="00BC23C5" w:rsidRDefault="00BC23C5" w:rsidP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692519, г. Уссурийск, ул. Тимирязева,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529 051,00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 w:rsidP="00BC23C5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624 280,18 руб. с учетом НДС. </w:t>
            </w:r>
          </w:p>
          <w:p w:rsidR="00BC23C5" w:rsidRDefault="00BC23C5" w:rsidP="00BC23C5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28.12.2013 г.</w:t>
            </w:r>
          </w:p>
        </w:tc>
      </w:tr>
      <w:tr w:rsidR="00BC23C5" w:rsidTr="00BC23C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pacing w:line="240" w:lineRule="auto"/>
              <w:ind w:firstLine="72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953.2 «Выполнение мероприятий по технологическому присоединению заявителей с максимальной мощностью до 100 кВт на территории СП «Приморские Центральные ЭС» филиала ОАО «ДРСК» - «Приморские электрические сети»</w:t>
            </w:r>
          </w:p>
          <w:p w:rsidR="00BC23C5" w:rsidRDefault="00BC23C5">
            <w:pPr>
              <w:pStyle w:val="a6"/>
              <w:spacing w:before="0" w:line="240" w:lineRule="auto"/>
              <w:ind w:firstLine="567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лот №34 -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район, с. Воздвиженка, с. ДЭУ-196</w:t>
            </w:r>
          </w:p>
        </w:tc>
      </w:tr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Филиал 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 Приморская  мехколонна № 16</w:t>
            </w:r>
          </w:p>
          <w:p w:rsidR="00BC23C5" w:rsidRPr="00BC23C5" w:rsidRDefault="00BC23C5" w:rsidP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 г. Уссурийск, ул. Кирова,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lastRenderedPageBreak/>
              <w:t>499 855,29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 w:rsidP="00BC23C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589 829,24 руб. с учетом НДС. </w:t>
            </w:r>
          </w:p>
          <w:p w:rsidR="00BC23C5" w:rsidRDefault="00BC23C5" w:rsidP="00BC23C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29.01.2014г.</w:t>
            </w:r>
          </w:p>
        </w:tc>
      </w:tr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г. Уссурийск, ул. </w:t>
            </w:r>
            <w:proofErr w:type="spellStart"/>
            <w:r>
              <w:rPr>
                <w:sz w:val="22"/>
                <w:lang w:eastAsia="en-US"/>
              </w:rPr>
              <w:t>Штабского</w:t>
            </w:r>
            <w:proofErr w:type="spellEnd"/>
            <w:r>
              <w:rPr>
                <w:sz w:val="22"/>
                <w:lang w:eastAsia="en-US"/>
              </w:rPr>
              <w:t>, 1</w:t>
            </w:r>
          </w:p>
          <w:p w:rsidR="00BC23C5" w:rsidRDefault="00BC23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510 436,57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 w:rsidP="00BC23C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602 315,15 руб. с учетом НДС. </w:t>
            </w:r>
          </w:p>
          <w:p w:rsidR="00BC23C5" w:rsidRDefault="00BC23C5" w:rsidP="00BC23C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10.01.2014г.</w:t>
            </w:r>
          </w:p>
        </w:tc>
      </w:tr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BC23C5" w:rsidRDefault="00BC23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690105, г. Владивосток, ул. Бородинская,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566 916,00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668 960,88 руб. с учетом НДС. </w:t>
            </w:r>
          </w:p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05.02.2014г.</w:t>
            </w:r>
          </w:p>
        </w:tc>
      </w:tr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«ЭДС»</w:t>
            </w:r>
          </w:p>
          <w:p w:rsidR="00BC23C5" w:rsidRDefault="00BC23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692519, г. Уссурийск, ул. Тимирязева,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611 345,00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 w:rsidP="00BC23C5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721 387,10 руб. с учетом НДС. </w:t>
            </w:r>
          </w:p>
          <w:p w:rsidR="00BC23C5" w:rsidRDefault="00BC23C5" w:rsidP="00BC23C5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28.12.2013 г.</w:t>
            </w:r>
          </w:p>
        </w:tc>
      </w:tr>
      <w:tr w:rsidR="00BC23C5" w:rsidTr="00BC23C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pacing w:line="240" w:lineRule="auto"/>
              <w:ind w:firstLine="72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      </w:r>
          </w:p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 лот № 24</w:t>
            </w:r>
            <w:r>
              <w:rPr>
                <w:sz w:val="24"/>
                <w:lang w:eastAsia="en-US"/>
              </w:rPr>
              <w:t xml:space="preserve"> - </w:t>
            </w:r>
            <w:r>
              <w:rPr>
                <w:b/>
                <w:i/>
                <w:sz w:val="24"/>
                <w:lang w:eastAsia="en-US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</w:t>
            </w:r>
            <w:r>
              <w:rPr>
                <w:b/>
                <w:i/>
                <w:color w:val="000000"/>
                <w:sz w:val="24"/>
                <w:lang w:eastAsia="en-US"/>
              </w:rPr>
              <w:t xml:space="preserve">СП «Приморские Западные ЭС» и СП «Приморские Северные ЭС» </w:t>
            </w:r>
            <w:r>
              <w:rPr>
                <w:b/>
                <w:i/>
                <w:sz w:val="24"/>
                <w:lang w:eastAsia="en-US"/>
              </w:rPr>
              <w:t xml:space="preserve"> Спасский район с.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Хвалынка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, с. Спасское, с. Васильковка, г. Спасск-Дальний, с. Прохоры, с.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Воскресенка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, Красноармейский район с. Рощино, Пожарный район с.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Федосьевка</w:t>
            </w:r>
            <w:proofErr w:type="spellEnd"/>
          </w:p>
        </w:tc>
      </w:tr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Филиал 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Дальнереченская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мехколонна № 92</w:t>
            </w:r>
          </w:p>
          <w:p w:rsidR="00BC23C5" w:rsidRPr="00BC23C5" w:rsidRDefault="00BC23C5" w:rsidP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692135 Приморский край г. Дальнереченск, ул.  Кирпичная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3 231 294,00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3 812 926,92 руб. с учетом НДС. </w:t>
            </w:r>
          </w:p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27.02.2014г.</w:t>
            </w:r>
          </w:p>
        </w:tc>
      </w:tr>
      <w:tr w:rsidR="00BC23C5" w:rsidTr="00BC23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«Эрланг»</w:t>
            </w:r>
          </w:p>
          <w:p w:rsidR="00BC23C5" w:rsidRDefault="00BC23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г. Владивосток, ул. Пологая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4 028 361,00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C5" w:rsidRDefault="00BC23C5" w:rsidP="00BC23C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4 753 465,98  руб. с учетом НДС.</w:t>
            </w:r>
          </w:p>
          <w:p w:rsidR="00BC23C5" w:rsidRDefault="00BC23C5" w:rsidP="00BC23C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Предложение имеет правовой статус оферты и действует до 31.01.2014г.</w:t>
            </w:r>
          </w:p>
        </w:tc>
      </w:tr>
    </w:tbl>
    <w:p w:rsidR="00BC23C5" w:rsidRDefault="00BC23C5" w:rsidP="00BC23C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BC23C5" w:rsidRDefault="00BC23C5" w:rsidP="00BC23C5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>
        <w:rPr>
          <w:b/>
          <w:i/>
          <w:sz w:val="24"/>
          <w:szCs w:val="24"/>
        </w:rPr>
        <w:t>лот №60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Хасанский</w:t>
      </w:r>
      <w:proofErr w:type="spellEnd"/>
      <w:r>
        <w:rPr>
          <w:b/>
          <w:i/>
          <w:sz w:val="24"/>
          <w:szCs w:val="24"/>
        </w:rPr>
        <w:t xml:space="preserve"> район, с. </w:t>
      </w:r>
      <w:proofErr w:type="spellStart"/>
      <w:r>
        <w:rPr>
          <w:b/>
          <w:i/>
          <w:sz w:val="24"/>
          <w:szCs w:val="24"/>
        </w:rPr>
        <w:t>Цуканово</w:t>
      </w:r>
      <w:proofErr w:type="spellEnd"/>
      <w:r>
        <w:rPr>
          <w:b/>
          <w:i/>
          <w:sz w:val="24"/>
          <w:szCs w:val="24"/>
        </w:rPr>
        <w:t xml:space="preserve">, с. Андреевка -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Владивосток, ул. Бородинская, 4а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>501 045,00</w:t>
      </w:r>
      <w:r>
        <w:rPr>
          <w:sz w:val="24"/>
          <w:szCs w:val="24"/>
          <w:lang w:eastAsia="en-US"/>
        </w:rPr>
        <w:t xml:space="preserve">  руб. без учета НДС (591 233,10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2 месяцев с момента заключения договора подряда. </w:t>
      </w:r>
      <w:r>
        <w:rPr>
          <w:sz w:val="24"/>
          <w:szCs w:val="24"/>
          <w:lang w:eastAsia="en-US"/>
        </w:rPr>
        <w:lastRenderedPageBreak/>
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сдачи-приемки. Гарантия на материалы, поставляемые подрядчиком в соответствии с гарантийными сроками, указанными в технических документах заводов изготовителей. Предложение имеет правовой статус оферты и действует до 05.02.2014г.</w:t>
      </w:r>
    </w:p>
    <w:p w:rsidR="00BC23C5" w:rsidRDefault="00BC23C5" w:rsidP="00BC23C5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Закупка 953.2 «Выполнение мероприятий по технологическому присоединению заявителей с максимальной мощностью до 100 кВт на территории СП «Приморские Центральные ЭС» филиала ОАО «ДРСК» - «Приморские электрические сети» </w:t>
      </w:r>
      <w:r>
        <w:rPr>
          <w:b/>
          <w:i/>
          <w:sz w:val="24"/>
          <w:szCs w:val="24"/>
        </w:rPr>
        <w:t xml:space="preserve">лот №34 -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район, с. Воздвиженка, с. ДЭУ-196 -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Приморская  мехколонна № 16 </w:t>
      </w:r>
      <w:r>
        <w:rPr>
          <w:sz w:val="24"/>
          <w:szCs w:val="24"/>
          <w:lang w:eastAsia="en-US"/>
        </w:rPr>
        <w:t xml:space="preserve"> г. Уссурийск, ул. Кирова, 14. Предложение на сумму </w:t>
      </w:r>
      <w:r>
        <w:rPr>
          <w:b/>
          <w:i/>
          <w:sz w:val="24"/>
          <w:szCs w:val="24"/>
          <w:lang w:eastAsia="en-US"/>
        </w:rPr>
        <w:t>499 855,29</w:t>
      </w:r>
      <w:r>
        <w:rPr>
          <w:sz w:val="24"/>
          <w:szCs w:val="24"/>
          <w:lang w:eastAsia="en-US"/>
        </w:rPr>
        <w:t xml:space="preserve">  руб. без учета НДС (589 829,24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2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Гарантия на материалы и оборудование, поставляемые подрядчиком – 36 месяцев. Предложение имеет правовой статус оферты и действует до 29.01.2014г.</w:t>
      </w:r>
    </w:p>
    <w:p w:rsidR="00BC23C5" w:rsidRDefault="00BC23C5" w:rsidP="00BC23C5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b/>
          <w:i/>
          <w:sz w:val="24"/>
          <w:szCs w:val="24"/>
        </w:rPr>
        <w:t xml:space="preserve"> лот № 24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</w:t>
      </w:r>
      <w:proofErr w:type="spellStart"/>
      <w:r>
        <w:rPr>
          <w:b/>
          <w:i/>
          <w:sz w:val="24"/>
          <w:szCs w:val="24"/>
        </w:rPr>
        <w:t>Хвалынка</w:t>
      </w:r>
      <w:proofErr w:type="spellEnd"/>
      <w:r>
        <w:rPr>
          <w:b/>
          <w:i/>
          <w:sz w:val="24"/>
          <w:szCs w:val="24"/>
        </w:rPr>
        <w:t xml:space="preserve">, с. Спасское, с. Васильковка, г. Спасск-Дальний, с. Прохоры, с. </w:t>
      </w:r>
      <w:proofErr w:type="spellStart"/>
      <w:r>
        <w:rPr>
          <w:b/>
          <w:i/>
          <w:sz w:val="24"/>
          <w:szCs w:val="24"/>
        </w:rPr>
        <w:t>Воскресенка</w:t>
      </w:r>
      <w:proofErr w:type="spellEnd"/>
      <w:r>
        <w:rPr>
          <w:b/>
          <w:i/>
          <w:sz w:val="24"/>
          <w:szCs w:val="24"/>
        </w:rPr>
        <w:t xml:space="preserve">, Красноармейский район с. Рощино, Пожарный район с. </w:t>
      </w:r>
      <w:proofErr w:type="spellStart"/>
      <w:r>
        <w:rPr>
          <w:b/>
          <w:i/>
          <w:sz w:val="24"/>
          <w:szCs w:val="24"/>
        </w:rPr>
        <w:t>Федосьевка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</w:t>
      </w:r>
      <w:r>
        <w:rPr>
          <w:sz w:val="24"/>
          <w:szCs w:val="24"/>
          <w:lang w:eastAsia="en-US"/>
        </w:rPr>
        <w:t xml:space="preserve"> Приморский край г. Дальнереченск, ул.  Кирпичная 10г. Предложение на сумму - </w:t>
      </w:r>
      <w:r>
        <w:rPr>
          <w:b/>
          <w:i/>
          <w:sz w:val="24"/>
          <w:szCs w:val="24"/>
          <w:lang w:eastAsia="en-US"/>
        </w:rPr>
        <w:t>3 231 294,00</w:t>
      </w:r>
      <w:r>
        <w:rPr>
          <w:sz w:val="24"/>
          <w:szCs w:val="24"/>
          <w:lang w:eastAsia="en-US"/>
        </w:rPr>
        <w:t xml:space="preserve">  руб. без учета НДС (3 812 926,92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сдачи-приемки. Гарантия на материалы и оборудование, поставляемые подрядчиком – 36 месяцев со дня подписания акта сдачи-приемки. Предложение имеет правовой статус оферты и действует до 27.02.2014г.</w:t>
      </w:r>
    </w:p>
    <w:p w:rsidR="00BC23C5" w:rsidRPr="009E1B06" w:rsidRDefault="00BC23C5" w:rsidP="00BC23C5">
      <w:pPr>
        <w:spacing w:line="240" w:lineRule="auto"/>
        <w:ind w:firstLine="0"/>
        <w:jc w:val="left"/>
        <w:rPr>
          <w:sz w:val="12"/>
          <w:szCs w:val="12"/>
        </w:rPr>
      </w:pP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BC23C5" w:rsidRDefault="00BC23C5" w:rsidP="00BC23C5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Дальэнергоспецремонт</w:t>
      </w:r>
      <w:proofErr w:type="spellEnd"/>
      <w:r>
        <w:rPr>
          <w:b/>
          <w:i/>
          <w:sz w:val="24"/>
          <w:szCs w:val="24"/>
        </w:rPr>
        <w:t>»,</w:t>
      </w:r>
      <w:r>
        <w:rPr>
          <w:b/>
          <w:i/>
          <w:sz w:val="24"/>
          <w:szCs w:val="24"/>
          <w:lang w:eastAsia="en-US"/>
        </w:rPr>
        <w:t xml:space="preserve"> ООО «ЭДС»,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>» Приморская мехколонна № 16, 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>»,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92, ООО «Эрланг» </w:t>
      </w:r>
      <w:r>
        <w:rPr>
          <w:sz w:val="24"/>
          <w:szCs w:val="24"/>
        </w:rPr>
        <w:t>удовлетворяющими условиям закупки</w:t>
      </w:r>
    </w:p>
    <w:p w:rsidR="00BC23C5" w:rsidRDefault="00BC23C5" w:rsidP="00BC23C5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>
        <w:rPr>
          <w:b/>
          <w:i/>
          <w:sz w:val="24"/>
          <w:szCs w:val="24"/>
        </w:rPr>
        <w:t>лот №60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Хасанский</w:t>
      </w:r>
      <w:proofErr w:type="spellEnd"/>
      <w:r>
        <w:rPr>
          <w:b/>
          <w:i/>
          <w:sz w:val="24"/>
          <w:szCs w:val="24"/>
        </w:rPr>
        <w:t xml:space="preserve"> район, с. </w:t>
      </w:r>
      <w:proofErr w:type="spellStart"/>
      <w:r>
        <w:rPr>
          <w:b/>
          <w:i/>
          <w:sz w:val="24"/>
          <w:szCs w:val="24"/>
        </w:rPr>
        <w:t>Цуканово</w:t>
      </w:r>
      <w:proofErr w:type="spellEnd"/>
      <w:r>
        <w:rPr>
          <w:b/>
          <w:i/>
          <w:sz w:val="24"/>
          <w:szCs w:val="24"/>
        </w:rPr>
        <w:t>, с. Андреевка</w:t>
      </w:r>
    </w:p>
    <w:p w:rsidR="00BC23C5" w:rsidRDefault="00BC23C5" w:rsidP="00BC23C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</w:t>
      </w:r>
      <w:r>
        <w:rPr>
          <w:b/>
          <w:i/>
          <w:sz w:val="24"/>
          <w:szCs w:val="24"/>
        </w:rPr>
        <w:t xml:space="preserve"> </w:t>
      </w:r>
    </w:p>
    <w:p w:rsidR="00BC23C5" w:rsidRDefault="00BC23C5" w:rsidP="00BC23C5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ООО «ЭДС»</w:t>
      </w:r>
      <w:r>
        <w:rPr>
          <w:sz w:val="24"/>
          <w:szCs w:val="24"/>
          <w:lang w:eastAsia="en-US"/>
        </w:rPr>
        <w:t xml:space="preserve"> 692519, г. Уссурийск, ул. Тимирязева, 29</w:t>
      </w:r>
    </w:p>
    <w:p w:rsidR="00BC23C5" w:rsidRDefault="00BC23C5" w:rsidP="00BC23C5">
      <w:pPr>
        <w:spacing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Закупка 953.2 «Выполнение мероприятий по технологическому присоединению заявителей с максимальной мощностью до 100 кВт на территории СП «Приморские Центральные ЭС» филиала ОАО «ДРСК» - «Приморские электрические сети» </w:t>
      </w:r>
      <w:r>
        <w:rPr>
          <w:b/>
          <w:i/>
          <w:sz w:val="24"/>
          <w:szCs w:val="24"/>
        </w:rPr>
        <w:t>лот №34 -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район, с. Воздвиженка, с. ДЭУ-196</w:t>
      </w:r>
    </w:p>
    <w:p w:rsidR="00BC23C5" w:rsidRDefault="00BC23C5" w:rsidP="00BC23C5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Приморская  мехколонна № 16 </w:t>
      </w:r>
      <w:r>
        <w:rPr>
          <w:sz w:val="24"/>
          <w:szCs w:val="24"/>
          <w:lang w:eastAsia="en-US"/>
        </w:rPr>
        <w:t xml:space="preserve"> г. Уссурийск</w:t>
      </w:r>
    </w:p>
    <w:p w:rsidR="00BC23C5" w:rsidRDefault="00BC23C5" w:rsidP="00BC23C5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Уссурийск, ул.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</w:p>
    <w:p w:rsidR="00BC23C5" w:rsidRDefault="00BC23C5" w:rsidP="00BC23C5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3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690105, г. Владивосток, ул. Бородинская, 4а</w:t>
      </w:r>
    </w:p>
    <w:p w:rsidR="00BC23C5" w:rsidRDefault="00BC23C5" w:rsidP="00BC23C5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4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«ЭДС» </w:t>
      </w:r>
      <w:r>
        <w:rPr>
          <w:sz w:val="24"/>
          <w:szCs w:val="24"/>
          <w:lang w:eastAsia="en-US"/>
        </w:rPr>
        <w:t xml:space="preserve"> 692519, г. Уссурийск, ул. Тимирязева, 29</w:t>
      </w:r>
    </w:p>
    <w:p w:rsidR="00BC23C5" w:rsidRDefault="00BC23C5" w:rsidP="00BC23C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b/>
          <w:i/>
          <w:sz w:val="24"/>
          <w:szCs w:val="24"/>
        </w:rPr>
        <w:t xml:space="preserve"> лот № 24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</w:t>
      </w:r>
      <w:proofErr w:type="spellStart"/>
      <w:r>
        <w:rPr>
          <w:b/>
          <w:i/>
          <w:sz w:val="24"/>
          <w:szCs w:val="24"/>
        </w:rPr>
        <w:t>Хвалынка</w:t>
      </w:r>
      <w:proofErr w:type="spellEnd"/>
      <w:r>
        <w:rPr>
          <w:b/>
          <w:i/>
          <w:sz w:val="24"/>
          <w:szCs w:val="24"/>
        </w:rPr>
        <w:t xml:space="preserve">, с. Спасское, с. Васильковка, г. Спасск-Дальний, с. Прохоры, с. </w:t>
      </w:r>
      <w:proofErr w:type="spellStart"/>
      <w:r>
        <w:rPr>
          <w:b/>
          <w:i/>
          <w:sz w:val="24"/>
          <w:szCs w:val="24"/>
        </w:rPr>
        <w:t>Воскресенка</w:t>
      </w:r>
      <w:proofErr w:type="spellEnd"/>
      <w:r>
        <w:rPr>
          <w:b/>
          <w:i/>
          <w:sz w:val="24"/>
          <w:szCs w:val="24"/>
        </w:rPr>
        <w:t xml:space="preserve">, Красноармейский район с. Рощино, Пожарный район с. </w:t>
      </w:r>
      <w:proofErr w:type="spellStart"/>
      <w:r>
        <w:rPr>
          <w:b/>
          <w:i/>
          <w:sz w:val="24"/>
          <w:szCs w:val="24"/>
        </w:rPr>
        <w:t>Федосьевка</w:t>
      </w:r>
      <w:proofErr w:type="spellEnd"/>
    </w:p>
    <w:p w:rsidR="00BC23C5" w:rsidRDefault="00BC23C5" w:rsidP="00BC23C5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</w:t>
      </w:r>
      <w:r>
        <w:rPr>
          <w:sz w:val="24"/>
          <w:szCs w:val="24"/>
          <w:lang w:eastAsia="en-US"/>
        </w:rPr>
        <w:t xml:space="preserve"> Приморский край г. Дальнереченск</w:t>
      </w:r>
    </w:p>
    <w:p w:rsidR="00BC23C5" w:rsidRDefault="00BC23C5" w:rsidP="00BC23C5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«Эрланг» </w:t>
      </w:r>
      <w:r>
        <w:rPr>
          <w:sz w:val="24"/>
          <w:szCs w:val="24"/>
          <w:lang w:eastAsia="en-US"/>
        </w:rPr>
        <w:t xml:space="preserve"> г. Владивосток, ул. Пологая 68</w:t>
      </w:r>
    </w:p>
    <w:p w:rsidR="00BC23C5" w:rsidRDefault="00BC23C5" w:rsidP="00BC23C5">
      <w:pPr>
        <w:spacing w:line="240" w:lineRule="auto"/>
        <w:ind w:firstLine="0"/>
        <w:rPr>
          <w:sz w:val="24"/>
          <w:szCs w:val="24"/>
        </w:rPr>
      </w:pPr>
    </w:p>
    <w:p w:rsidR="00BC23C5" w:rsidRDefault="00BC23C5" w:rsidP="00BC23C5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BC23C5" w:rsidRDefault="00BC23C5" w:rsidP="00BC23C5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>
        <w:rPr>
          <w:b/>
          <w:i/>
          <w:sz w:val="24"/>
          <w:szCs w:val="24"/>
        </w:rPr>
        <w:t>лот №60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Хасанский</w:t>
      </w:r>
      <w:proofErr w:type="spellEnd"/>
      <w:r>
        <w:rPr>
          <w:b/>
          <w:i/>
          <w:sz w:val="24"/>
          <w:szCs w:val="24"/>
        </w:rPr>
        <w:t xml:space="preserve"> район, с. </w:t>
      </w:r>
      <w:proofErr w:type="spellStart"/>
      <w:r>
        <w:rPr>
          <w:b/>
          <w:i/>
          <w:sz w:val="24"/>
          <w:szCs w:val="24"/>
        </w:rPr>
        <w:t>Цуканово</w:t>
      </w:r>
      <w:proofErr w:type="spellEnd"/>
      <w:r>
        <w:rPr>
          <w:b/>
          <w:i/>
          <w:sz w:val="24"/>
          <w:szCs w:val="24"/>
        </w:rPr>
        <w:t xml:space="preserve">, с. Андреевка -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Владивосток, ул. Бородинская, 4а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>501 045,00</w:t>
      </w:r>
      <w:r>
        <w:rPr>
          <w:sz w:val="24"/>
          <w:szCs w:val="24"/>
          <w:lang w:eastAsia="en-US"/>
        </w:rPr>
        <w:t xml:space="preserve">  руб. без учета НДС (591 233,10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2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сдачи-приемки. Гарантия на материалы, поставляемые подрядчиком в соответствии с гарантийными сроками, указанными в технических документах заводов изготовителей. Предложение имеет правовой статус оферты и действует до 05.02.2014г.</w:t>
      </w:r>
    </w:p>
    <w:p w:rsidR="00BC23C5" w:rsidRDefault="00BC23C5" w:rsidP="00BC23C5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Закупка 953.2 «Выполнение мероприятий по технологическому присоединению заявителей с максимальной мощностью до 100 кВт на территории СП «Приморские </w:t>
      </w:r>
      <w:r>
        <w:rPr>
          <w:i/>
          <w:sz w:val="24"/>
          <w:szCs w:val="24"/>
        </w:rPr>
        <w:lastRenderedPageBreak/>
        <w:t xml:space="preserve">Центральные ЭС» филиала ОАО «ДРСК» - «Приморские электрические сети» </w:t>
      </w:r>
      <w:r>
        <w:rPr>
          <w:b/>
          <w:i/>
          <w:sz w:val="24"/>
          <w:szCs w:val="24"/>
        </w:rPr>
        <w:t xml:space="preserve">лот №34 -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район, с. Воздвиженка, с. ДЭУ-196 -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Приморская  мехколонна № 16 </w:t>
      </w:r>
      <w:r>
        <w:rPr>
          <w:sz w:val="24"/>
          <w:szCs w:val="24"/>
          <w:lang w:eastAsia="en-US"/>
        </w:rPr>
        <w:t xml:space="preserve"> г. Уссурийск, ул. Кирова, 14. Предложение на сумму </w:t>
      </w:r>
      <w:r>
        <w:rPr>
          <w:b/>
          <w:i/>
          <w:sz w:val="24"/>
          <w:szCs w:val="24"/>
          <w:lang w:eastAsia="en-US"/>
        </w:rPr>
        <w:t>499 855,29</w:t>
      </w:r>
      <w:r>
        <w:rPr>
          <w:sz w:val="24"/>
          <w:szCs w:val="24"/>
          <w:lang w:eastAsia="en-US"/>
        </w:rPr>
        <w:t xml:space="preserve">  руб. без учета НДС (589 829,24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2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Гарантия на материалы и оборудование, поставляемые подрядчиком – 36 месяцев. Предложение имеет правовой статус оферты и действует до 29.01.2014г.</w:t>
      </w:r>
    </w:p>
    <w:p w:rsidR="00BC23C5" w:rsidRDefault="00BC23C5" w:rsidP="00BC23C5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b/>
          <w:i/>
          <w:sz w:val="24"/>
          <w:szCs w:val="24"/>
        </w:rPr>
        <w:t xml:space="preserve"> лот № 24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</w:t>
      </w:r>
      <w:proofErr w:type="spellStart"/>
      <w:r>
        <w:rPr>
          <w:b/>
          <w:i/>
          <w:sz w:val="24"/>
          <w:szCs w:val="24"/>
        </w:rPr>
        <w:t>Хвалынка</w:t>
      </w:r>
      <w:proofErr w:type="spellEnd"/>
      <w:r>
        <w:rPr>
          <w:b/>
          <w:i/>
          <w:sz w:val="24"/>
          <w:szCs w:val="24"/>
        </w:rPr>
        <w:t xml:space="preserve">, с. Спасское, с. Васильковка, г. Спасск-Дальний, с. Прохоры, с. </w:t>
      </w:r>
      <w:proofErr w:type="spellStart"/>
      <w:r>
        <w:rPr>
          <w:b/>
          <w:i/>
          <w:sz w:val="24"/>
          <w:szCs w:val="24"/>
        </w:rPr>
        <w:t>Воскресенка</w:t>
      </w:r>
      <w:proofErr w:type="spellEnd"/>
      <w:r>
        <w:rPr>
          <w:b/>
          <w:i/>
          <w:sz w:val="24"/>
          <w:szCs w:val="24"/>
        </w:rPr>
        <w:t xml:space="preserve">, Красноармейский район с. Рощино, Пожарный район с. </w:t>
      </w:r>
      <w:proofErr w:type="spellStart"/>
      <w:r>
        <w:rPr>
          <w:b/>
          <w:i/>
          <w:sz w:val="24"/>
          <w:szCs w:val="24"/>
        </w:rPr>
        <w:t>Федосьевка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</w:t>
      </w:r>
      <w:r>
        <w:rPr>
          <w:sz w:val="24"/>
          <w:szCs w:val="24"/>
          <w:lang w:eastAsia="en-US"/>
        </w:rPr>
        <w:t xml:space="preserve"> Приморский край г. Дальнереченск, ул.  Кирпичная 10г. Предложение на сумму - </w:t>
      </w:r>
      <w:r>
        <w:rPr>
          <w:b/>
          <w:i/>
          <w:sz w:val="24"/>
          <w:szCs w:val="24"/>
          <w:lang w:eastAsia="en-US"/>
        </w:rPr>
        <w:t>3 231 294,00</w:t>
      </w:r>
      <w:r>
        <w:rPr>
          <w:sz w:val="24"/>
          <w:szCs w:val="24"/>
          <w:lang w:eastAsia="en-US"/>
        </w:rPr>
        <w:t xml:space="preserve">  руб. без учета НДС (3 812 926,92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сдачи-приемки. Гарантия на материалы и оборудование, поставляемые подрядчиком – 36 месяцев со дня подписания акта сдачи-приемки. Предложение имеет правовой статус оферты и действует до 27.02.2014г.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A8" w:rsidRDefault="000E61A8" w:rsidP="00355095">
      <w:pPr>
        <w:spacing w:line="240" w:lineRule="auto"/>
      </w:pPr>
      <w:r>
        <w:separator/>
      </w:r>
    </w:p>
  </w:endnote>
  <w:endnote w:type="continuationSeparator" w:id="0">
    <w:p w:rsidR="000E61A8" w:rsidRDefault="000E61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2BEB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2BEB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A8" w:rsidRDefault="000E61A8" w:rsidP="00355095">
      <w:pPr>
        <w:spacing w:line="240" w:lineRule="auto"/>
      </w:pPr>
      <w:r>
        <w:separator/>
      </w:r>
    </w:p>
  </w:footnote>
  <w:footnote w:type="continuationSeparator" w:id="0">
    <w:p w:rsidR="000E61A8" w:rsidRDefault="000E61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E1B06">
      <w:rPr>
        <w:i/>
        <w:sz w:val="20"/>
      </w:rPr>
      <w:t>953.1 лот 60; 953.2 лот 34 953.3 лот 24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23C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2013-11-07T23:51:00Z</cp:lastPrinted>
  <dcterms:created xsi:type="dcterms:W3CDTF">2013-11-07T23:49:00Z</dcterms:created>
  <dcterms:modified xsi:type="dcterms:W3CDTF">2013-11-11T23:23:00Z</dcterms:modified>
</cp:coreProperties>
</file>