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8872188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8872188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1F18C3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E3441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81D92">
              <w:rPr>
                <w:sz w:val="24"/>
                <w:szCs w:val="24"/>
              </w:rPr>
              <w:t>53</w:t>
            </w:r>
            <w:r w:rsidR="00E34415">
              <w:rPr>
                <w:sz w:val="24"/>
                <w:szCs w:val="24"/>
              </w:rPr>
              <w:t>5</w:t>
            </w:r>
            <w:r w:rsidR="00EB25E3">
              <w:rPr>
                <w:sz w:val="24"/>
                <w:szCs w:val="24"/>
              </w:rPr>
              <w:t>/</w:t>
            </w:r>
            <w:r w:rsidR="00E34415">
              <w:rPr>
                <w:sz w:val="24"/>
                <w:szCs w:val="24"/>
              </w:rPr>
              <w:t>УКС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40212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02120">
              <w:rPr>
                <w:sz w:val="24"/>
                <w:szCs w:val="24"/>
              </w:rPr>
              <w:t>29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81D92">
              <w:rPr>
                <w:sz w:val="24"/>
                <w:szCs w:val="24"/>
              </w:rPr>
              <w:t>октя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  <w:bookmarkStart w:id="2" w:name="_GoBack"/>
      <w:bookmarkEnd w:id="2"/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E34415" w:rsidRDefault="00E34415" w:rsidP="00E34415">
      <w:pPr>
        <w:spacing w:line="240" w:lineRule="auto"/>
        <w:ind w:firstLine="70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Открытый запрос предложений: </w:t>
      </w:r>
      <w:r>
        <w:rPr>
          <w:b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ПИР </w:t>
      </w:r>
      <w:proofErr w:type="gramStart"/>
      <w:r>
        <w:rPr>
          <w:b/>
          <w:i/>
          <w:sz w:val="24"/>
          <w:szCs w:val="24"/>
        </w:rPr>
        <w:t>ВЛ</w:t>
      </w:r>
      <w:proofErr w:type="gramEnd"/>
      <w:r>
        <w:rPr>
          <w:b/>
          <w:i/>
          <w:sz w:val="24"/>
          <w:szCs w:val="24"/>
        </w:rPr>
        <w:t xml:space="preserve"> 110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ПС Журавли-Тамбовка (строительство)» </w:t>
      </w:r>
      <w:r>
        <w:rPr>
          <w:sz w:val="24"/>
          <w:szCs w:val="24"/>
        </w:rPr>
        <w:t>для нужд филиала ОАО «ДРСК» «Амурские электрические сети»</w:t>
      </w:r>
    </w:p>
    <w:p w:rsidR="00E34415" w:rsidRDefault="00E34415" w:rsidP="00E34415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2013г. раздела 2.1.1. «Услуги КС»                № 489  на основании указания ОАО «ДРСК» от  01.10.2013 г. № 114.</w:t>
      </w:r>
    </w:p>
    <w:p w:rsidR="00E34415" w:rsidRDefault="00E34415" w:rsidP="00E34415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sz w:val="24"/>
          <w:szCs w:val="24"/>
        </w:rPr>
        <w:t xml:space="preserve">1 200 000,00 </w:t>
      </w:r>
      <w:r>
        <w:rPr>
          <w:sz w:val="24"/>
          <w:szCs w:val="24"/>
        </w:rPr>
        <w:t xml:space="preserve"> руб. без НДС.</w:t>
      </w:r>
    </w:p>
    <w:p w:rsidR="00E34415" w:rsidRDefault="00E34415" w:rsidP="00E34415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</w:t>
      </w:r>
    </w:p>
    <w:p w:rsidR="003C690B" w:rsidRPr="00701B91" w:rsidRDefault="003C690B" w:rsidP="00C02479">
      <w:pPr>
        <w:pStyle w:val="21"/>
        <w:rPr>
          <w:bCs/>
          <w:caps/>
          <w:sz w:val="24"/>
        </w:rPr>
      </w:pPr>
    </w:p>
    <w:p w:rsidR="003C690B" w:rsidRPr="00701B91" w:rsidRDefault="003C690B" w:rsidP="00C02479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3C690B" w:rsidRPr="00701B91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ab/>
        <w:t xml:space="preserve">На заседании </w:t>
      </w:r>
      <w:r w:rsidR="00252B9E" w:rsidRPr="00701B91">
        <w:rPr>
          <w:sz w:val="24"/>
        </w:rPr>
        <w:t xml:space="preserve">присутствовали </w:t>
      </w:r>
      <w:r w:rsidR="00E34415">
        <w:rPr>
          <w:sz w:val="24"/>
        </w:rPr>
        <w:t>7</w:t>
      </w:r>
      <w:r w:rsidR="00252B9E" w:rsidRPr="00701B91">
        <w:rPr>
          <w:sz w:val="24"/>
        </w:rPr>
        <w:t xml:space="preserve"> членов </w:t>
      </w:r>
      <w:r w:rsidRPr="00701B91">
        <w:rPr>
          <w:sz w:val="24"/>
        </w:rPr>
        <w:t>Закупочной комиссии 2 уровня</w:t>
      </w:r>
      <w:r w:rsidR="00252B9E" w:rsidRPr="00701B91">
        <w:rPr>
          <w:sz w:val="24"/>
        </w:rPr>
        <w:t>.</w:t>
      </w:r>
      <w:r w:rsidRPr="00701B91">
        <w:rPr>
          <w:b/>
          <w:bCs/>
          <w:color w:val="000000"/>
          <w:sz w:val="24"/>
        </w:rPr>
        <w:t xml:space="preserve"> </w:t>
      </w:r>
    </w:p>
    <w:p w:rsidR="003C690B" w:rsidRPr="00701B91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34415" w:rsidRDefault="00E34415" w:rsidP="00E34415">
      <w:pPr>
        <w:pStyle w:val="21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E34415" w:rsidRDefault="00E34415" w:rsidP="00E34415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признании предложений </w:t>
      </w:r>
      <w:proofErr w:type="gramStart"/>
      <w:r>
        <w:rPr>
          <w:bCs/>
          <w:i/>
          <w:iCs/>
          <w:sz w:val="25"/>
          <w:szCs w:val="25"/>
        </w:rPr>
        <w:t>соответствующими</w:t>
      </w:r>
      <w:proofErr w:type="gramEnd"/>
      <w:r>
        <w:rPr>
          <w:bCs/>
          <w:i/>
          <w:iCs/>
          <w:sz w:val="25"/>
          <w:szCs w:val="25"/>
        </w:rPr>
        <w:t xml:space="preserve"> условиям закупки</w:t>
      </w:r>
    </w:p>
    <w:p w:rsidR="00E34415" w:rsidRDefault="00E34415" w:rsidP="00E34415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gramStart"/>
      <w:r>
        <w:rPr>
          <w:bCs/>
          <w:i/>
          <w:iCs/>
          <w:sz w:val="25"/>
          <w:szCs w:val="25"/>
        </w:rPr>
        <w:t>предварительной</w:t>
      </w:r>
      <w:proofErr w:type="gramEnd"/>
      <w:r>
        <w:rPr>
          <w:bCs/>
          <w:i/>
          <w:iCs/>
          <w:sz w:val="25"/>
          <w:szCs w:val="25"/>
        </w:rPr>
        <w:t xml:space="preserve">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</w:t>
      </w:r>
    </w:p>
    <w:p w:rsidR="00E34415" w:rsidRDefault="00E34415" w:rsidP="00E34415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 проведении переторжки</w:t>
      </w:r>
    </w:p>
    <w:p w:rsidR="00E34415" w:rsidRDefault="00E34415" w:rsidP="00E34415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E34415" w:rsidRDefault="00E34415" w:rsidP="00E34415">
      <w:pPr>
        <w:pStyle w:val="21"/>
        <w:ind w:firstLine="0"/>
        <w:rPr>
          <w:sz w:val="25"/>
          <w:szCs w:val="25"/>
        </w:rPr>
      </w:pPr>
    </w:p>
    <w:p w:rsidR="00E34415" w:rsidRDefault="00E34415" w:rsidP="00E34415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>РАССМАТРИВАЕМЫЕ ДОКУМЕНТЫ:</w:t>
      </w:r>
    </w:p>
    <w:p w:rsidR="00E34415" w:rsidRDefault="00E34415" w:rsidP="00E34415">
      <w:pPr>
        <w:pStyle w:val="a9"/>
        <w:numPr>
          <w:ilvl w:val="0"/>
          <w:numId w:val="2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Протокол вскрытия конвертов от 14.10.2013г. № 535/УКС-В</w:t>
      </w:r>
    </w:p>
    <w:p w:rsidR="00E34415" w:rsidRDefault="00E34415" w:rsidP="00E34415">
      <w:pPr>
        <w:pStyle w:val="a9"/>
        <w:numPr>
          <w:ilvl w:val="0"/>
          <w:numId w:val="2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Индивидуальное заключение Соловьевой И.Н.</w:t>
      </w:r>
    </w:p>
    <w:p w:rsidR="00E34415" w:rsidRDefault="00E34415" w:rsidP="00E34415">
      <w:pPr>
        <w:pStyle w:val="a9"/>
        <w:numPr>
          <w:ilvl w:val="0"/>
          <w:numId w:val="2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Индивидуальное заключение </w:t>
      </w:r>
      <w:proofErr w:type="spellStart"/>
      <w:r>
        <w:rPr>
          <w:sz w:val="25"/>
          <w:szCs w:val="25"/>
        </w:rPr>
        <w:t>Моторина</w:t>
      </w:r>
      <w:proofErr w:type="spellEnd"/>
      <w:r>
        <w:rPr>
          <w:sz w:val="25"/>
          <w:szCs w:val="25"/>
        </w:rPr>
        <w:t xml:space="preserve"> О.А.</w:t>
      </w:r>
    </w:p>
    <w:p w:rsidR="00E34415" w:rsidRDefault="00E34415" w:rsidP="00E34415">
      <w:pPr>
        <w:pStyle w:val="a9"/>
        <w:numPr>
          <w:ilvl w:val="0"/>
          <w:numId w:val="2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E34415" w:rsidRDefault="00E34415" w:rsidP="00E34415">
      <w:pPr>
        <w:pStyle w:val="21"/>
        <w:ind w:left="927" w:firstLine="0"/>
        <w:rPr>
          <w:sz w:val="25"/>
          <w:szCs w:val="25"/>
        </w:rPr>
      </w:pPr>
    </w:p>
    <w:p w:rsidR="00E34415" w:rsidRDefault="00E34415" w:rsidP="00E34415">
      <w:pPr>
        <w:pStyle w:val="21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5"/>
          <w:szCs w:val="25"/>
        </w:rPr>
        <w:t>соответствующими</w:t>
      </w:r>
      <w:proofErr w:type="gramEnd"/>
      <w:r>
        <w:rPr>
          <w:b/>
          <w:bCs/>
          <w:i/>
          <w:iCs/>
          <w:sz w:val="25"/>
          <w:szCs w:val="25"/>
        </w:rPr>
        <w:t xml:space="preserve"> условиям закупки»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E34415" w:rsidRDefault="00E34415" w:rsidP="00E34415">
      <w:pPr>
        <w:spacing w:line="240" w:lineRule="auto"/>
        <w:ind w:firstLine="0"/>
        <w:rPr>
          <w:b/>
          <w:i/>
          <w:sz w:val="25"/>
          <w:szCs w:val="25"/>
        </w:rPr>
      </w:pPr>
      <w:proofErr w:type="gramStart"/>
      <w:r>
        <w:rPr>
          <w:sz w:val="25"/>
          <w:szCs w:val="25"/>
        </w:rPr>
        <w:t xml:space="preserve">Предложения </w:t>
      </w:r>
      <w:r>
        <w:rPr>
          <w:rFonts w:eastAsia="Calibri"/>
          <w:b/>
          <w:i/>
          <w:sz w:val="25"/>
          <w:szCs w:val="25"/>
        </w:rPr>
        <w:t>ООО «</w:t>
      </w:r>
      <w:proofErr w:type="spellStart"/>
      <w:r>
        <w:rPr>
          <w:rFonts w:eastAsia="Calibri"/>
          <w:b/>
          <w:i/>
          <w:sz w:val="25"/>
          <w:szCs w:val="25"/>
        </w:rPr>
        <w:t>Дальэлектропроект</w:t>
      </w:r>
      <w:proofErr w:type="spellEnd"/>
      <w:r>
        <w:rPr>
          <w:rFonts w:eastAsia="Calibri"/>
          <w:b/>
          <w:i/>
          <w:sz w:val="25"/>
          <w:szCs w:val="25"/>
        </w:rPr>
        <w:t xml:space="preserve">» </w:t>
      </w:r>
      <w:r>
        <w:rPr>
          <w:rFonts w:eastAsia="Calibri"/>
          <w:sz w:val="25"/>
          <w:szCs w:val="25"/>
        </w:rPr>
        <w:t xml:space="preserve"> (г. Хабаровск, ул. Серышева 22), </w:t>
      </w:r>
      <w:r>
        <w:rPr>
          <w:rFonts w:eastAsia="Calibri"/>
          <w:b/>
          <w:i/>
          <w:sz w:val="25"/>
          <w:szCs w:val="25"/>
        </w:rPr>
        <w:t>ООО «</w:t>
      </w:r>
      <w:proofErr w:type="spellStart"/>
      <w:r>
        <w:rPr>
          <w:rFonts w:eastAsia="Calibri"/>
          <w:b/>
          <w:i/>
          <w:sz w:val="25"/>
          <w:szCs w:val="25"/>
        </w:rPr>
        <w:t>Энергострой</w:t>
      </w:r>
      <w:proofErr w:type="spellEnd"/>
      <w:r>
        <w:rPr>
          <w:rFonts w:eastAsia="Calibri"/>
          <w:b/>
          <w:i/>
          <w:sz w:val="25"/>
          <w:szCs w:val="25"/>
        </w:rPr>
        <w:t xml:space="preserve">» </w:t>
      </w:r>
      <w:r>
        <w:rPr>
          <w:rFonts w:eastAsia="Calibri"/>
          <w:sz w:val="25"/>
          <w:szCs w:val="25"/>
        </w:rPr>
        <w:t xml:space="preserve"> (675000, Амурская область г. Благовещенск, с. Белогорье, ул. </w:t>
      </w:r>
      <w:proofErr w:type="spellStart"/>
      <w:r>
        <w:rPr>
          <w:rFonts w:eastAsia="Calibri"/>
          <w:sz w:val="25"/>
          <w:szCs w:val="25"/>
        </w:rPr>
        <w:t>Призейская</w:t>
      </w:r>
      <w:proofErr w:type="spellEnd"/>
      <w:r>
        <w:rPr>
          <w:rFonts w:eastAsia="Calibri"/>
          <w:sz w:val="25"/>
          <w:szCs w:val="25"/>
        </w:rPr>
        <w:t xml:space="preserve">, 4), </w:t>
      </w:r>
      <w:r>
        <w:rPr>
          <w:rFonts w:eastAsia="Calibri"/>
          <w:b/>
          <w:i/>
          <w:sz w:val="25"/>
          <w:szCs w:val="25"/>
        </w:rPr>
        <w:t xml:space="preserve">ООО «Системы и Сети» </w:t>
      </w:r>
      <w:r>
        <w:rPr>
          <w:rFonts w:eastAsia="Calibri"/>
          <w:sz w:val="25"/>
          <w:szCs w:val="25"/>
        </w:rPr>
        <w:t>(675000, г. Благовещенск.</w:t>
      </w:r>
      <w:proofErr w:type="gramEnd"/>
      <w:r>
        <w:rPr>
          <w:rFonts w:eastAsia="Calibri"/>
          <w:sz w:val="25"/>
          <w:szCs w:val="25"/>
        </w:rPr>
        <w:t xml:space="preserve"> Ул. Шевченко, 6), </w:t>
      </w:r>
      <w:r>
        <w:rPr>
          <w:rFonts w:eastAsia="Calibri"/>
          <w:b/>
          <w:i/>
          <w:sz w:val="25"/>
          <w:szCs w:val="25"/>
        </w:rPr>
        <w:t>ООО «</w:t>
      </w:r>
      <w:proofErr w:type="spellStart"/>
      <w:r>
        <w:rPr>
          <w:rFonts w:eastAsia="Calibri"/>
          <w:b/>
          <w:i/>
          <w:sz w:val="25"/>
          <w:szCs w:val="25"/>
        </w:rPr>
        <w:t>Амурземпроект</w:t>
      </w:r>
      <w:proofErr w:type="spellEnd"/>
      <w:r>
        <w:rPr>
          <w:rFonts w:eastAsia="Calibri"/>
          <w:b/>
          <w:i/>
          <w:sz w:val="25"/>
          <w:szCs w:val="25"/>
        </w:rPr>
        <w:t xml:space="preserve">» </w:t>
      </w:r>
      <w:r>
        <w:rPr>
          <w:rFonts w:eastAsia="Calibri"/>
          <w:sz w:val="25"/>
          <w:szCs w:val="25"/>
        </w:rPr>
        <w:t xml:space="preserve">(675505, Благовещенский район, с. </w:t>
      </w:r>
      <w:proofErr w:type="spellStart"/>
      <w:r>
        <w:rPr>
          <w:rFonts w:eastAsia="Calibri"/>
          <w:sz w:val="25"/>
          <w:szCs w:val="25"/>
        </w:rPr>
        <w:t>Усть</w:t>
      </w:r>
      <w:proofErr w:type="spellEnd"/>
      <w:r>
        <w:rPr>
          <w:rFonts w:eastAsia="Calibri"/>
          <w:sz w:val="25"/>
          <w:szCs w:val="25"/>
        </w:rPr>
        <w:t xml:space="preserve">-Ивановка, ул. Ленина 75/1) </w:t>
      </w:r>
      <w:r>
        <w:rPr>
          <w:sz w:val="25"/>
          <w:szCs w:val="25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</w:p>
    <w:p w:rsidR="00E34415" w:rsidRDefault="00E34415" w:rsidP="00E34415">
      <w:pPr>
        <w:pStyle w:val="21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2 «О </w:t>
      </w:r>
      <w:proofErr w:type="gramStart"/>
      <w:r>
        <w:rPr>
          <w:b/>
          <w:bCs/>
          <w:i/>
          <w:iCs/>
          <w:sz w:val="25"/>
          <w:szCs w:val="25"/>
        </w:rPr>
        <w:t>предварительной</w:t>
      </w:r>
      <w:proofErr w:type="gramEnd"/>
      <w:r>
        <w:rPr>
          <w:b/>
          <w:bCs/>
          <w:i/>
          <w:iCs/>
          <w:sz w:val="25"/>
          <w:szCs w:val="25"/>
        </w:rPr>
        <w:t xml:space="preserve">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предложений»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0"/>
        <w:gridCol w:w="4650"/>
        <w:gridCol w:w="4218"/>
      </w:tblGrid>
      <w:tr w:rsidR="00E34415" w:rsidTr="00E344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E34415" w:rsidTr="00E344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Дальэлектропроект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(г. Хабаровск, ул. Серышева 22)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967 020,00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рублей без учета НДС (1 141 083,60 руб. с учетом НДС)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выполнения работ: начало 01.11.2013 г., окончание – 30.04.2014 г.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оплаты: без аванса, в течение 30 календарных дней после подписания сторонами актов выполненных работ обеими сторонами. </w:t>
            </w:r>
          </w:p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предложения до 14.12.2013 г.</w:t>
            </w:r>
          </w:p>
        </w:tc>
      </w:tr>
      <w:tr w:rsidR="00E34415" w:rsidTr="00E344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Энергострой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(675000, Амурская область г. Благовещенск, с. Белогорье,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Призейская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4)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1 000 080,00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рублей без учета НДС (НДС не предусмотрен)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выполнения работ: начало  ноябрь 2013 г., окончание –  июнь 2014 г.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оплаты: срок платежа – январь 2014 г. – 300 000,00 руб. без НДС; февраль  2014  - 500 000,00 руб. без НДС; май 2014 г. – 280 000,00 руб.  без НДС. </w:t>
            </w:r>
          </w:p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предложения не менее 60 календарных дней со дня. Следующего за днем проведения процедуры вскрытия поступивших предложений (14.10.2013г.)</w:t>
            </w:r>
          </w:p>
        </w:tc>
      </w:tr>
      <w:tr w:rsidR="00E34415" w:rsidTr="00E344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«Системы и Сети» </w:t>
            </w:r>
            <w:r>
              <w:rPr>
                <w:rFonts w:eastAsia="Calibri"/>
                <w:sz w:val="22"/>
                <w:szCs w:val="22"/>
                <w:lang w:eastAsia="en-US"/>
              </w:rPr>
              <w:t>(675000, г. Благовещенск.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Ул. Шевченко, 6)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1 092 480,48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рублей без учета НДС (1 289 126,97 руб. с учетом НДС)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выполнения работ: начало -  с момента заключения договора, окончание – 30.06.2014 г.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оплаты: без аванса, в течение 30 календарных дней после подписания сторонами актов выполненных работ обеими сторонами. </w:t>
            </w:r>
          </w:p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  <w:tr w:rsidR="00E34415" w:rsidTr="00E344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Амурземпроект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(675505, Благовещенский район, с.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Усть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-Ивановка, ул. Ленина 75/1)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1 095 991,00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рублей без учета НДС (НДС не предусмотрен)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выполнения работ: начало -  с момента заключения договора, окончание – 30.06.2014 г.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оплаты: без аванса, в течение 30 календарных дней с момента подписания акта сдачи-приемки выполненных работ. </w:t>
            </w:r>
          </w:p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</w:tbl>
    <w:p w:rsidR="00E34415" w:rsidRDefault="00E34415" w:rsidP="00E34415">
      <w:pPr>
        <w:spacing w:line="240" w:lineRule="auto"/>
        <w:rPr>
          <w:sz w:val="25"/>
          <w:szCs w:val="25"/>
        </w:rPr>
      </w:pPr>
    </w:p>
    <w:p w:rsidR="00E34415" w:rsidRDefault="00E34415" w:rsidP="00E34415">
      <w:pPr>
        <w:pStyle w:val="21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3 «О проведении переторжки»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  <w:proofErr w:type="gramStart"/>
      <w:r>
        <w:rPr>
          <w:sz w:val="25"/>
          <w:szCs w:val="25"/>
        </w:rPr>
        <w:t>Учитывая результаты экспертизы предложений Участников закупки Закупочная комиссия полагает не целесообразным</w:t>
      </w:r>
      <w:proofErr w:type="gramEnd"/>
      <w:r>
        <w:rPr>
          <w:sz w:val="25"/>
          <w:szCs w:val="25"/>
        </w:rPr>
        <w:t xml:space="preserve"> проведение переторжки.</w:t>
      </w:r>
    </w:p>
    <w:p w:rsidR="00E34415" w:rsidRDefault="00E34415" w:rsidP="00E34415">
      <w:pPr>
        <w:spacing w:line="240" w:lineRule="auto"/>
        <w:rPr>
          <w:sz w:val="10"/>
          <w:szCs w:val="10"/>
        </w:rPr>
      </w:pPr>
    </w:p>
    <w:p w:rsidR="00E34415" w:rsidRDefault="00E34415" w:rsidP="00E34415">
      <w:pPr>
        <w:spacing w:line="240" w:lineRule="auto"/>
        <w:rPr>
          <w:sz w:val="10"/>
          <w:szCs w:val="10"/>
        </w:rPr>
      </w:pPr>
    </w:p>
    <w:p w:rsidR="00E34415" w:rsidRDefault="00E34415" w:rsidP="00E34415">
      <w:pPr>
        <w:pStyle w:val="21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lastRenderedPageBreak/>
        <w:t xml:space="preserve">ВОПРОС 4 «О </w:t>
      </w:r>
      <w:proofErr w:type="spellStart"/>
      <w:r>
        <w:rPr>
          <w:b/>
          <w:bCs/>
          <w:i/>
          <w:iCs/>
          <w:sz w:val="25"/>
          <w:szCs w:val="25"/>
        </w:rPr>
        <w:t>ранжировке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3 место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6"/>
        <w:gridCol w:w="1559"/>
        <w:gridCol w:w="1840"/>
        <w:gridCol w:w="3402"/>
      </w:tblGrid>
      <w:tr w:rsidR="00E34415" w:rsidTr="00E3441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Предмет заявки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E34415" w:rsidTr="00E3441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Дальэлектропроект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(г. Хабаровск, ул. Серышева 22)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ПИР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ВЛ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110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ПС Журавли-Тамбовка (строительство)» </w:t>
            </w:r>
            <w:r>
              <w:rPr>
                <w:sz w:val="22"/>
                <w:szCs w:val="22"/>
                <w:lang w:eastAsia="en-US"/>
              </w:rPr>
              <w:t>для нужд филиала ОАО «ДРСК» «Амурские электрические сети»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967 020,00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1 141 083,60 руб. с учетом НДС.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выполнения работ: начало 01.11.2013 г., окончание – 30.04.2014 г.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оплаты: без аванса, в течение 30 календарных дней после подписания сторонами актов выполненных работ обеими сторонами. </w:t>
            </w:r>
          </w:p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предложения до 14.12.2013 г.</w:t>
            </w:r>
          </w:p>
        </w:tc>
      </w:tr>
      <w:tr w:rsidR="00E34415" w:rsidTr="00E3441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Энергострой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(675000, Амурская область г. Благовещенск, с. Белогорье,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Призейская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4)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15" w:rsidRDefault="00E3441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1 000 080,00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НДС не предусмотрен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выполнения работ: начало  ноябрь 2013 г., окончание –  июнь 2014 г.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оплаты: срок платежа – январь 2014 г. – 300 000,00 руб. без НДС; февраль  2014  - 500 000,00 руб. без НДС; май 2014 г. – 280 000,00 руб.  без НДС. </w:t>
            </w:r>
          </w:p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предложения не менее 60 календарных дней со дня. Следующего за днем проведения процедуры вскрытия поступивших предложений (14.10.2013г.)</w:t>
            </w:r>
          </w:p>
        </w:tc>
      </w:tr>
      <w:tr w:rsidR="00E34415" w:rsidTr="00E3441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«Системы и Сети» </w:t>
            </w:r>
            <w:r>
              <w:rPr>
                <w:rFonts w:eastAsia="Calibri"/>
                <w:sz w:val="22"/>
                <w:szCs w:val="22"/>
                <w:lang w:eastAsia="en-US"/>
              </w:rPr>
              <w:t>(675000, г. Благовещенск.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Ул. Шевченко, 6)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15" w:rsidRDefault="00E3441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1 092 480,48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1 289 126,97 руб. с учетом НДС.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выполнения работ: начало -  с момента заключения договора, окончание – 30.06.2014 г.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оплаты: без аванса, в течение 30 календарных дней после подписания сторонами актов выполненных работ обеими сторонами. </w:t>
            </w:r>
          </w:p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  <w:tr w:rsidR="00E34415" w:rsidTr="00E3441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Амурземпроект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(675505, Благовещенский район, с.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Усть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-Ивановка, ул. Ленина 75/1)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15" w:rsidRDefault="00E3441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1 095 991,00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НДС не предусмотрен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выполнения работ: начало -  с момента заключения договора, окончание – 30.06.2014 г.</w:t>
            </w:r>
          </w:p>
          <w:p w:rsidR="00E34415" w:rsidRDefault="00E344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оплаты: без аванса, в течение 30 календарных дней с момента подписания акта сдачи-приемки выполненных работ. </w:t>
            </w:r>
          </w:p>
          <w:p w:rsidR="00E34415" w:rsidRDefault="00E344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действия предложения до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31.12.2013 г.</w:t>
            </w:r>
          </w:p>
        </w:tc>
      </w:tr>
    </w:tbl>
    <w:p w:rsidR="00E34415" w:rsidRDefault="00E34415" w:rsidP="00E34415">
      <w:pPr>
        <w:spacing w:line="240" w:lineRule="auto"/>
        <w:ind w:firstLine="0"/>
        <w:rPr>
          <w:sz w:val="24"/>
          <w:szCs w:val="24"/>
        </w:rPr>
      </w:pPr>
    </w:p>
    <w:p w:rsidR="00E34415" w:rsidRDefault="00E34415" w:rsidP="00E34415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На основании вышеприведенной </w:t>
      </w:r>
      <w:proofErr w:type="spellStart"/>
      <w:r>
        <w:rPr>
          <w:sz w:val="25"/>
          <w:szCs w:val="25"/>
        </w:rPr>
        <w:t>ранжировке</w:t>
      </w:r>
      <w:proofErr w:type="spellEnd"/>
      <w:r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="Calibri"/>
          <w:b/>
          <w:i/>
          <w:sz w:val="25"/>
          <w:szCs w:val="25"/>
          <w:lang w:eastAsia="en-US"/>
        </w:rPr>
        <w:t>ООО «</w:t>
      </w:r>
      <w:proofErr w:type="spellStart"/>
      <w:r>
        <w:rPr>
          <w:rFonts w:eastAsia="Calibri"/>
          <w:b/>
          <w:i/>
          <w:sz w:val="25"/>
          <w:szCs w:val="25"/>
          <w:lang w:eastAsia="en-US"/>
        </w:rPr>
        <w:t>Дальэлектропроект</w:t>
      </w:r>
      <w:proofErr w:type="spellEnd"/>
      <w:r>
        <w:rPr>
          <w:rFonts w:eastAsia="Calibri"/>
          <w:b/>
          <w:i/>
          <w:sz w:val="25"/>
          <w:szCs w:val="25"/>
          <w:lang w:eastAsia="en-US"/>
        </w:rPr>
        <w:t xml:space="preserve">» </w:t>
      </w:r>
      <w:r>
        <w:rPr>
          <w:rFonts w:eastAsia="Calibri"/>
          <w:sz w:val="25"/>
          <w:szCs w:val="25"/>
          <w:lang w:eastAsia="en-US"/>
        </w:rPr>
        <w:t xml:space="preserve"> (г. Хабаровск, ул. Серышева 22) </w:t>
      </w:r>
      <w:r>
        <w:rPr>
          <w:sz w:val="25"/>
          <w:szCs w:val="25"/>
        </w:rPr>
        <w:t xml:space="preserve">, предложение на общую сумму – </w:t>
      </w:r>
      <w:r>
        <w:rPr>
          <w:rFonts w:eastAsia="Calibri"/>
          <w:b/>
          <w:i/>
          <w:sz w:val="25"/>
          <w:szCs w:val="25"/>
        </w:rPr>
        <w:t xml:space="preserve">967 020,00 </w:t>
      </w:r>
      <w:r>
        <w:rPr>
          <w:rFonts w:eastAsia="Calibri"/>
          <w:sz w:val="25"/>
          <w:szCs w:val="25"/>
        </w:rPr>
        <w:t xml:space="preserve"> рублей без учета НДС (1 141 083,60 руб. с учетом НДС). Сроки выполнения работ: начало 01.11.2013 г., окончание – 30.04.2014 г. Условия оплаты: без аванса, в течение 30 календарных дней после подписания сторонами актов выполненных работ обеими сторонами.  Срок действия предложения до 14.12.2013 г.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</w:p>
    <w:p w:rsidR="00E34415" w:rsidRDefault="00E34415" w:rsidP="00E34415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E34415" w:rsidRDefault="00E34415" w:rsidP="00E34415">
      <w:pPr>
        <w:spacing w:line="240" w:lineRule="auto"/>
        <w:rPr>
          <w:sz w:val="25"/>
          <w:szCs w:val="25"/>
        </w:rPr>
      </w:pPr>
    </w:p>
    <w:p w:rsidR="00E34415" w:rsidRDefault="00E34415" w:rsidP="00E3441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Признать предложения </w:t>
      </w:r>
      <w:r>
        <w:rPr>
          <w:rFonts w:eastAsia="Calibri"/>
          <w:b/>
          <w:i/>
          <w:sz w:val="25"/>
          <w:szCs w:val="25"/>
        </w:rPr>
        <w:t>ООО «</w:t>
      </w:r>
      <w:proofErr w:type="spellStart"/>
      <w:r>
        <w:rPr>
          <w:rFonts w:eastAsia="Calibri"/>
          <w:b/>
          <w:i/>
          <w:sz w:val="25"/>
          <w:szCs w:val="25"/>
        </w:rPr>
        <w:t>Дальэлектропроект</w:t>
      </w:r>
      <w:proofErr w:type="spellEnd"/>
      <w:r>
        <w:rPr>
          <w:rFonts w:eastAsia="Calibri"/>
          <w:b/>
          <w:i/>
          <w:sz w:val="25"/>
          <w:szCs w:val="25"/>
        </w:rPr>
        <w:t xml:space="preserve">» </w:t>
      </w:r>
      <w:r>
        <w:rPr>
          <w:rFonts w:eastAsia="Calibri"/>
          <w:sz w:val="25"/>
          <w:szCs w:val="25"/>
        </w:rPr>
        <w:t xml:space="preserve"> (г. Хабаровск, ул. Серышева 22), </w:t>
      </w:r>
      <w:r>
        <w:rPr>
          <w:rFonts w:eastAsia="Calibri"/>
          <w:b/>
          <w:i/>
          <w:sz w:val="25"/>
          <w:szCs w:val="25"/>
        </w:rPr>
        <w:t>ООО «</w:t>
      </w:r>
      <w:proofErr w:type="spellStart"/>
      <w:r>
        <w:rPr>
          <w:rFonts w:eastAsia="Calibri"/>
          <w:b/>
          <w:i/>
          <w:sz w:val="25"/>
          <w:szCs w:val="25"/>
        </w:rPr>
        <w:t>Энергострой</w:t>
      </w:r>
      <w:proofErr w:type="spellEnd"/>
      <w:r>
        <w:rPr>
          <w:rFonts w:eastAsia="Calibri"/>
          <w:b/>
          <w:i/>
          <w:sz w:val="25"/>
          <w:szCs w:val="25"/>
        </w:rPr>
        <w:t xml:space="preserve">» </w:t>
      </w:r>
      <w:r>
        <w:rPr>
          <w:rFonts w:eastAsia="Calibri"/>
          <w:sz w:val="25"/>
          <w:szCs w:val="25"/>
        </w:rPr>
        <w:t xml:space="preserve"> (675000, Амурская область г. Благовещенск, с. Белогорье, ул. </w:t>
      </w:r>
      <w:proofErr w:type="spellStart"/>
      <w:r>
        <w:rPr>
          <w:rFonts w:eastAsia="Calibri"/>
          <w:sz w:val="25"/>
          <w:szCs w:val="25"/>
        </w:rPr>
        <w:t>Призейская</w:t>
      </w:r>
      <w:proofErr w:type="spellEnd"/>
      <w:r>
        <w:rPr>
          <w:rFonts w:eastAsia="Calibri"/>
          <w:sz w:val="25"/>
          <w:szCs w:val="25"/>
        </w:rPr>
        <w:t xml:space="preserve">, 4), </w:t>
      </w:r>
      <w:r>
        <w:rPr>
          <w:rFonts w:eastAsia="Calibri"/>
          <w:b/>
          <w:i/>
          <w:sz w:val="25"/>
          <w:szCs w:val="25"/>
        </w:rPr>
        <w:t xml:space="preserve">ООО «Системы и Сети» </w:t>
      </w:r>
      <w:r>
        <w:rPr>
          <w:rFonts w:eastAsia="Calibri"/>
          <w:sz w:val="25"/>
          <w:szCs w:val="25"/>
        </w:rPr>
        <w:t>(675000, г. Благовещенск.</w:t>
      </w:r>
      <w:proofErr w:type="gramEnd"/>
      <w:r>
        <w:rPr>
          <w:rFonts w:eastAsia="Calibri"/>
          <w:sz w:val="25"/>
          <w:szCs w:val="25"/>
        </w:rPr>
        <w:t xml:space="preserve"> Ул. Шевченко, 6), </w:t>
      </w:r>
      <w:r>
        <w:rPr>
          <w:rFonts w:eastAsia="Calibri"/>
          <w:b/>
          <w:i/>
          <w:sz w:val="25"/>
          <w:szCs w:val="25"/>
        </w:rPr>
        <w:t>ООО «</w:t>
      </w:r>
      <w:proofErr w:type="spellStart"/>
      <w:r>
        <w:rPr>
          <w:rFonts w:eastAsia="Calibri"/>
          <w:b/>
          <w:i/>
          <w:sz w:val="25"/>
          <w:szCs w:val="25"/>
        </w:rPr>
        <w:t>Амурземпроект</w:t>
      </w:r>
      <w:proofErr w:type="spellEnd"/>
      <w:r>
        <w:rPr>
          <w:rFonts w:eastAsia="Calibri"/>
          <w:b/>
          <w:i/>
          <w:sz w:val="25"/>
          <w:szCs w:val="25"/>
        </w:rPr>
        <w:t xml:space="preserve">» </w:t>
      </w:r>
      <w:r>
        <w:rPr>
          <w:rFonts w:eastAsia="Calibri"/>
          <w:sz w:val="25"/>
          <w:szCs w:val="25"/>
        </w:rPr>
        <w:t xml:space="preserve">(675505, Благовещенский район, с. </w:t>
      </w:r>
      <w:proofErr w:type="spellStart"/>
      <w:r>
        <w:rPr>
          <w:rFonts w:eastAsia="Calibri"/>
          <w:sz w:val="25"/>
          <w:szCs w:val="25"/>
        </w:rPr>
        <w:t>Усть</w:t>
      </w:r>
      <w:proofErr w:type="spellEnd"/>
      <w:r>
        <w:rPr>
          <w:rFonts w:eastAsia="Calibri"/>
          <w:sz w:val="25"/>
          <w:szCs w:val="25"/>
        </w:rPr>
        <w:t xml:space="preserve">-Ивановка, ул. Ленина 75/1) </w:t>
      </w:r>
      <w:r>
        <w:rPr>
          <w:sz w:val="25"/>
          <w:szCs w:val="25"/>
        </w:rPr>
        <w:t>соответствующими условиям закупки.</w:t>
      </w:r>
    </w:p>
    <w:p w:rsidR="00E34415" w:rsidRDefault="00E34415" w:rsidP="00E3441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gramStart"/>
      <w:r>
        <w:rPr>
          <w:sz w:val="25"/>
          <w:szCs w:val="25"/>
        </w:rPr>
        <w:t>предварительную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 Участников с 1 по 3 место:</w:t>
      </w:r>
    </w:p>
    <w:p w:rsidR="00E34415" w:rsidRDefault="00E34415" w:rsidP="00E34415">
      <w:pPr>
        <w:spacing w:line="240" w:lineRule="auto"/>
        <w:ind w:firstLine="0"/>
        <w:rPr>
          <w:b/>
          <w:i/>
          <w:sz w:val="25"/>
          <w:szCs w:val="25"/>
          <w:lang w:eastAsia="en-US"/>
        </w:rPr>
      </w:pPr>
      <w:r>
        <w:rPr>
          <w:sz w:val="25"/>
          <w:szCs w:val="25"/>
        </w:rPr>
        <w:t xml:space="preserve">1 место: </w:t>
      </w:r>
      <w:r>
        <w:rPr>
          <w:rFonts w:eastAsia="Calibri"/>
          <w:b/>
          <w:i/>
          <w:sz w:val="25"/>
          <w:szCs w:val="25"/>
        </w:rPr>
        <w:t>ООО «</w:t>
      </w:r>
      <w:proofErr w:type="spellStart"/>
      <w:r>
        <w:rPr>
          <w:rFonts w:eastAsia="Calibri"/>
          <w:b/>
          <w:i/>
          <w:sz w:val="25"/>
          <w:szCs w:val="25"/>
        </w:rPr>
        <w:t>Дальэлектропроект</w:t>
      </w:r>
      <w:proofErr w:type="spellEnd"/>
      <w:r>
        <w:rPr>
          <w:rFonts w:eastAsia="Calibri"/>
          <w:b/>
          <w:i/>
          <w:sz w:val="25"/>
          <w:szCs w:val="25"/>
        </w:rPr>
        <w:t xml:space="preserve">» </w:t>
      </w:r>
      <w:r>
        <w:rPr>
          <w:rFonts w:eastAsia="Calibri"/>
          <w:sz w:val="25"/>
          <w:szCs w:val="25"/>
        </w:rPr>
        <w:t xml:space="preserve"> </w:t>
      </w:r>
    </w:p>
    <w:p w:rsidR="00E34415" w:rsidRDefault="00E34415" w:rsidP="00E34415">
      <w:pPr>
        <w:spacing w:line="240" w:lineRule="auto"/>
        <w:ind w:firstLine="0"/>
        <w:rPr>
          <w:b/>
          <w:i/>
          <w:sz w:val="25"/>
          <w:szCs w:val="25"/>
          <w:lang w:eastAsia="en-US"/>
        </w:rPr>
      </w:pPr>
      <w:r>
        <w:rPr>
          <w:sz w:val="25"/>
          <w:szCs w:val="25"/>
        </w:rPr>
        <w:t xml:space="preserve">2 место: </w:t>
      </w:r>
      <w:r>
        <w:rPr>
          <w:rFonts w:eastAsia="Calibri"/>
          <w:b/>
          <w:i/>
          <w:sz w:val="25"/>
          <w:szCs w:val="25"/>
        </w:rPr>
        <w:t>ООО «</w:t>
      </w:r>
      <w:proofErr w:type="spellStart"/>
      <w:r>
        <w:rPr>
          <w:rFonts w:eastAsia="Calibri"/>
          <w:b/>
          <w:i/>
          <w:sz w:val="25"/>
          <w:szCs w:val="25"/>
        </w:rPr>
        <w:t>Энергострой</w:t>
      </w:r>
      <w:proofErr w:type="spellEnd"/>
      <w:r>
        <w:rPr>
          <w:rFonts w:eastAsia="Calibri"/>
          <w:b/>
          <w:i/>
          <w:sz w:val="25"/>
          <w:szCs w:val="25"/>
        </w:rPr>
        <w:t xml:space="preserve">» </w:t>
      </w:r>
      <w:r>
        <w:rPr>
          <w:rFonts w:eastAsia="Calibri"/>
          <w:sz w:val="25"/>
          <w:szCs w:val="25"/>
        </w:rPr>
        <w:t xml:space="preserve"> </w:t>
      </w:r>
      <w:r>
        <w:rPr>
          <w:b/>
          <w:i/>
          <w:sz w:val="25"/>
          <w:szCs w:val="25"/>
          <w:lang w:eastAsia="en-US"/>
        </w:rPr>
        <w:t xml:space="preserve"> </w:t>
      </w:r>
    </w:p>
    <w:p w:rsidR="00E34415" w:rsidRDefault="00E34415" w:rsidP="00E34415">
      <w:pPr>
        <w:spacing w:line="240" w:lineRule="auto"/>
        <w:ind w:firstLine="0"/>
        <w:rPr>
          <w:rFonts w:eastAsia="Calibri"/>
          <w:b/>
          <w:i/>
          <w:sz w:val="25"/>
          <w:szCs w:val="25"/>
        </w:rPr>
      </w:pPr>
      <w:r>
        <w:rPr>
          <w:sz w:val="25"/>
          <w:szCs w:val="25"/>
        </w:rPr>
        <w:t xml:space="preserve">3 место: </w:t>
      </w:r>
      <w:r>
        <w:rPr>
          <w:rFonts w:eastAsia="Calibri"/>
          <w:b/>
          <w:i/>
          <w:sz w:val="25"/>
          <w:szCs w:val="25"/>
        </w:rPr>
        <w:t xml:space="preserve">ООО «Системы и Сети» </w:t>
      </w:r>
    </w:p>
    <w:p w:rsidR="00E34415" w:rsidRDefault="00E34415" w:rsidP="00E34415">
      <w:pPr>
        <w:spacing w:line="240" w:lineRule="auto"/>
        <w:ind w:firstLine="0"/>
        <w:rPr>
          <w:b/>
          <w:i/>
          <w:sz w:val="25"/>
          <w:szCs w:val="25"/>
          <w:lang w:eastAsia="en-US"/>
        </w:rPr>
      </w:pPr>
      <w:r>
        <w:rPr>
          <w:sz w:val="25"/>
          <w:szCs w:val="25"/>
        </w:rPr>
        <w:t xml:space="preserve">4 место: </w:t>
      </w:r>
      <w:r>
        <w:rPr>
          <w:rFonts w:eastAsia="Calibri"/>
          <w:b/>
          <w:i/>
          <w:sz w:val="25"/>
          <w:szCs w:val="25"/>
        </w:rPr>
        <w:t>ООО «</w:t>
      </w:r>
      <w:proofErr w:type="spellStart"/>
      <w:r>
        <w:rPr>
          <w:rFonts w:eastAsia="Calibri"/>
          <w:b/>
          <w:i/>
          <w:sz w:val="25"/>
          <w:szCs w:val="25"/>
        </w:rPr>
        <w:t>Амурземпроект</w:t>
      </w:r>
      <w:proofErr w:type="spellEnd"/>
      <w:r>
        <w:rPr>
          <w:rFonts w:eastAsia="Calibri"/>
          <w:b/>
          <w:i/>
          <w:sz w:val="25"/>
          <w:szCs w:val="25"/>
        </w:rPr>
        <w:t>»</w:t>
      </w:r>
    </w:p>
    <w:p w:rsidR="00E34415" w:rsidRDefault="00E34415" w:rsidP="00E3441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>Процедуру переторжки не проводить.</w:t>
      </w:r>
    </w:p>
    <w:p w:rsidR="00E34415" w:rsidRDefault="00E34415" w:rsidP="00E3441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Признать Победителем </w:t>
      </w:r>
      <w:r>
        <w:rPr>
          <w:rFonts w:eastAsia="Calibri"/>
          <w:b/>
          <w:i/>
          <w:sz w:val="25"/>
          <w:szCs w:val="25"/>
          <w:lang w:eastAsia="en-US"/>
        </w:rPr>
        <w:t>ООО «</w:t>
      </w:r>
      <w:proofErr w:type="spellStart"/>
      <w:r>
        <w:rPr>
          <w:rFonts w:eastAsia="Calibri"/>
          <w:b/>
          <w:i/>
          <w:sz w:val="25"/>
          <w:szCs w:val="25"/>
          <w:lang w:eastAsia="en-US"/>
        </w:rPr>
        <w:t>Дальэлектропроект</w:t>
      </w:r>
      <w:proofErr w:type="spellEnd"/>
      <w:r>
        <w:rPr>
          <w:rFonts w:eastAsia="Calibri"/>
          <w:b/>
          <w:i/>
          <w:sz w:val="25"/>
          <w:szCs w:val="25"/>
          <w:lang w:eastAsia="en-US"/>
        </w:rPr>
        <w:t xml:space="preserve">» </w:t>
      </w:r>
      <w:r>
        <w:rPr>
          <w:rFonts w:eastAsia="Calibri"/>
          <w:sz w:val="25"/>
          <w:szCs w:val="25"/>
          <w:lang w:eastAsia="en-US"/>
        </w:rPr>
        <w:t xml:space="preserve"> (г. Хабаровск, ул. Серышева 22) </w:t>
      </w:r>
      <w:r>
        <w:rPr>
          <w:sz w:val="25"/>
          <w:szCs w:val="25"/>
        </w:rPr>
        <w:t xml:space="preserve">, предложение на общую сумму – </w:t>
      </w:r>
      <w:r>
        <w:rPr>
          <w:rFonts w:eastAsia="Calibri"/>
          <w:b/>
          <w:i/>
          <w:sz w:val="25"/>
          <w:szCs w:val="25"/>
        </w:rPr>
        <w:t xml:space="preserve">967 020,00 </w:t>
      </w:r>
      <w:r>
        <w:rPr>
          <w:rFonts w:eastAsia="Calibri"/>
          <w:sz w:val="25"/>
          <w:szCs w:val="25"/>
        </w:rPr>
        <w:t xml:space="preserve"> рублей без учета НДС (1 141 083,60 руб. с учетом НДС). Сроки выполнения работ: начало 01.11.2013 г., окончание – 30.04.2014 г. Условия оплаты: без аванса, в течение 30 календарных дней после подписания сторонами актов выполненных работ обеими сторонами.  Срок действия предложения до 14.12.2013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02" w:rsidRDefault="007F7902" w:rsidP="00355095">
      <w:pPr>
        <w:spacing w:line="240" w:lineRule="auto"/>
      </w:pPr>
      <w:r>
        <w:separator/>
      </w:r>
    </w:p>
  </w:endnote>
  <w:endnote w:type="continuationSeparator" w:id="0">
    <w:p w:rsidR="007F7902" w:rsidRDefault="007F79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21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212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02" w:rsidRDefault="007F7902" w:rsidP="00355095">
      <w:pPr>
        <w:spacing w:line="240" w:lineRule="auto"/>
      </w:pPr>
      <w:r>
        <w:separator/>
      </w:r>
    </w:p>
  </w:footnote>
  <w:footnote w:type="continuationSeparator" w:id="0">
    <w:p w:rsidR="007F7902" w:rsidRDefault="007F79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34415">
      <w:rPr>
        <w:i/>
        <w:sz w:val="20"/>
      </w:rPr>
      <w:t>489</w:t>
    </w:r>
    <w:r w:rsidR="00581D92">
      <w:rPr>
        <w:i/>
        <w:sz w:val="20"/>
      </w:rPr>
      <w:t xml:space="preserve"> раздел 2</w:t>
    </w:r>
    <w:r w:rsidR="00E34415">
      <w:rPr>
        <w:i/>
        <w:sz w:val="20"/>
      </w:rPr>
      <w:t>.1</w:t>
    </w:r>
    <w:r w:rsidR="00581D92">
      <w:rPr>
        <w:i/>
        <w:sz w:val="20"/>
      </w:rPr>
      <w:t>.</w:t>
    </w:r>
    <w:r w:rsidR="00E34415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6330"/>
    <w:rsid w:val="00126847"/>
    <w:rsid w:val="00143503"/>
    <w:rsid w:val="00144C8B"/>
    <w:rsid w:val="00153E9A"/>
    <w:rsid w:val="001924E0"/>
    <w:rsid w:val="001926AC"/>
    <w:rsid w:val="00195C3B"/>
    <w:rsid w:val="001B13FD"/>
    <w:rsid w:val="001B37A3"/>
    <w:rsid w:val="001E33F9"/>
    <w:rsid w:val="001F16DB"/>
    <w:rsid w:val="001F18C3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B0903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02120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F7902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56C34"/>
    <w:rsid w:val="00D62D28"/>
    <w:rsid w:val="00D82055"/>
    <w:rsid w:val="00D85B2B"/>
    <w:rsid w:val="00D91435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4415"/>
    <w:rsid w:val="00E37636"/>
    <w:rsid w:val="00E37973"/>
    <w:rsid w:val="00E43FB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2013-10-24T22:29:00Z</cp:lastPrinted>
  <dcterms:created xsi:type="dcterms:W3CDTF">2013-10-16T03:38:00Z</dcterms:created>
  <dcterms:modified xsi:type="dcterms:W3CDTF">2013-10-29T22:32:00Z</dcterms:modified>
</cp:coreProperties>
</file>