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0427" w:rsidP="007A04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A7D09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0427" w:rsidP="00F965F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51</w:t>
            </w:r>
            <w:r w:rsidR="00F965F1">
              <w:rPr>
                <w:b/>
                <w:szCs w:val="28"/>
              </w:rPr>
              <w:t>2-</w:t>
            </w:r>
            <w:r w:rsidR="00F14F2B">
              <w:rPr>
                <w:b/>
                <w:szCs w:val="28"/>
              </w:rPr>
              <w:t>У</w:t>
            </w:r>
            <w:r w:rsidR="009E664C">
              <w:rPr>
                <w:b/>
                <w:szCs w:val="28"/>
              </w:rPr>
              <w:t>КС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F965F1" w:rsidRPr="008C1F6B" w:rsidRDefault="00F965F1" w:rsidP="00F965F1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8C1F6B">
        <w:rPr>
          <w:b/>
          <w:i/>
          <w:snapToGrid/>
          <w:sz w:val="24"/>
          <w:szCs w:val="24"/>
        </w:rPr>
        <w:t xml:space="preserve">Закупка № 86 </w:t>
      </w:r>
      <w:r w:rsidRPr="008C1F6B">
        <w:rPr>
          <w:b/>
          <w:i/>
          <w:snapToGrid/>
          <w:color w:val="000000"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10/0,4 </w:t>
      </w:r>
      <w:proofErr w:type="spellStart"/>
      <w:r w:rsidRPr="008C1F6B">
        <w:rPr>
          <w:b/>
          <w:i/>
          <w:snapToGrid/>
          <w:color w:val="000000"/>
          <w:sz w:val="24"/>
          <w:szCs w:val="24"/>
        </w:rPr>
        <w:t>кВ.</w:t>
      </w:r>
      <w:proofErr w:type="spellEnd"/>
      <w:r w:rsidRPr="008C1F6B">
        <w:rPr>
          <w:b/>
          <w:i/>
          <w:snapToGrid/>
          <w:color w:val="000000"/>
          <w:sz w:val="24"/>
          <w:szCs w:val="24"/>
        </w:rPr>
        <w:t xml:space="preserve">»  </w:t>
      </w:r>
      <w:r w:rsidRPr="008C1F6B">
        <w:rPr>
          <w:snapToGrid/>
          <w:sz w:val="24"/>
          <w:szCs w:val="24"/>
        </w:rPr>
        <w:t>для нужд филиала ОАО «ДРСК» «Амурские  ЭС»</w:t>
      </w:r>
      <w:r w:rsidRPr="008C1F6B">
        <w:rPr>
          <w:b/>
          <w:i/>
          <w:snapToGrid/>
          <w:color w:val="000000"/>
          <w:sz w:val="24"/>
          <w:szCs w:val="24"/>
        </w:rPr>
        <w:t xml:space="preserve">  </w:t>
      </w:r>
      <w:r w:rsidRPr="008C1F6B">
        <w:rPr>
          <w:snapToGrid/>
          <w:sz w:val="24"/>
          <w:szCs w:val="24"/>
        </w:rPr>
        <w:t>о проведении закрытого запроса цен на проведение работ:</w:t>
      </w:r>
      <w:r w:rsidRPr="008C1F6B">
        <w:rPr>
          <w:b/>
          <w:i/>
          <w:snapToGrid/>
          <w:sz w:val="24"/>
          <w:szCs w:val="24"/>
        </w:rPr>
        <w:t xml:space="preserve"> </w:t>
      </w:r>
    </w:p>
    <w:p w:rsidR="00F965F1" w:rsidRPr="008C1F6B" w:rsidRDefault="00F965F1" w:rsidP="00F965F1">
      <w:pPr>
        <w:tabs>
          <w:tab w:val="left" w:pos="567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C1F6B">
        <w:rPr>
          <w:b/>
          <w:bCs/>
          <w:i/>
          <w:snapToGrid/>
          <w:sz w:val="24"/>
          <w:szCs w:val="24"/>
        </w:rPr>
        <w:tab/>
        <w:t xml:space="preserve">Лот №28 </w:t>
      </w:r>
      <w:r w:rsidRPr="008C1F6B">
        <w:rPr>
          <w:bCs/>
          <w:snapToGrid/>
          <w:sz w:val="24"/>
          <w:szCs w:val="24"/>
        </w:rPr>
        <w:t xml:space="preserve">- </w:t>
      </w:r>
      <w:r w:rsidRPr="008C1F6B">
        <w:rPr>
          <w:b/>
          <w:snapToGrid/>
          <w:sz w:val="24"/>
          <w:szCs w:val="24"/>
        </w:rPr>
        <w:t>«</w:t>
      </w:r>
      <w:r w:rsidRPr="008C1F6B">
        <w:rPr>
          <w:b/>
          <w:i/>
          <w:snapToGrid/>
          <w:color w:val="000000"/>
          <w:sz w:val="24"/>
          <w:szCs w:val="24"/>
        </w:rPr>
        <w:t xml:space="preserve">Мероприятия по строительству для технологического присоединения потребителей Благовещенского района (г. Благовещенск, с. Чигири, с. Новотроицкое) к сетям 10/0,4 </w:t>
      </w:r>
      <w:proofErr w:type="spellStart"/>
      <w:r w:rsidRPr="008C1F6B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8C1F6B">
        <w:rPr>
          <w:b/>
          <w:i/>
          <w:snapToGrid/>
          <w:color w:val="000000"/>
          <w:sz w:val="24"/>
          <w:szCs w:val="24"/>
        </w:rPr>
        <w:t>»</w:t>
      </w:r>
      <w:r w:rsidRPr="008C1F6B">
        <w:rPr>
          <w:b/>
          <w:i/>
          <w:snapToGrid/>
          <w:sz w:val="24"/>
          <w:szCs w:val="24"/>
        </w:rPr>
        <w:t>;</w:t>
      </w:r>
    </w:p>
    <w:p w:rsidR="00F965F1" w:rsidRPr="008C1F6B" w:rsidRDefault="00F965F1" w:rsidP="00F965F1">
      <w:pPr>
        <w:tabs>
          <w:tab w:val="left" w:pos="993"/>
        </w:tabs>
        <w:spacing w:line="240" w:lineRule="auto"/>
        <w:rPr>
          <w:b/>
          <w:i/>
          <w:snapToGrid/>
          <w:color w:val="000000"/>
          <w:sz w:val="24"/>
          <w:szCs w:val="24"/>
        </w:rPr>
      </w:pPr>
      <w:proofErr w:type="gramStart"/>
      <w:r w:rsidRPr="008C1F6B">
        <w:rPr>
          <w:b/>
          <w:i/>
          <w:snapToGrid/>
          <w:sz w:val="24"/>
          <w:szCs w:val="24"/>
        </w:rPr>
        <w:t>Л</w:t>
      </w:r>
      <w:r w:rsidRPr="008C1F6B">
        <w:rPr>
          <w:b/>
          <w:bCs/>
          <w:i/>
          <w:snapToGrid/>
          <w:sz w:val="24"/>
          <w:szCs w:val="24"/>
        </w:rPr>
        <w:t>от №29 –</w:t>
      </w:r>
      <w:r w:rsidRPr="008C1F6B">
        <w:rPr>
          <w:b/>
          <w:i/>
          <w:snapToGrid/>
          <w:color w:val="000000"/>
          <w:sz w:val="24"/>
          <w:szCs w:val="24"/>
        </w:rPr>
        <w:t xml:space="preserve"> «Мероприятия по строительству для технологического присоединения потребителей Белогорского района (г. Белогорск, с. Возжаевка, с. Томичи) к сетям 10/0,4 </w:t>
      </w:r>
      <w:proofErr w:type="spellStart"/>
      <w:r w:rsidRPr="008C1F6B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8C1F6B">
        <w:rPr>
          <w:b/>
          <w:i/>
          <w:snapToGrid/>
          <w:color w:val="000000"/>
          <w:sz w:val="24"/>
          <w:szCs w:val="24"/>
        </w:rPr>
        <w:t>».</w:t>
      </w:r>
      <w:proofErr w:type="gramEnd"/>
    </w:p>
    <w:p w:rsidR="00F965F1" w:rsidRPr="008C1F6B" w:rsidRDefault="00F965F1" w:rsidP="00F965F1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8C1F6B">
        <w:rPr>
          <w:b/>
          <w:i/>
          <w:sz w:val="24"/>
          <w:szCs w:val="24"/>
        </w:rPr>
        <w:t xml:space="preserve">Планируемая стоимость: </w:t>
      </w:r>
    </w:p>
    <w:p w:rsidR="00F965F1" w:rsidRPr="008C1F6B" w:rsidRDefault="00F965F1" w:rsidP="00F965F1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8C1F6B">
        <w:rPr>
          <w:b/>
          <w:bCs/>
          <w:i/>
          <w:sz w:val="24"/>
          <w:szCs w:val="24"/>
        </w:rPr>
        <w:t xml:space="preserve">лот №28 </w:t>
      </w:r>
      <w:r w:rsidRPr="008C1F6B">
        <w:rPr>
          <w:bCs/>
          <w:i/>
          <w:sz w:val="24"/>
          <w:szCs w:val="24"/>
        </w:rPr>
        <w:t>-</w:t>
      </w:r>
      <w:r w:rsidRPr="008C1F6B">
        <w:rPr>
          <w:b/>
          <w:bCs/>
          <w:i/>
          <w:sz w:val="24"/>
          <w:szCs w:val="24"/>
        </w:rPr>
        <w:t xml:space="preserve"> </w:t>
      </w:r>
      <w:r w:rsidRPr="008C1F6B">
        <w:rPr>
          <w:b/>
          <w:bCs/>
          <w:sz w:val="24"/>
          <w:szCs w:val="24"/>
        </w:rPr>
        <w:t xml:space="preserve"> 1 978 824,07  руб.</w:t>
      </w:r>
      <w:r w:rsidRPr="008C1F6B">
        <w:rPr>
          <w:b/>
          <w:i/>
          <w:sz w:val="24"/>
          <w:szCs w:val="24"/>
        </w:rPr>
        <w:t>;</w:t>
      </w:r>
    </w:p>
    <w:p w:rsidR="009150C0" w:rsidRPr="009150C0" w:rsidRDefault="00F965F1" w:rsidP="00F965F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C1F6B">
        <w:rPr>
          <w:b/>
          <w:bCs/>
          <w:i/>
          <w:sz w:val="24"/>
          <w:szCs w:val="24"/>
        </w:rPr>
        <w:t xml:space="preserve">лот №29 </w:t>
      </w:r>
      <w:r w:rsidRPr="008C1F6B">
        <w:rPr>
          <w:bCs/>
          <w:i/>
          <w:sz w:val="24"/>
          <w:szCs w:val="24"/>
        </w:rPr>
        <w:t>-</w:t>
      </w:r>
      <w:r w:rsidRPr="008C1F6B">
        <w:rPr>
          <w:b/>
          <w:bCs/>
          <w:i/>
          <w:sz w:val="24"/>
          <w:szCs w:val="24"/>
        </w:rPr>
        <w:t xml:space="preserve"> </w:t>
      </w:r>
      <w:r w:rsidRPr="008C1F6B">
        <w:rPr>
          <w:b/>
          <w:bCs/>
          <w:sz w:val="24"/>
          <w:szCs w:val="24"/>
        </w:rPr>
        <w:t xml:space="preserve"> 1 292 744,45 руб</w:t>
      </w:r>
      <w:proofErr w:type="gramStart"/>
      <w:r w:rsidRPr="008C1F6B">
        <w:rPr>
          <w:b/>
          <w:bCs/>
          <w:sz w:val="24"/>
          <w:szCs w:val="24"/>
        </w:rPr>
        <w:t>.</w:t>
      </w:r>
      <w:r w:rsidR="009E664C" w:rsidRPr="006C5156">
        <w:rPr>
          <w:b/>
          <w:bCs/>
          <w:i/>
          <w:snapToGrid/>
          <w:sz w:val="24"/>
          <w:szCs w:val="24"/>
        </w:rPr>
        <w:t>.</w:t>
      </w:r>
      <w:proofErr w:type="gramEnd"/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7A0427" w:rsidRPr="007A0427">
        <w:rPr>
          <w:b/>
          <w:sz w:val="24"/>
        </w:rPr>
        <w:t>12</w:t>
      </w:r>
      <w:r w:rsidRPr="00996BD3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7A0427">
        <w:rPr>
          <w:b/>
          <w:sz w:val="24"/>
        </w:rPr>
        <w:t>9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965F1" w:rsidRPr="00AD3281" w:rsidRDefault="00F965F1" w:rsidP="00F965F1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6C5156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4</w:t>
      </w:r>
      <w:r w:rsidRPr="006C5156">
        <w:rPr>
          <w:sz w:val="24"/>
          <w:szCs w:val="24"/>
        </w:rPr>
        <w:t xml:space="preserve"> (</w:t>
      </w:r>
      <w:r>
        <w:rPr>
          <w:sz w:val="24"/>
          <w:szCs w:val="24"/>
        </w:rPr>
        <w:t>четыре</w:t>
      </w:r>
      <w:r w:rsidRPr="006C5156">
        <w:rPr>
          <w:sz w:val="24"/>
          <w:szCs w:val="24"/>
        </w:rPr>
        <w:t xml:space="preserve">) заявки на </w:t>
      </w:r>
      <w:r w:rsidRPr="00AD3281">
        <w:rPr>
          <w:sz w:val="24"/>
          <w:szCs w:val="24"/>
        </w:rPr>
        <w:t>участие в закупке в запечатанных конвертах.</w:t>
      </w:r>
    </w:p>
    <w:p w:rsidR="00F965F1" w:rsidRPr="00AD3281" w:rsidRDefault="00F965F1" w:rsidP="00F965F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F965F1" w:rsidRPr="00AD3281" w:rsidRDefault="00F965F1" w:rsidP="00F965F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12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AD3281">
        <w:rPr>
          <w:sz w:val="24"/>
          <w:szCs w:val="24"/>
        </w:rPr>
        <w:t xml:space="preserve">.2013 г </w:t>
      </w:r>
    </w:p>
    <w:p w:rsidR="00F965F1" w:rsidRDefault="00F965F1" w:rsidP="00F965F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F965F1" w:rsidRDefault="00F965F1" w:rsidP="00F965F1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F965F1" w:rsidRDefault="00F965F1" w:rsidP="00F965F1">
      <w:pPr>
        <w:spacing w:after="240" w:line="240" w:lineRule="auto"/>
        <w:ind w:firstLine="522"/>
        <w:jc w:val="left"/>
        <w:rPr>
          <w:b/>
          <w:bCs/>
          <w:i/>
          <w:snapToGrid/>
          <w:sz w:val="24"/>
          <w:szCs w:val="24"/>
        </w:rPr>
      </w:pPr>
    </w:p>
    <w:p w:rsidR="00F965F1" w:rsidRDefault="00F965F1" w:rsidP="00F965F1">
      <w:pPr>
        <w:spacing w:after="240" w:line="240" w:lineRule="auto"/>
        <w:ind w:firstLine="522"/>
        <w:jc w:val="left"/>
        <w:rPr>
          <w:b/>
          <w:bCs/>
          <w:i/>
          <w:snapToGrid/>
          <w:sz w:val="24"/>
          <w:szCs w:val="24"/>
        </w:rPr>
      </w:pPr>
    </w:p>
    <w:p w:rsidR="00F965F1" w:rsidRPr="008C7E96" w:rsidRDefault="00F965F1" w:rsidP="00F965F1">
      <w:pPr>
        <w:spacing w:after="240" w:line="240" w:lineRule="auto"/>
        <w:ind w:firstLine="522"/>
        <w:jc w:val="left"/>
        <w:rPr>
          <w:sz w:val="26"/>
          <w:szCs w:val="26"/>
        </w:rPr>
      </w:pPr>
      <w:r w:rsidRPr="008C1F6B">
        <w:rPr>
          <w:b/>
          <w:bCs/>
          <w:i/>
          <w:snapToGrid/>
          <w:sz w:val="24"/>
          <w:szCs w:val="24"/>
        </w:rPr>
        <w:lastRenderedPageBreak/>
        <w:t xml:space="preserve">Лот №28 </w:t>
      </w:r>
      <w:r w:rsidRPr="008C1F6B">
        <w:rPr>
          <w:bCs/>
          <w:snapToGrid/>
          <w:sz w:val="24"/>
          <w:szCs w:val="24"/>
        </w:rPr>
        <w:t xml:space="preserve">- </w:t>
      </w:r>
      <w:r w:rsidRPr="008C1F6B">
        <w:rPr>
          <w:b/>
          <w:snapToGrid/>
          <w:sz w:val="24"/>
          <w:szCs w:val="24"/>
        </w:rPr>
        <w:t>«</w:t>
      </w:r>
      <w:r w:rsidRPr="008C1F6B">
        <w:rPr>
          <w:b/>
          <w:i/>
          <w:snapToGrid/>
          <w:color w:val="000000"/>
          <w:sz w:val="24"/>
          <w:szCs w:val="24"/>
        </w:rPr>
        <w:t xml:space="preserve">Мероприятия по строительству для технологического присоединения потребителей Благовещенского района (г. Благовещенск, с. Чигири, с. Новотроицкое) к сетям 10/0,4 </w:t>
      </w:r>
      <w:proofErr w:type="spellStart"/>
      <w:r w:rsidRPr="008C1F6B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8C1F6B">
        <w:rPr>
          <w:b/>
          <w:i/>
          <w:snapToGrid/>
          <w:color w:val="000000"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F965F1" w:rsidRPr="008C7E96" w:rsidTr="001479FC">
        <w:trPr>
          <w:trHeight w:val="423"/>
          <w:tblHeader/>
        </w:trPr>
        <w:tc>
          <w:tcPr>
            <w:tcW w:w="567" w:type="dxa"/>
          </w:tcPr>
          <w:p w:rsidR="00F965F1" w:rsidRPr="008C7E96" w:rsidRDefault="00F965F1" w:rsidP="001479F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F965F1" w:rsidRPr="008C7E96" w:rsidRDefault="00F965F1" w:rsidP="001479FC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F965F1" w:rsidRPr="00757427" w:rsidRDefault="00F965F1" w:rsidP="001479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F965F1" w:rsidRPr="00757427" w:rsidRDefault="00F965F1" w:rsidP="001479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F965F1" w:rsidRPr="008C7E96" w:rsidRDefault="00F965F1" w:rsidP="001479F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F965F1" w:rsidRPr="003B3B35" w:rsidTr="001479FC">
        <w:trPr>
          <w:trHeight w:val="424"/>
        </w:trPr>
        <w:tc>
          <w:tcPr>
            <w:tcW w:w="567" w:type="dxa"/>
          </w:tcPr>
          <w:p w:rsidR="00F965F1" w:rsidRPr="00BA4DBB" w:rsidRDefault="00F965F1" w:rsidP="00F965F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675014 г. Благовещенск, ул. 50 лет Октября 228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F965F1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1 641 540</w:t>
            </w:r>
            <w:r w:rsidRPr="00865A3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53</w:t>
            </w:r>
            <w:r w:rsidRPr="00865A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 учета НДС.</w:t>
            </w:r>
          </w:p>
          <w:p w:rsidR="00F965F1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(1 937 017,83 с учетом НДС).</w:t>
            </w:r>
          </w:p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5F1" w:rsidRPr="003B3B35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color w:val="FF0000"/>
                <w:sz w:val="26"/>
                <w:szCs w:val="26"/>
              </w:rPr>
            </w:pPr>
          </w:p>
        </w:tc>
      </w:tr>
      <w:tr w:rsidR="00F965F1" w:rsidRPr="003B3B35" w:rsidTr="001479FC">
        <w:trPr>
          <w:trHeight w:val="424"/>
        </w:trPr>
        <w:tc>
          <w:tcPr>
            <w:tcW w:w="567" w:type="dxa"/>
          </w:tcPr>
          <w:p w:rsidR="00F965F1" w:rsidRPr="00BA4DBB" w:rsidRDefault="00F965F1" w:rsidP="00F965F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675000 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670" w:type="dxa"/>
          </w:tcPr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65A38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>721</w:t>
            </w:r>
            <w:r w:rsidRPr="00865A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959</w:t>
            </w:r>
            <w:r w:rsidRPr="00865A3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04</w:t>
            </w:r>
            <w:r w:rsidRPr="00865A38">
              <w:rPr>
                <w:sz w:val="24"/>
                <w:szCs w:val="24"/>
              </w:rPr>
              <w:t xml:space="preserve"> без учета НДС.</w:t>
            </w:r>
          </w:p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65A3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865A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031</w:t>
            </w:r>
            <w:r w:rsidRPr="00865A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911</w:t>
            </w:r>
            <w:r w:rsidRPr="00865A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  <w:r w:rsidRPr="00865A38">
              <w:rPr>
                <w:sz w:val="24"/>
                <w:szCs w:val="24"/>
              </w:rPr>
              <w:t xml:space="preserve"> с учетом НДС).</w:t>
            </w:r>
          </w:p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5F1" w:rsidRPr="003B3B35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color w:val="FF0000"/>
                <w:sz w:val="26"/>
                <w:szCs w:val="26"/>
              </w:rPr>
            </w:pPr>
          </w:p>
        </w:tc>
      </w:tr>
    </w:tbl>
    <w:p w:rsidR="00F965F1" w:rsidRPr="003B3B35" w:rsidRDefault="00F965F1" w:rsidP="00F965F1">
      <w:pPr>
        <w:spacing w:line="240" w:lineRule="auto"/>
        <w:rPr>
          <w:b/>
          <w:bCs/>
          <w:i/>
          <w:snapToGrid/>
          <w:color w:val="FF0000"/>
          <w:sz w:val="24"/>
          <w:szCs w:val="24"/>
        </w:rPr>
      </w:pPr>
    </w:p>
    <w:p w:rsidR="00F965F1" w:rsidRPr="00865A38" w:rsidRDefault="00F965F1" w:rsidP="00F965F1">
      <w:pPr>
        <w:spacing w:line="240" w:lineRule="auto"/>
        <w:rPr>
          <w:b/>
          <w:bCs/>
          <w:i/>
          <w:snapToGrid/>
          <w:sz w:val="24"/>
          <w:szCs w:val="24"/>
        </w:rPr>
      </w:pPr>
      <w:proofErr w:type="gramStart"/>
      <w:r w:rsidRPr="00865A38">
        <w:rPr>
          <w:b/>
          <w:i/>
          <w:snapToGrid/>
          <w:sz w:val="24"/>
          <w:szCs w:val="24"/>
        </w:rPr>
        <w:t>Л</w:t>
      </w:r>
      <w:r w:rsidRPr="00865A38">
        <w:rPr>
          <w:b/>
          <w:bCs/>
          <w:i/>
          <w:snapToGrid/>
          <w:sz w:val="24"/>
          <w:szCs w:val="24"/>
        </w:rPr>
        <w:t>от №29 –</w:t>
      </w:r>
      <w:r w:rsidRPr="00865A38">
        <w:rPr>
          <w:b/>
          <w:i/>
          <w:snapToGrid/>
          <w:sz w:val="24"/>
          <w:szCs w:val="24"/>
        </w:rPr>
        <w:t xml:space="preserve"> «Мероприятия по строительству для технологического присоединения потребителей Белогорского района (г. Белогорск, с. Возжаевка, с. Томичи) к сетям 10/0,4 </w:t>
      </w:r>
      <w:proofErr w:type="spellStart"/>
      <w:r w:rsidRPr="00865A38">
        <w:rPr>
          <w:b/>
          <w:i/>
          <w:snapToGrid/>
          <w:sz w:val="24"/>
          <w:szCs w:val="24"/>
        </w:rPr>
        <w:t>кВ</w:t>
      </w:r>
      <w:proofErr w:type="spellEnd"/>
      <w:r w:rsidRPr="00865A38">
        <w:rPr>
          <w:b/>
          <w:i/>
          <w:snapToGrid/>
          <w:sz w:val="24"/>
          <w:szCs w:val="24"/>
        </w:rPr>
        <w:t>»</w:t>
      </w:r>
      <w:proofErr w:type="gramEnd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F965F1" w:rsidRPr="00865A38" w:rsidTr="001479FC">
        <w:trPr>
          <w:trHeight w:val="423"/>
          <w:tblHeader/>
        </w:trPr>
        <w:tc>
          <w:tcPr>
            <w:tcW w:w="567" w:type="dxa"/>
          </w:tcPr>
          <w:p w:rsidR="00F965F1" w:rsidRPr="00865A38" w:rsidRDefault="00F965F1" w:rsidP="001479F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65A38">
              <w:rPr>
                <w:sz w:val="26"/>
                <w:szCs w:val="26"/>
              </w:rPr>
              <w:t>№</w:t>
            </w:r>
          </w:p>
          <w:p w:rsidR="00F965F1" w:rsidRPr="00865A38" w:rsidRDefault="00F965F1" w:rsidP="001479FC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65A38">
              <w:rPr>
                <w:sz w:val="26"/>
                <w:szCs w:val="26"/>
              </w:rPr>
              <w:t>п</w:t>
            </w:r>
            <w:proofErr w:type="gramEnd"/>
            <w:r w:rsidRPr="00865A38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F965F1" w:rsidRPr="00865A38" w:rsidRDefault="00F965F1" w:rsidP="001479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65A3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F965F1" w:rsidRPr="00865A38" w:rsidRDefault="00F965F1" w:rsidP="001479F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865A3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F965F1" w:rsidRPr="00865A38" w:rsidRDefault="00F965F1" w:rsidP="001479FC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65A38">
              <w:rPr>
                <w:sz w:val="26"/>
                <w:szCs w:val="26"/>
              </w:rPr>
              <w:t>Примечания</w:t>
            </w:r>
          </w:p>
        </w:tc>
      </w:tr>
      <w:tr w:rsidR="00F965F1" w:rsidRPr="00865A38" w:rsidTr="001479FC">
        <w:trPr>
          <w:trHeight w:val="424"/>
        </w:trPr>
        <w:tc>
          <w:tcPr>
            <w:tcW w:w="567" w:type="dxa"/>
          </w:tcPr>
          <w:p w:rsidR="00F965F1" w:rsidRPr="00865A38" w:rsidRDefault="00F965F1" w:rsidP="001479FC">
            <w:p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  <w:r w:rsidRPr="00865A38">
              <w:rPr>
                <w:sz w:val="26"/>
                <w:szCs w:val="26"/>
              </w:rPr>
              <w:t>1.</w:t>
            </w:r>
          </w:p>
        </w:tc>
        <w:tc>
          <w:tcPr>
            <w:tcW w:w="2694" w:type="dxa"/>
          </w:tcPr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65A38"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 w:rsidRPr="00865A38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865A38">
              <w:rPr>
                <w:b/>
                <w:i/>
                <w:sz w:val="24"/>
                <w:szCs w:val="24"/>
              </w:rPr>
              <w:t xml:space="preserve">» г. </w:t>
            </w:r>
            <w:r w:rsidRPr="00865A38">
              <w:rPr>
                <w:sz w:val="24"/>
                <w:szCs w:val="24"/>
              </w:rPr>
              <w:t xml:space="preserve">675000 г. Благовещенск, ул. </w:t>
            </w:r>
            <w:proofErr w:type="gramStart"/>
            <w:r w:rsidRPr="00865A38">
              <w:rPr>
                <w:sz w:val="24"/>
                <w:szCs w:val="24"/>
              </w:rPr>
              <w:t>Нагорная</w:t>
            </w:r>
            <w:proofErr w:type="gramEnd"/>
            <w:r w:rsidRPr="00865A38">
              <w:rPr>
                <w:sz w:val="24"/>
                <w:szCs w:val="24"/>
              </w:rPr>
              <w:t xml:space="preserve"> 20/2</w:t>
            </w:r>
          </w:p>
        </w:tc>
        <w:tc>
          <w:tcPr>
            <w:tcW w:w="5670" w:type="dxa"/>
          </w:tcPr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65A38">
              <w:rPr>
                <w:b/>
                <w:sz w:val="24"/>
                <w:szCs w:val="24"/>
              </w:rPr>
              <w:t>1 292 389,00</w:t>
            </w:r>
            <w:r w:rsidRPr="00865A38">
              <w:rPr>
                <w:sz w:val="24"/>
                <w:szCs w:val="24"/>
              </w:rPr>
              <w:t xml:space="preserve"> без учета НДС.</w:t>
            </w:r>
          </w:p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65A38">
              <w:rPr>
                <w:sz w:val="24"/>
                <w:szCs w:val="24"/>
              </w:rPr>
              <w:t>(1 525 019,02 с учетом НДС).</w:t>
            </w:r>
          </w:p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F965F1" w:rsidRPr="00865A38" w:rsidTr="001479FC">
        <w:trPr>
          <w:trHeight w:val="424"/>
        </w:trPr>
        <w:tc>
          <w:tcPr>
            <w:tcW w:w="567" w:type="dxa"/>
          </w:tcPr>
          <w:p w:rsidR="00F965F1" w:rsidRPr="00865A38" w:rsidRDefault="00F965F1" w:rsidP="001479FC">
            <w:p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  <w:r w:rsidRPr="00865A38">
              <w:rPr>
                <w:sz w:val="26"/>
                <w:szCs w:val="26"/>
              </w:rPr>
              <w:t>2.</w:t>
            </w:r>
          </w:p>
        </w:tc>
        <w:tc>
          <w:tcPr>
            <w:tcW w:w="2694" w:type="dxa"/>
          </w:tcPr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675000 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670" w:type="dxa"/>
          </w:tcPr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65A38">
              <w:rPr>
                <w:b/>
                <w:sz w:val="24"/>
                <w:szCs w:val="24"/>
              </w:rPr>
              <w:t>1 2</w:t>
            </w:r>
            <w:r>
              <w:rPr>
                <w:b/>
                <w:sz w:val="24"/>
                <w:szCs w:val="24"/>
              </w:rPr>
              <w:t>80</w:t>
            </w:r>
            <w:r w:rsidRPr="00865A3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000</w:t>
            </w:r>
            <w:r w:rsidRPr="00865A38">
              <w:rPr>
                <w:b/>
                <w:sz w:val="24"/>
                <w:szCs w:val="24"/>
              </w:rPr>
              <w:t>,00</w:t>
            </w:r>
            <w:r w:rsidRPr="00865A38">
              <w:rPr>
                <w:sz w:val="24"/>
                <w:szCs w:val="24"/>
              </w:rPr>
              <w:t xml:space="preserve"> без учета НДС.</w:t>
            </w:r>
          </w:p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65A38">
              <w:rPr>
                <w:sz w:val="24"/>
                <w:szCs w:val="24"/>
              </w:rPr>
              <w:t>(1 </w:t>
            </w:r>
            <w:r>
              <w:rPr>
                <w:sz w:val="24"/>
                <w:szCs w:val="24"/>
              </w:rPr>
              <w:t>510</w:t>
            </w:r>
            <w:r w:rsidRPr="00865A3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400</w:t>
            </w:r>
            <w:r w:rsidRPr="00865A3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865A38">
              <w:rPr>
                <w:sz w:val="24"/>
                <w:szCs w:val="24"/>
              </w:rPr>
              <w:t xml:space="preserve"> с учетом НДС).</w:t>
            </w:r>
          </w:p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F965F1" w:rsidRPr="00865A38" w:rsidRDefault="00F965F1" w:rsidP="001479F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7A0427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9150C0" w:rsidRDefault="009150C0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7A0427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7A0427" w:rsidRPr="009150C0" w:rsidRDefault="007A0427" w:rsidP="007A0427">
      <w:pPr>
        <w:spacing w:line="240" w:lineRule="auto"/>
        <w:ind w:left="567" w:firstLine="0"/>
        <w:jc w:val="left"/>
        <w:rPr>
          <w:b/>
          <w:sz w:val="24"/>
          <w:szCs w:val="24"/>
        </w:rPr>
      </w:pP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54" w:rsidRDefault="00952954" w:rsidP="00E2330B">
      <w:pPr>
        <w:spacing w:line="240" w:lineRule="auto"/>
      </w:pPr>
      <w:r>
        <w:separator/>
      </w:r>
    </w:p>
  </w:endnote>
  <w:endnote w:type="continuationSeparator" w:id="0">
    <w:p w:rsidR="00952954" w:rsidRDefault="009529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5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54" w:rsidRDefault="00952954" w:rsidP="00E2330B">
      <w:pPr>
        <w:spacing w:line="240" w:lineRule="auto"/>
      </w:pPr>
      <w:r>
        <w:separator/>
      </w:r>
    </w:p>
  </w:footnote>
  <w:footnote w:type="continuationSeparator" w:id="0">
    <w:p w:rsidR="00952954" w:rsidRDefault="0095295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1A1F95"/>
    <w:multiLevelType w:val="hybridMultilevel"/>
    <w:tmpl w:val="5E706DDA"/>
    <w:lvl w:ilvl="0" w:tplc="A4B4313E">
      <w:start w:val="1"/>
      <w:numFmt w:val="decimal"/>
      <w:lvlText w:val="(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0427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2954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E664C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0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2353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65F1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29</cp:revision>
  <cp:lastPrinted>2013-03-18T06:37:00Z</cp:lastPrinted>
  <dcterms:created xsi:type="dcterms:W3CDTF">2013-03-18T00:37:00Z</dcterms:created>
  <dcterms:modified xsi:type="dcterms:W3CDTF">2013-09-13T05:29:00Z</dcterms:modified>
</cp:coreProperties>
</file>