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9577D4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77D4">
        <w:rPr>
          <w:rFonts w:ascii="Times New Roman" w:hAnsi="Times New Roman" w:cs="Times New Roman"/>
          <w:color w:val="auto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3"/>
        <w:gridCol w:w="4864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D78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D78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506 / </w:t>
            </w:r>
            <w:proofErr w:type="gramStart"/>
            <w:r w:rsidR="00B90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085E7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9D782C" w:rsidP="00285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  <w:bookmarkStart w:id="0" w:name="_GoBack"/>
            <w:bookmarkEnd w:id="0"/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2851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EAF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F34EAF" w:rsidRPr="00F34EAF" w:rsidRDefault="00F34EA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2F67" w:rsidRPr="00B908F2" w:rsidRDefault="00063DFD" w:rsidP="00686C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</w:rPr>
      </w:pPr>
      <w:r w:rsidRPr="00B908F2">
        <w:rPr>
          <w:rFonts w:ascii="Times New Roman" w:hAnsi="Times New Roman" w:cs="Times New Roman"/>
        </w:rPr>
        <w:t xml:space="preserve">Способ и предмет закупки: закрытый запрос цен на право заключения договора на выполнение работ по </w:t>
      </w:r>
      <w:r w:rsidRPr="00B908F2">
        <w:rPr>
          <w:rFonts w:ascii="Times New Roman" w:hAnsi="Times New Roman" w:cs="Times New Roman"/>
          <w:b/>
          <w:bCs/>
          <w:i/>
          <w:iCs/>
          <w:w w:val="110"/>
        </w:rPr>
        <w:t xml:space="preserve">закупке </w:t>
      </w:r>
      <w:r w:rsidR="00686CDB" w:rsidRPr="00B908F2">
        <w:rPr>
          <w:rFonts w:ascii="Times New Roman" w:hAnsi="Times New Roman" w:cs="Times New Roman"/>
          <w:b/>
          <w:i/>
        </w:rPr>
        <w:t xml:space="preserve">«Устройство перехода к корпусу "Солнечный" с устройством горки» </w:t>
      </w:r>
      <w:r w:rsidR="00686CDB" w:rsidRPr="00B908F2">
        <w:rPr>
          <w:rFonts w:ascii="Times New Roman" w:hAnsi="Times New Roman" w:cs="Times New Roman"/>
        </w:rPr>
        <w:t>для нужд филиала ОАО «ДРСК» «Амурские электрические сети»</w:t>
      </w:r>
      <w:r w:rsidR="00686CDB" w:rsidRPr="00B908F2">
        <w:rPr>
          <w:rFonts w:ascii="Times New Roman" w:hAnsi="Times New Roman" w:cs="Times New Roman"/>
          <w:color w:val="000000"/>
        </w:rPr>
        <w:t>.</w:t>
      </w:r>
    </w:p>
    <w:p w:rsidR="00063DFD" w:rsidRPr="00B908F2" w:rsidRDefault="00063DFD" w:rsidP="00063DFD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063DFD" w:rsidRPr="00B908F2" w:rsidRDefault="00063DFD" w:rsidP="00063DFD">
      <w:pPr>
        <w:pStyle w:val="ab"/>
        <w:jc w:val="both"/>
        <w:rPr>
          <w:sz w:val="22"/>
          <w:szCs w:val="22"/>
        </w:rPr>
      </w:pPr>
      <w:r w:rsidRPr="00B908F2">
        <w:rPr>
          <w:sz w:val="22"/>
          <w:szCs w:val="22"/>
        </w:rPr>
        <w:t xml:space="preserve">Дата и время процедуры вскрытия конвертов: </w:t>
      </w:r>
      <w:r w:rsidR="00686CDB" w:rsidRPr="00B908F2">
        <w:rPr>
          <w:sz w:val="22"/>
          <w:szCs w:val="22"/>
        </w:rPr>
        <w:t>13</w:t>
      </w:r>
      <w:r w:rsidRPr="00B908F2">
        <w:rPr>
          <w:sz w:val="22"/>
          <w:szCs w:val="22"/>
        </w:rPr>
        <w:t>.</w:t>
      </w:r>
      <w:r w:rsidR="00582F67" w:rsidRPr="00B908F2">
        <w:rPr>
          <w:sz w:val="22"/>
          <w:szCs w:val="22"/>
        </w:rPr>
        <w:t>09</w:t>
      </w:r>
      <w:r w:rsidRPr="00B908F2">
        <w:rPr>
          <w:sz w:val="22"/>
          <w:szCs w:val="22"/>
        </w:rPr>
        <w:t xml:space="preserve">.2013 г. в </w:t>
      </w:r>
      <w:r w:rsidR="00686CDB" w:rsidRPr="00B908F2">
        <w:rPr>
          <w:sz w:val="22"/>
          <w:szCs w:val="22"/>
        </w:rPr>
        <w:t>16</w:t>
      </w:r>
      <w:r w:rsidRPr="00B908F2">
        <w:rPr>
          <w:sz w:val="22"/>
          <w:szCs w:val="22"/>
        </w:rPr>
        <w:t>:00 (время Благовещенское)</w:t>
      </w:r>
    </w:p>
    <w:p w:rsidR="00063DFD" w:rsidRPr="00B908F2" w:rsidRDefault="00063DFD" w:rsidP="00063DFD">
      <w:pPr>
        <w:pStyle w:val="ab"/>
        <w:jc w:val="both"/>
        <w:rPr>
          <w:sz w:val="22"/>
          <w:szCs w:val="22"/>
        </w:rPr>
      </w:pPr>
    </w:p>
    <w:p w:rsidR="00063DFD" w:rsidRPr="00B908F2" w:rsidRDefault="00063DFD" w:rsidP="00063DFD">
      <w:pPr>
        <w:pStyle w:val="ab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Основание для проведения закупки (ГКПЗ и/или реквизиты решения ЦЗК): ГКПЗ 2013 г.</w:t>
      </w:r>
    </w:p>
    <w:p w:rsidR="00063DFD" w:rsidRPr="00B908F2" w:rsidRDefault="00063DFD" w:rsidP="00063DFD">
      <w:pPr>
        <w:pStyle w:val="ab"/>
        <w:jc w:val="both"/>
        <w:rPr>
          <w:sz w:val="22"/>
          <w:szCs w:val="22"/>
        </w:rPr>
      </w:pPr>
    </w:p>
    <w:p w:rsidR="00063DFD" w:rsidRPr="00B908F2" w:rsidRDefault="00063DFD" w:rsidP="00063DFD">
      <w:pPr>
        <w:pStyle w:val="ab"/>
        <w:jc w:val="both"/>
        <w:rPr>
          <w:sz w:val="22"/>
          <w:szCs w:val="22"/>
        </w:rPr>
      </w:pPr>
      <w:r w:rsidRPr="00B908F2">
        <w:rPr>
          <w:sz w:val="22"/>
          <w:szCs w:val="22"/>
        </w:rPr>
        <w:t>Информация о результатах вскрытия конвертов:</w:t>
      </w:r>
    </w:p>
    <w:p w:rsidR="00063DFD" w:rsidRPr="00B908F2" w:rsidRDefault="00063DFD" w:rsidP="00063DFD">
      <w:pPr>
        <w:pStyle w:val="ab"/>
        <w:jc w:val="both"/>
        <w:rPr>
          <w:sz w:val="22"/>
          <w:szCs w:val="22"/>
        </w:rPr>
      </w:pPr>
    </w:p>
    <w:p w:rsidR="00063DFD" w:rsidRPr="00B908F2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908F2">
        <w:rPr>
          <w:rFonts w:ascii="Times New Roman" w:hAnsi="Times New Roman" w:cs="Times New Roman"/>
        </w:rPr>
        <w:t xml:space="preserve">В адрес Организатора закупки поступили заявки на участие: </w:t>
      </w:r>
      <w:r w:rsidR="00A82A7B">
        <w:rPr>
          <w:rFonts w:ascii="Times New Roman" w:hAnsi="Times New Roman" w:cs="Times New Roman"/>
        </w:rPr>
        <w:t>8</w:t>
      </w:r>
      <w:r w:rsidRPr="00B908F2">
        <w:rPr>
          <w:rFonts w:ascii="Times New Roman" w:hAnsi="Times New Roman" w:cs="Times New Roman"/>
        </w:rPr>
        <w:t>.</w:t>
      </w:r>
    </w:p>
    <w:p w:rsidR="00063DFD" w:rsidRPr="00B908F2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908F2">
        <w:rPr>
          <w:rFonts w:ascii="Times New Roman" w:hAnsi="Times New Roman" w:cs="Times New Roman"/>
        </w:rPr>
        <w:t>Вскрытие конвертов было осуществлено членами Закупочной комиссии.</w:t>
      </w:r>
    </w:p>
    <w:p w:rsidR="00063DFD" w:rsidRPr="00B908F2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908F2">
        <w:rPr>
          <w:rFonts w:ascii="Times New Roman" w:hAnsi="Times New Roman" w:cs="Times New Roman"/>
        </w:rPr>
        <w:t xml:space="preserve">Дата и время начала процедуры вскрытия конвертов с заявками на участие в закупке: </w:t>
      </w:r>
      <w:r w:rsidR="00686CDB" w:rsidRPr="00B908F2">
        <w:rPr>
          <w:rFonts w:ascii="Times New Roman" w:hAnsi="Times New Roman" w:cs="Times New Roman"/>
        </w:rPr>
        <w:t>16</w:t>
      </w:r>
      <w:r w:rsidRPr="00B908F2">
        <w:rPr>
          <w:rFonts w:ascii="Times New Roman" w:hAnsi="Times New Roman" w:cs="Times New Roman"/>
        </w:rPr>
        <w:t xml:space="preserve">:00 (время благовещенское) </w:t>
      </w:r>
      <w:r w:rsidR="00686CDB" w:rsidRPr="00B908F2">
        <w:rPr>
          <w:rFonts w:ascii="Times New Roman" w:hAnsi="Times New Roman" w:cs="Times New Roman"/>
        </w:rPr>
        <w:t>13</w:t>
      </w:r>
      <w:r w:rsidRPr="00B908F2">
        <w:rPr>
          <w:rFonts w:ascii="Times New Roman" w:hAnsi="Times New Roman" w:cs="Times New Roman"/>
        </w:rPr>
        <w:t>.0</w:t>
      </w:r>
      <w:r w:rsidR="00582F67" w:rsidRPr="00B908F2">
        <w:rPr>
          <w:rFonts w:ascii="Times New Roman" w:hAnsi="Times New Roman" w:cs="Times New Roman"/>
        </w:rPr>
        <w:t>9</w:t>
      </w:r>
      <w:r w:rsidRPr="00B908F2">
        <w:rPr>
          <w:rFonts w:ascii="Times New Roman" w:hAnsi="Times New Roman" w:cs="Times New Roman"/>
        </w:rPr>
        <w:t>.2013 г.</w:t>
      </w:r>
    </w:p>
    <w:p w:rsidR="00063DFD" w:rsidRPr="00B908F2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908F2">
        <w:rPr>
          <w:rFonts w:ascii="Times New Roman" w:hAnsi="Times New Roman" w:cs="Times New Roman"/>
        </w:rPr>
        <w:t xml:space="preserve">Место проведения процедуры вскрытия: ОАО «ДРСК» г. Благовещенск, ул. Шевченко 28, </w:t>
      </w:r>
      <w:proofErr w:type="spellStart"/>
      <w:r w:rsidRPr="00B908F2">
        <w:rPr>
          <w:rFonts w:ascii="Times New Roman" w:hAnsi="Times New Roman" w:cs="Times New Roman"/>
        </w:rPr>
        <w:t>каб</w:t>
      </w:r>
      <w:proofErr w:type="spellEnd"/>
      <w:r w:rsidRPr="00B908F2">
        <w:rPr>
          <w:rFonts w:ascii="Times New Roman" w:hAnsi="Times New Roman" w:cs="Times New Roman"/>
        </w:rPr>
        <w:t>. 244.</w:t>
      </w:r>
    </w:p>
    <w:p w:rsidR="00063DFD" w:rsidRPr="00B908F2" w:rsidRDefault="00063DFD" w:rsidP="00063DFD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908F2">
        <w:rPr>
          <w:rFonts w:ascii="Times New Roman" w:hAnsi="Times New Roman" w:cs="Times New Roman"/>
        </w:rPr>
        <w:t>В конвертах обнаружены заявки следующих Участников закупки:</w:t>
      </w:r>
    </w:p>
    <w:p w:rsidR="00063DFD" w:rsidRPr="00285180" w:rsidRDefault="00063DFD" w:rsidP="00063DFD">
      <w:pPr>
        <w:tabs>
          <w:tab w:val="num" w:pos="2880"/>
        </w:tabs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18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69"/>
        <w:gridCol w:w="3958"/>
        <w:gridCol w:w="5812"/>
      </w:tblGrid>
      <w:tr w:rsidR="00063DFD" w:rsidRPr="00B908F2" w:rsidTr="009D782C"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B908F2" w:rsidRDefault="00063DFD" w:rsidP="0006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B908F2" w:rsidRDefault="00063DFD" w:rsidP="0006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2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B908F2" w:rsidRDefault="009D7812" w:rsidP="00063D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="00063DFD" w:rsidRPr="00B908F2">
              <w:rPr>
                <w:rFonts w:ascii="Times New Roman" w:hAnsi="Times New Roman" w:cs="Times New Roman"/>
                <w:b/>
                <w:sz w:val="18"/>
                <w:szCs w:val="18"/>
              </w:rPr>
              <w:t>бщая цена заявки на участие в конкурсе</w:t>
            </w:r>
          </w:p>
        </w:tc>
      </w:tr>
      <w:tr w:rsidR="00063DFD" w:rsidRPr="00B908F2" w:rsidTr="00A54021"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3DFD" w:rsidRPr="00B908F2" w:rsidRDefault="00686CDB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«Устройство перехода к корпусу "Солнечный" с устройством горки» </w:t>
            </w: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для нужд филиала ОАО «ДРСК» «Амурские электрические сети»</w:t>
            </w:r>
          </w:p>
        </w:tc>
      </w:tr>
      <w:tr w:rsidR="00582F67" w:rsidRPr="00B908F2" w:rsidTr="00A54021"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582F67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686CDB" w:rsidP="00B908F2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ООО СК</w:t>
            </w:r>
            <w:r w:rsidR="00582F67"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«</w:t>
            </w:r>
            <w:proofErr w:type="spellStart"/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МаксБилдинг</w:t>
            </w:r>
            <w:proofErr w:type="spellEnd"/>
            <w:r w:rsidR="00582F67"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»</w:t>
            </w:r>
            <w:r w:rsid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="00582F67" w:rsidRPr="00B908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г. </w:t>
            </w:r>
            <w:r w:rsidRPr="00B908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Благовещенск</w:t>
            </w:r>
          </w:p>
        </w:tc>
        <w:tc>
          <w:tcPr>
            <w:tcW w:w="2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6CDB" w:rsidRPr="00B908F2" w:rsidRDefault="00285180" w:rsidP="00B90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686CDB"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 803 381</w:t>
            </w:r>
            <w:r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,00</w:t>
            </w:r>
            <w:r w:rsidR="00582F67"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686CDB" w:rsidRPr="00B908F2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  <w:r w:rsidR="00582F67" w:rsidRPr="00B908F2">
              <w:rPr>
                <w:rFonts w:ascii="Times New Roman" w:hAnsi="Times New Roman" w:cs="Times New Roman"/>
                <w:sz w:val="18"/>
                <w:szCs w:val="18"/>
              </w:rPr>
              <w:t xml:space="preserve"> без учета НДС</w:t>
            </w:r>
            <w:r w:rsidR="00686CDB" w:rsidRPr="00B908F2">
              <w:rPr>
                <w:rFonts w:ascii="Times New Roman" w:hAnsi="Times New Roman" w:cs="Times New Roman"/>
                <w:sz w:val="18"/>
                <w:szCs w:val="18"/>
              </w:rPr>
              <w:t xml:space="preserve"> (НДС не предусмотрен)</w:t>
            </w:r>
            <w:r w:rsidR="00582F67" w:rsidRPr="00B908F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063DFD" w:rsidRPr="00B908F2" w:rsidTr="00A54021"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B908F2" w:rsidRDefault="00285180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B908F2" w:rsidRDefault="00582F67" w:rsidP="00B908F2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ООО «</w:t>
            </w:r>
            <w:r w:rsidR="00686CDB"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Дальневосточная Строительная Компания - Амур</w:t>
            </w:r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» </w:t>
            </w:r>
            <w:r w:rsidRPr="00B908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г. </w:t>
            </w:r>
            <w:r w:rsidR="00686CDB" w:rsidRPr="00B908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Благовещенск</w:t>
            </w:r>
          </w:p>
        </w:tc>
        <w:tc>
          <w:tcPr>
            <w:tcW w:w="2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63DFD" w:rsidRPr="00B908F2" w:rsidRDefault="00686CDB" w:rsidP="00B90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1 799 937,00 </w:t>
            </w: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руб. без учета НДС (</w:t>
            </w:r>
            <w:r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2 123 925,66 </w:t>
            </w: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руб. с учетом НДС).</w:t>
            </w:r>
          </w:p>
        </w:tc>
      </w:tr>
      <w:tr w:rsidR="00582F67" w:rsidRPr="00B908F2" w:rsidTr="00A54021"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B908F2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582F67" w:rsidP="00B908F2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ООО </w:t>
            </w:r>
            <w:r w:rsidR="001941AF"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ДСК </w:t>
            </w:r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«</w:t>
            </w:r>
            <w:r w:rsidR="001941AF"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РУСЬ</w:t>
            </w:r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» </w:t>
            </w:r>
            <w:r w:rsidRPr="00B908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г. </w:t>
            </w:r>
            <w:r w:rsidR="001941AF" w:rsidRPr="00B908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Благовещенск</w:t>
            </w:r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 </w:t>
            </w:r>
          </w:p>
        </w:tc>
        <w:tc>
          <w:tcPr>
            <w:tcW w:w="2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D12C76" w:rsidP="00B90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</w:t>
            </w:r>
            <w:r w:rsidR="001941AF"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861</w:t>
            </w:r>
            <w:r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 </w:t>
            </w:r>
            <w:r w:rsidR="001941AF"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611</w:t>
            </w:r>
            <w:r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,</w:t>
            </w:r>
            <w:r w:rsidR="001941AF"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22</w:t>
            </w:r>
            <w:r w:rsidR="00582F67"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="00582F67" w:rsidRPr="00B908F2">
              <w:rPr>
                <w:rFonts w:ascii="Times New Roman" w:hAnsi="Times New Roman" w:cs="Times New Roman"/>
                <w:sz w:val="18"/>
                <w:szCs w:val="18"/>
              </w:rPr>
              <w:t>рублей без учета НДС</w:t>
            </w:r>
            <w:r w:rsidR="001941AF" w:rsidRPr="00B908F2">
              <w:rPr>
                <w:rFonts w:ascii="Times New Roman" w:hAnsi="Times New Roman" w:cs="Times New Roman"/>
                <w:sz w:val="18"/>
                <w:szCs w:val="18"/>
              </w:rPr>
              <w:t xml:space="preserve"> (НДС не предусмотрен).</w:t>
            </w:r>
          </w:p>
        </w:tc>
      </w:tr>
      <w:tr w:rsidR="00582F67" w:rsidRPr="00B908F2" w:rsidTr="00A54021"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B908F2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582F67" w:rsidP="00B908F2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 w:rsidR="008D2800"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Технострой</w:t>
            </w:r>
            <w:proofErr w:type="spellEnd"/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» </w:t>
            </w:r>
            <w:r w:rsidRPr="00B908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г. </w:t>
            </w:r>
            <w:r w:rsidR="008D2800" w:rsidRPr="00B908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Благовещенск</w:t>
            </w:r>
          </w:p>
        </w:tc>
        <w:tc>
          <w:tcPr>
            <w:tcW w:w="2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8D2800" w:rsidP="00B90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1 889 000,00 </w:t>
            </w: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рублей без учета НДС (НДС не предусмотрен).</w:t>
            </w:r>
          </w:p>
        </w:tc>
      </w:tr>
      <w:tr w:rsidR="00582F67" w:rsidRPr="00B908F2" w:rsidTr="00A54021"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B908F2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8D2800" w:rsidP="00B908F2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ИП </w:t>
            </w:r>
            <w:proofErr w:type="spellStart"/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Русалеев</w:t>
            </w:r>
            <w:proofErr w:type="spellEnd"/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Д.В.</w:t>
            </w:r>
            <w:r w:rsid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="00582F67" w:rsidRPr="00B908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г. </w:t>
            </w:r>
            <w:r w:rsidRPr="00B908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Благовещенск</w:t>
            </w:r>
          </w:p>
        </w:tc>
        <w:tc>
          <w:tcPr>
            <w:tcW w:w="2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8F2" w:rsidRPr="00B908F2" w:rsidRDefault="008D2800" w:rsidP="00B90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2 212 881,36 </w:t>
            </w: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рублей без учета НДС (НДС не предусмотрен).</w:t>
            </w:r>
          </w:p>
          <w:p w:rsidR="00582F67" w:rsidRPr="00B908F2" w:rsidRDefault="00582F67" w:rsidP="008D2F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2F67" w:rsidRPr="00B908F2" w:rsidTr="00A54021"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B908F2" w:rsidP="00063DF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8D2F35" w:rsidP="00B908F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ИП Ярыгин К.В.</w:t>
            </w:r>
            <w:r w:rsid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B908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с. Птичник, Биробиджанский район, ЕАО</w:t>
            </w:r>
          </w:p>
        </w:tc>
        <w:tc>
          <w:tcPr>
            <w:tcW w:w="2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8D2F35" w:rsidP="00B90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1 869 292,22 </w:t>
            </w: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рублей без учета НДС (НДС не предусмотрен).</w:t>
            </w:r>
          </w:p>
        </w:tc>
      </w:tr>
      <w:tr w:rsidR="00582F67" w:rsidRPr="00B908F2" w:rsidTr="00A54021"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B908F2" w:rsidP="0064723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2F67" w:rsidRPr="00B908F2" w:rsidRDefault="008D2F35" w:rsidP="00B908F2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ООО ДСК</w:t>
            </w:r>
            <w:r w:rsidR="00582F67"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«</w:t>
            </w:r>
            <w:proofErr w:type="spellStart"/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СтройМастер</w:t>
            </w:r>
            <w:proofErr w:type="spellEnd"/>
            <w:r w:rsidR="00582F67"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»</w:t>
            </w:r>
            <w:r w:rsid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="00582F67" w:rsidRPr="00B908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г. </w:t>
            </w:r>
            <w:r w:rsidRPr="00B908F2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Благовещенск</w:t>
            </w:r>
          </w:p>
        </w:tc>
        <w:tc>
          <w:tcPr>
            <w:tcW w:w="2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908F2" w:rsidRPr="00B908F2" w:rsidRDefault="008D2F35" w:rsidP="00B908F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1 810 000,00 </w:t>
            </w:r>
            <w:r w:rsidRPr="00B908F2">
              <w:rPr>
                <w:rFonts w:ascii="Times New Roman" w:hAnsi="Times New Roman" w:cs="Times New Roman"/>
                <w:sz w:val="18"/>
                <w:szCs w:val="18"/>
              </w:rPr>
              <w:t>рублей без учета НДС (НДС не предусмотрен).</w:t>
            </w:r>
          </w:p>
          <w:p w:rsidR="00582F67" w:rsidRPr="00B908F2" w:rsidRDefault="00582F67" w:rsidP="008D2F3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4021" w:rsidRPr="00B908F2" w:rsidTr="00A54021">
        <w:tc>
          <w:tcPr>
            <w:tcW w:w="1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021" w:rsidRPr="00B908F2" w:rsidRDefault="00A54021" w:rsidP="00FC60D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021" w:rsidRPr="00A54021" w:rsidRDefault="00A54021" w:rsidP="00A54021">
            <w:pPr>
              <w:spacing w:before="40" w:after="40" w:line="240" w:lineRule="auto"/>
              <w:ind w:left="57" w:right="57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Стройальянс</w:t>
            </w:r>
            <w:proofErr w:type="spellEnd"/>
            <w:r w:rsidRPr="00B908F2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 </w:t>
            </w:r>
            <w:r w:rsidRPr="00A54021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г. Благовещенск</w:t>
            </w:r>
          </w:p>
        </w:tc>
        <w:tc>
          <w:tcPr>
            <w:tcW w:w="28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54021" w:rsidRPr="00A54021" w:rsidRDefault="00A54021" w:rsidP="001A176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1 904 035,00</w:t>
            </w:r>
            <w:r w:rsidRPr="00B908F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A5402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рублей без учета НДС </w:t>
            </w:r>
            <w:r w:rsidRPr="00A54021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r w:rsidRPr="00A5402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2 246 761,00</w:t>
            </w:r>
            <w:r w:rsidRPr="00A54021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54021">
              <w:rPr>
                <w:rFonts w:ascii="Times New Roman" w:hAnsi="Times New Roman" w:cs="Times New Roman"/>
                <w:sz w:val="18"/>
                <w:szCs w:val="18"/>
              </w:rPr>
              <w:t>руб. с учетом НДС</w:t>
            </w:r>
            <w:r w:rsidRPr="00A54021">
              <w:rPr>
                <w:rFonts w:ascii="Times New Roman" w:hAnsi="Times New Roman" w:cs="Times New Roman"/>
                <w:i/>
                <w:sz w:val="18"/>
                <w:szCs w:val="18"/>
              </w:rPr>
              <w:t>).</w:t>
            </w:r>
          </w:p>
        </w:tc>
      </w:tr>
    </w:tbl>
    <w:p w:rsidR="00285180" w:rsidRDefault="00285180" w:rsidP="007B10EC">
      <w:pPr>
        <w:pStyle w:val="ab"/>
        <w:jc w:val="both"/>
        <w:rPr>
          <w:sz w:val="24"/>
        </w:rPr>
      </w:pPr>
    </w:p>
    <w:p w:rsidR="00B908F2" w:rsidRDefault="00B908F2" w:rsidP="007B10EC">
      <w:pPr>
        <w:pStyle w:val="ab"/>
        <w:jc w:val="both"/>
        <w:rPr>
          <w:sz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B908F2" w:rsidRDefault="00B908F2" w:rsidP="00285180">
      <w:pPr>
        <w:pStyle w:val="ab"/>
        <w:jc w:val="both"/>
        <w:rPr>
          <w:sz w:val="24"/>
        </w:rPr>
      </w:pPr>
    </w:p>
    <w:p w:rsidR="00B908F2" w:rsidRDefault="00B908F2" w:rsidP="00285180">
      <w:pPr>
        <w:pStyle w:val="ab"/>
        <w:jc w:val="both"/>
        <w:rPr>
          <w:sz w:val="24"/>
        </w:rPr>
      </w:pPr>
    </w:p>
    <w:p w:rsidR="000969C9" w:rsidRPr="007B10EC" w:rsidRDefault="000969C9" w:rsidP="00285180">
      <w:pPr>
        <w:pStyle w:val="ab"/>
        <w:jc w:val="both"/>
        <w:rPr>
          <w:b/>
          <w:bCs/>
          <w:color w:val="333333"/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 w:rsidR="009577D4">
        <w:rPr>
          <w:sz w:val="24"/>
        </w:rPr>
        <w:t>Бражников</w:t>
      </w:r>
      <w:r w:rsidR="00A54021" w:rsidRPr="00A54021">
        <w:rPr>
          <w:sz w:val="24"/>
        </w:rPr>
        <w:t xml:space="preserve"> </w:t>
      </w:r>
      <w:r w:rsidR="00A54021">
        <w:rPr>
          <w:sz w:val="24"/>
        </w:rPr>
        <w:t>Д.С.</w:t>
      </w:r>
    </w:p>
    <w:sectPr w:rsidR="000969C9" w:rsidRPr="007B10EC" w:rsidSect="00B908F2">
      <w:footerReference w:type="default" r:id="rId10"/>
      <w:pgSz w:w="11906" w:h="16838"/>
      <w:pgMar w:top="567" w:right="851" w:bottom="28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9FC" w:rsidRDefault="003769FC" w:rsidP="000F4708">
      <w:pPr>
        <w:spacing w:after="0" w:line="240" w:lineRule="auto"/>
      </w:pPr>
      <w:r>
        <w:separator/>
      </w:r>
    </w:p>
  </w:endnote>
  <w:endnote w:type="continuationSeparator" w:id="0">
    <w:p w:rsidR="003769FC" w:rsidRDefault="003769F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02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9FC" w:rsidRDefault="003769FC" w:rsidP="000F4708">
      <w:pPr>
        <w:spacing w:after="0" w:line="240" w:lineRule="auto"/>
      </w:pPr>
      <w:r>
        <w:separator/>
      </w:r>
    </w:p>
  </w:footnote>
  <w:footnote w:type="continuationSeparator" w:id="0">
    <w:p w:rsidR="003769FC" w:rsidRDefault="003769FC" w:rsidP="000F47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43968"/>
    <w:rsid w:val="00053ACD"/>
    <w:rsid w:val="00063DFD"/>
    <w:rsid w:val="00072F3B"/>
    <w:rsid w:val="0008004B"/>
    <w:rsid w:val="00085E7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941AF"/>
    <w:rsid w:val="001A1769"/>
    <w:rsid w:val="001B48F9"/>
    <w:rsid w:val="001E1451"/>
    <w:rsid w:val="001E33F9"/>
    <w:rsid w:val="002120C8"/>
    <w:rsid w:val="002120F0"/>
    <w:rsid w:val="002275BB"/>
    <w:rsid w:val="00227DAC"/>
    <w:rsid w:val="00257253"/>
    <w:rsid w:val="00285180"/>
    <w:rsid w:val="002E4AAD"/>
    <w:rsid w:val="0030410E"/>
    <w:rsid w:val="00306C67"/>
    <w:rsid w:val="003223F3"/>
    <w:rsid w:val="00340D88"/>
    <w:rsid w:val="00367A84"/>
    <w:rsid w:val="003769FC"/>
    <w:rsid w:val="003930F2"/>
    <w:rsid w:val="003D62C8"/>
    <w:rsid w:val="003E0B51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34510"/>
    <w:rsid w:val="005451DD"/>
    <w:rsid w:val="00547EE6"/>
    <w:rsid w:val="00551234"/>
    <w:rsid w:val="005529F7"/>
    <w:rsid w:val="0055309B"/>
    <w:rsid w:val="00582F67"/>
    <w:rsid w:val="005856B7"/>
    <w:rsid w:val="00590768"/>
    <w:rsid w:val="005B5865"/>
    <w:rsid w:val="005D3697"/>
    <w:rsid w:val="005E1345"/>
    <w:rsid w:val="005F61A1"/>
    <w:rsid w:val="006227C6"/>
    <w:rsid w:val="0064153A"/>
    <w:rsid w:val="006629E9"/>
    <w:rsid w:val="0067734E"/>
    <w:rsid w:val="00680B61"/>
    <w:rsid w:val="00686CDB"/>
    <w:rsid w:val="006A0EAF"/>
    <w:rsid w:val="006B3625"/>
    <w:rsid w:val="006C3B10"/>
    <w:rsid w:val="006E6452"/>
    <w:rsid w:val="006F3881"/>
    <w:rsid w:val="00705A18"/>
    <w:rsid w:val="0071472B"/>
    <w:rsid w:val="00732C5E"/>
    <w:rsid w:val="007856C0"/>
    <w:rsid w:val="00796699"/>
    <w:rsid w:val="007B10EC"/>
    <w:rsid w:val="007B404E"/>
    <w:rsid w:val="007E5EEB"/>
    <w:rsid w:val="007F255C"/>
    <w:rsid w:val="00807ED5"/>
    <w:rsid w:val="00861C62"/>
    <w:rsid w:val="008759B3"/>
    <w:rsid w:val="00887A68"/>
    <w:rsid w:val="008D0CCD"/>
    <w:rsid w:val="008D2800"/>
    <w:rsid w:val="008D2F35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577D4"/>
    <w:rsid w:val="00965222"/>
    <w:rsid w:val="009769B3"/>
    <w:rsid w:val="00984DB5"/>
    <w:rsid w:val="009852C6"/>
    <w:rsid w:val="009972F3"/>
    <w:rsid w:val="009A6ACF"/>
    <w:rsid w:val="009B6A22"/>
    <w:rsid w:val="009D7812"/>
    <w:rsid w:val="009D782C"/>
    <w:rsid w:val="009F3CCF"/>
    <w:rsid w:val="00A005C5"/>
    <w:rsid w:val="00A02A46"/>
    <w:rsid w:val="00A05A52"/>
    <w:rsid w:val="00A20713"/>
    <w:rsid w:val="00A4222A"/>
    <w:rsid w:val="00A54021"/>
    <w:rsid w:val="00A57A7B"/>
    <w:rsid w:val="00A61450"/>
    <w:rsid w:val="00A76D45"/>
    <w:rsid w:val="00A82A7B"/>
    <w:rsid w:val="00A93AAA"/>
    <w:rsid w:val="00AA0FC2"/>
    <w:rsid w:val="00AD0933"/>
    <w:rsid w:val="00AD6D2F"/>
    <w:rsid w:val="00B001DD"/>
    <w:rsid w:val="00B57DE3"/>
    <w:rsid w:val="00B855FE"/>
    <w:rsid w:val="00B908F2"/>
    <w:rsid w:val="00BF35EB"/>
    <w:rsid w:val="00C26636"/>
    <w:rsid w:val="00C438F5"/>
    <w:rsid w:val="00C75C4C"/>
    <w:rsid w:val="00C77AD0"/>
    <w:rsid w:val="00C9000A"/>
    <w:rsid w:val="00D05F7D"/>
    <w:rsid w:val="00D12C76"/>
    <w:rsid w:val="00D26329"/>
    <w:rsid w:val="00D43162"/>
    <w:rsid w:val="00D82055"/>
    <w:rsid w:val="00DF7E5C"/>
    <w:rsid w:val="00E00A4C"/>
    <w:rsid w:val="00E151E3"/>
    <w:rsid w:val="00E37636"/>
    <w:rsid w:val="00E8314B"/>
    <w:rsid w:val="00E941AA"/>
    <w:rsid w:val="00EB0EC9"/>
    <w:rsid w:val="00EC703D"/>
    <w:rsid w:val="00ED0444"/>
    <w:rsid w:val="00EE03E3"/>
    <w:rsid w:val="00EE2F5A"/>
    <w:rsid w:val="00EF4C8A"/>
    <w:rsid w:val="00F0386F"/>
    <w:rsid w:val="00F17E85"/>
    <w:rsid w:val="00F24E57"/>
    <w:rsid w:val="00F34EAF"/>
    <w:rsid w:val="00F6533B"/>
    <w:rsid w:val="00F96F29"/>
    <w:rsid w:val="00FA65A5"/>
    <w:rsid w:val="00FC60C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CDC5B-8FB5-4816-8645-80197B2E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7</cp:revision>
  <cp:lastPrinted>2013-09-15T22:49:00Z</cp:lastPrinted>
  <dcterms:created xsi:type="dcterms:W3CDTF">2013-09-13T07:31:00Z</dcterms:created>
  <dcterms:modified xsi:type="dcterms:W3CDTF">2013-09-16T03:48:00Z</dcterms:modified>
</cp:coreProperties>
</file>