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1422071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422071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p w:rsidR="008A4464" w:rsidRPr="00B454B7" w:rsidRDefault="008A4464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40A0D">
        <w:trPr>
          <w:trHeight w:val="469"/>
        </w:trPr>
        <w:tc>
          <w:tcPr>
            <w:tcW w:w="2376" w:type="dxa"/>
          </w:tcPr>
          <w:p w:rsidR="004B69F5" w:rsidRPr="00C02479" w:rsidRDefault="004B69F5" w:rsidP="00A57035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D45F0">
              <w:rPr>
                <w:sz w:val="24"/>
                <w:szCs w:val="24"/>
              </w:rPr>
              <w:t>51</w:t>
            </w:r>
            <w:r w:rsidR="00A57035">
              <w:rPr>
                <w:sz w:val="24"/>
                <w:szCs w:val="24"/>
              </w:rPr>
              <w:t>3</w:t>
            </w:r>
            <w:r w:rsidR="00840A0D" w:rsidRPr="00840A0D">
              <w:rPr>
                <w:sz w:val="24"/>
                <w:szCs w:val="24"/>
              </w:rPr>
              <w:t>/</w:t>
            </w:r>
            <w:r w:rsidR="00A57035">
              <w:rPr>
                <w:sz w:val="24"/>
                <w:szCs w:val="24"/>
              </w:rPr>
              <w:t>УКС</w:t>
            </w:r>
            <w:r w:rsidR="00840A0D" w:rsidRPr="00840A0D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8A446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A446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Благовещенск</w:t>
            </w:r>
          </w:p>
        </w:tc>
        <w:tc>
          <w:tcPr>
            <w:tcW w:w="2835" w:type="dxa"/>
          </w:tcPr>
          <w:p w:rsidR="004B69F5" w:rsidRDefault="009D45F0" w:rsidP="00A5703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A5703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9D45F0" w:rsidRPr="009D45F0" w:rsidRDefault="003C690B" w:rsidP="009D45F0">
      <w:pPr>
        <w:spacing w:line="240" w:lineRule="auto"/>
        <w:ind w:firstLine="0"/>
        <w:rPr>
          <w:sz w:val="24"/>
          <w:szCs w:val="24"/>
        </w:rPr>
      </w:pPr>
      <w:r w:rsidRPr="009D45F0">
        <w:rPr>
          <w:sz w:val="24"/>
          <w:szCs w:val="24"/>
        </w:rPr>
        <w:t>ПРЕДМЕТ ЗАКУПКИ:</w:t>
      </w:r>
      <w:r w:rsidR="009D45F0" w:rsidRPr="009D45F0">
        <w:rPr>
          <w:sz w:val="24"/>
          <w:szCs w:val="24"/>
        </w:rPr>
        <w:t xml:space="preserve"> открытый </w:t>
      </w:r>
      <w:r w:rsidR="00A57035">
        <w:rPr>
          <w:sz w:val="24"/>
          <w:szCs w:val="24"/>
        </w:rPr>
        <w:t>одноэтапный конкурс</w:t>
      </w:r>
      <w:r w:rsidR="009D45F0" w:rsidRPr="009D45F0">
        <w:rPr>
          <w:sz w:val="24"/>
          <w:szCs w:val="24"/>
        </w:rPr>
        <w:t xml:space="preserve">  на право заключения Договора на </w:t>
      </w:r>
      <w:r w:rsidR="00A57035">
        <w:rPr>
          <w:sz w:val="24"/>
          <w:szCs w:val="24"/>
        </w:rPr>
        <w:t>выполнение работ</w:t>
      </w:r>
      <w:r w:rsidR="009D45F0" w:rsidRPr="009D45F0">
        <w:rPr>
          <w:sz w:val="24"/>
          <w:szCs w:val="24"/>
        </w:rPr>
        <w:t xml:space="preserve">: </w:t>
      </w:r>
      <w:proofErr w:type="gramStart"/>
      <w:r w:rsidR="00A57035" w:rsidRPr="00E807C3">
        <w:rPr>
          <w:b/>
          <w:i/>
          <w:sz w:val="24"/>
          <w:szCs w:val="24"/>
        </w:rPr>
        <w:t>«</w:t>
      </w:r>
      <w:r w:rsidR="00A57035" w:rsidRPr="00E807C3">
        <w:rPr>
          <w:b/>
          <w:bCs/>
          <w:i/>
          <w:sz w:val="24"/>
          <w:szCs w:val="24"/>
        </w:rPr>
        <w:t xml:space="preserve">Строительство 2-х </w:t>
      </w:r>
      <w:proofErr w:type="spellStart"/>
      <w:r w:rsidR="00A57035">
        <w:rPr>
          <w:b/>
          <w:bCs/>
          <w:i/>
          <w:sz w:val="24"/>
          <w:szCs w:val="24"/>
        </w:rPr>
        <w:t>двух</w:t>
      </w:r>
      <w:r w:rsidR="00A57035" w:rsidRPr="00E807C3">
        <w:rPr>
          <w:b/>
          <w:bCs/>
          <w:i/>
          <w:sz w:val="24"/>
          <w:szCs w:val="24"/>
        </w:rPr>
        <w:t>цепных</w:t>
      </w:r>
      <w:proofErr w:type="spellEnd"/>
      <w:r w:rsidR="00A57035" w:rsidRPr="00E807C3">
        <w:rPr>
          <w:b/>
          <w:bCs/>
          <w:i/>
          <w:sz w:val="24"/>
          <w:szCs w:val="24"/>
        </w:rPr>
        <w:t xml:space="preserve"> ВЛ-6 </w:t>
      </w:r>
      <w:proofErr w:type="spellStart"/>
      <w:r w:rsidR="00A57035" w:rsidRPr="00E807C3">
        <w:rPr>
          <w:b/>
          <w:bCs/>
          <w:i/>
          <w:sz w:val="24"/>
          <w:szCs w:val="24"/>
        </w:rPr>
        <w:t>кВ</w:t>
      </w:r>
      <w:proofErr w:type="spellEnd"/>
      <w:r w:rsidR="00A57035" w:rsidRPr="00E807C3">
        <w:rPr>
          <w:b/>
          <w:bCs/>
          <w:i/>
          <w:sz w:val="24"/>
          <w:szCs w:val="24"/>
        </w:rPr>
        <w:t xml:space="preserve"> от ПС № 38 Угольная – шахта </w:t>
      </w:r>
      <w:proofErr w:type="spellStart"/>
      <w:r w:rsidR="00A57035" w:rsidRPr="00E807C3">
        <w:rPr>
          <w:b/>
          <w:bCs/>
          <w:i/>
          <w:sz w:val="24"/>
          <w:szCs w:val="24"/>
        </w:rPr>
        <w:t>Чульмаканская</w:t>
      </w:r>
      <w:proofErr w:type="spellEnd"/>
      <w:r w:rsidR="00A57035" w:rsidRPr="00E807C3">
        <w:rPr>
          <w:b/>
          <w:bCs/>
          <w:i/>
          <w:sz w:val="24"/>
          <w:szCs w:val="24"/>
        </w:rPr>
        <w:t>, в том числе ПИР</w:t>
      </w:r>
      <w:r w:rsidR="00A57035" w:rsidRPr="00E807C3">
        <w:rPr>
          <w:b/>
          <w:i/>
          <w:sz w:val="24"/>
          <w:szCs w:val="24"/>
        </w:rPr>
        <w:t>»</w:t>
      </w:r>
      <w:r w:rsidR="00A57035" w:rsidRPr="00E807C3">
        <w:rPr>
          <w:b/>
          <w:sz w:val="24"/>
          <w:szCs w:val="24"/>
        </w:rPr>
        <w:t xml:space="preserve"> </w:t>
      </w:r>
      <w:r w:rsidR="00A57035" w:rsidRPr="00886FD4">
        <w:rPr>
          <w:sz w:val="24"/>
          <w:szCs w:val="24"/>
        </w:rPr>
        <w:t>для нужд</w:t>
      </w:r>
      <w:r w:rsidR="00A57035">
        <w:rPr>
          <w:b/>
          <w:sz w:val="24"/>
          <w:szCs w:val="24"/>
        </w:rPr>
        <w:t xml:space="preserve"> </w:t>
      </w:r>
      <w:r w:rsidR="00A57035" w:rsidRPr="00E807C3">
        <w:rPr>
          <w:sz w:val="24"/>
          <w:szCs w:val="24"/>
        </w:rPr>
        <w:t>филиала ОАО «ДРСК»  «Южно-Якутские электрические сети»</w:t>
      </w:r>
      <w:r w:rsidR="009D45F0" w:rsidRPr="009D45F0">
        <w:rPr>
          <w:bCs/>
          <w:sz w:val="24"/>
          <w:szCs w:val="24"/>
        </w:rPr>
        <w:t xml:space="preserve"> (закупка 167</w:t>
      </w:r>
      <w:r w:rsidR="00A57035">
        <w:rPr>
          <w:bCs/>
          <w:sz w:val="24"/>
          <w:szCs w:val="24"/>
        </w:rPr>
        <w:t>0</w:t>
      </w:r>
      <w:r w:rsidR="009D45F0" w:rsidRPr="009D45F0">
        <w:rPr>
          <w:bCs/>
          <w:sz w:val="24"/>
          <w:szCs w:val="24"/>
        </w:rPr>
        <w:t xml:space="preserve"> раздела 2.</w:t>
      </w:r>
      <w:r w:rsidR="00A57035">
        <w:rPr>
          <w:bCs/>
          <w:sz w:val="24"/>
          <w:szCs w:val="24"/>
        </w:rPr>
        <w:t>1.1.</w:t>
      </w:r>
      <w:proofErr w:type="gramEnd"/>
      <w:r w:rsidR="009D45F0" w:rsidRPr="009D45F0">
        <w:rPr>
          <w:bCs/>
          <w:sz w:val="24"/>
          <w:szCs w:val="24"/>
        </w:rPr>
        <w:t xml:space="preserve">  ГКПЗ 2013 г. </w:t>
      </w:r>
      <w:proofErr w:type="gramStart"/>
      <w:r w:rsidR="009D45F0" w:rsidRPr="009D45F0">
        <w:rPr>
          <w:bCs/>
          <w:sz w:val="24"/>
          <w:szCs w:val="24"/>
        </w:rPr>
        <w:t>О</w:t>
      </w:r>
      <w:r w:rsidR="00A57035">
        <w:rPr>
          <w:bCs/>
          <w:sz w:val="24"/>
          <w:szCs w:val="24"/>
        </w:rPr>
        <w:t>К</w:t>
      </w:r>
      <w:proofErr w:type="gramEnd"/>
      <w:r w:rsidR="009D45F0" w:rsidRPr="009D45F0">
        <w:rPr>
          <w:bCs/>
          <w:sz w:val="24"/>
          <w:szCs w:val="24"/>
        </w:rPr>
        <w:t>)</w:t>
      </w:r>
      <w:r w:rsidR="009D45F0" w:rsidRPr="009D45F0">
        <w:rPr>
          <w:color w:val="000000"/>
          <w:sz w:val="24"/>
          <w:szCs w:val="24"/>
        </w:rPr>
        <w:t>.</w:t>
      </w:r>
    </w:p>
    <w:p w:rsidR="008A4464" w:rsidRPr="009D45F0" w:rsidRDefault="008A4464" w:rsidP="008A4464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40A0D" w:rsidRPr="009D45F0" w:rsidRDefault="00840A0D" w:rsidP="00840A0D">
      <w:pPr>
        <w:pStyle w:val="210"/>
        <w:ind w:firstLine="0"/>
        <w:rPr>
          <w:szCs w:val="24"/>
        </w:rPr>
      </w:pPr>
      <w:r w:rsidRPr="009D45F0">
        <w:rPr>
          <w:szCs w:val="24"/>
        </w:rPr>
        <w:t xml:space="preserve">Плановая стоимость закупки:  </w:t>
      </w:r>
      <w:r w:rsidR="00A57035">
        <w:rPr>
          <w:szCs w:val="24"/>
        </w:rPr>
        <w:t>22 409</w:t>
      </w:r>
      <w:r w:rsidRPr="009D45F0">
        <w:rPr>
          <w:szCs w:val="24"/>
        </w:rPr>
        <w:t> 000,00 руб. без НДС.</w:t>
      </w:r>
    </w:p>
    <w:p w:rsidR="00FD23E9" w:rsidRPr="009D45F0" w:rsidRDefault="00FD23E9" w:rsidP="0035393A">
      <w:pPr>
        <w:spacing w:line="240" w:lineRule="auto"/>
        <w:rPr>
          <w:b/>
          <w:i/>
          <w:sz w:val="24"/>
          <w:szCs w:val="24"/>
        </w:rPr>
      </w:pPr>
    </w:p>
    <w:p w:rsidR="00A13D51" w:rsidRPr="009D45F0" w:rsidRDefault="00A13D51" w:rsidP="0035393A">
      <w:pPr>
        <w:spacing w:line="240" w:lineRule="auto"/>
        <w:rPr>
          <w:sz w:val="24"/>
          <w:szCs w:val="24"/>
        </w:rPr>
      </w:pPr>
      <w:r w:rsidRPr="009D45F0">
        <w:rPr>
          <w:b/>
          <w:sz w:val="24"/>
          <w:szCs w:val="24"/>
        </w:rPr>
        <w:t xml:space="preserve">ПРИСУТСТВОВАЛИ: </w:t>
      </w:r>
      <w:r w:rsidRPr="009D45F0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9D45F0" w:rsidRDefault="003C690B" w:rsidP="0035393A">
      <w:pPr>
        <w:spacing w:line="240" w:lineRule="auto"/>
        <w:ind w:firstLine="0"/>
        <w:rPr>
          <w:sz w:val="24"/>
          <w:szCs w:val="24"/>
        </w:rPr>
      </w:pPr>
    </w:p>
    <w:p w:rsidR="00BE68B8" w:rsidRPr="009D45F0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9D45F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9D45F0" w:rsidRDefault="00BE68B8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>1.</w:t>
      </w:r>
      <w:r w:rsidRPr="009D45F0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9D45F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9D45F0">
        <w:rPr>
          <w:bCs/>
          <w:iCs/>
          <w:snapToGrid/>
          <w:sz w:val="24"/>
          <w:szCs w:val="24"/>
        </w:rPr>
        <w:t xml:space="preserve"> условиям закупки</w:t>
      </w:r>
      <w:r w:rsidR="00B55CA6" w:rsidRPr="009D45F0">
        <w:rPr>
          <w:bCs/>
          <w:iCs/>
          <w:snapToGrid/>
          <w:sz w:val="24"/>
          <w:szCs w:val="24"/>
        </w:rPr>
        <w:t>;</w:t>
      </w:r>
    </w:p>
    <w:p w:rsidR="00BE68B8" w:rsidRPr="009D45F0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>2</w:t>
      </w:r>
      <w:r w:rsidR="00BE68B8" w:rsidRPr="009D45F0">
        <w:rPr>
          <w:snapToGrid/>
          <w:sz w:val="24"/>
          <w:szCs w:val="24"/>
        </w:rPr>
        <w:t xml:space="preserve">. </w:t>
      </w:r>
      <w:r w:rsidR="00BE68B8" w:rsidRPr="009D45F0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9D45F0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9D45F0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9D45F0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9D45F0">
        <w:rPr>
          <w:bCs/>
          <w:iCs/>
          <w:snapToGrid/>
          <w:sz w:val="24"/>
          <w:szCs w:val="24"/>
        </w:rPr>
        <w:t xml:space="preserve"> предложений</w:t>
      </w:r>
      <w:r w:rsidR="00B55CA6" w:rsidRPr="009D45F0">
        <w:rPr>
          <w:bCs/>
          <w:iCs/>
          <w:snapToGrid/>
          <w:sz w:val="24"/>
          <w:szCs w:val="24"/>
        </w:rPr>
        <w:t>;</w:t>
      </w:r>
    </w:p>
    <w:p w:rsidR="00BE68B8" w:rsidRPr="009D45F0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3</w:t>
      </w:r>
      <w:r w:rsidR="00BE68B8" w:rsidRPr="009D45F0">
        <w:rPr>
          <w:bCs/>
          <w:iCs/>
          <w:snapToGrid/>
          <w:sz w:val="24"/>
          <w:szCs w:val="24"/>
        </w:rPr>
        <w:t>. О проведении переторжки</w:t>
      </w:r>
      <w:r w:rsidR="00B55CA6" w:rsidRPr="009D45F0">
        <w:rPr>
          <w:bCs/>
          <w:iCs/>
          <w:snapToGrid/>
          <w:sz w:val="24"/>
          <w:szCs w:val="24"/>
        </w:rPr>
        <w:t>.</w:t>
      </w:r>
    </w:p>
    <w:p w:rsidR="009D45F0" w:rsidRPr="009D45F0" w:rsidRDefault="009D45F0" w:rsidP="0035393A">
      <w:pPr>
        <w:spacing w:line="240" w:lineRule="auto"/>
        <w:rPr>
          <w:bCs/>
          <w:iCs/>
          <w:snapToGrid/>
          <w:sz w:val="24"/>
          <w:szCs w:val="24"/>
        </w:rPr>
      </w:pPr>
    </w:p>
    <w:p w:rsidR="009D45F0" w:rsidRPr="009D45F0" w:rsidRDefault="009D45F0" w:rsidP="009D45F0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РАССМАТРИВАЕМЫЕ ДОКУМЕНТЫ:</w:t>
      </w:r>
    </w:p>
    <w:p w:rsidR="009D45F0" w:rsidRPr="009D45F0" w:rsidRDefault="009D45F0" w:rsidP="009D45F0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1.</w:t>
      </w:r>
      <w:r w:rsidRPr="009D45F0">
        <w:rPr>
          <w:bCs/>
          <w:iCs/>
          <w:snapToGrid/>
          <w:sz w:val="24"/>
          <w:szCs w:val="24"/>
        </w:rPr>
        <w:tab/>
        <w:t>Протокол процедуры вскрытия конвертов с заявками участников.</w:t>
      </w:r>
    </w:p>
    <w:p w:rsidR="009D45F0" w:rsidRPr="009D45F0" w:rsidRDefault="009D45F0" w:rsidP="009D45F0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2.</w:t>
      </w:r>
      <w:r w:rsidRPr="009D45F0">
        <w:rPr>
          <w:bCs/>
          <w:iCs/>
          <w:snapToGrid/>
          <w:sz w:val="24"/>
          <w:szCs w:val="24"/>
        </w:rPr>
        <w:tab/>
        <w:t xml:space="preserve">Сводное заключение экспертов </w:t>
      </w:r>
      <w:proofErr w:type="spellStart"/>
      <w:r w:rsidR="00A57035">
        <w:rPr>
          <w:bCs/>
          <w:iCs/>
          <w:snapToGrid/>
          <w:sz w:val="24"/>
          <w:szCs w:val="24"/>
        </w:rPr>
        <w:t>Мартеля</w:t>
      </w:r>
      <w:proofErr w:type="spellEnd"/>
      <w:r w:rsidR="00A57035">
        <w:rPr>
          <w:bCs/>
          <w:iCs/>
          <w:snapToGrid/>
          <w:sz w:val="24"/>
          <w:szCs w:val="24"/>
        </w:rPr>
        <w:t xml:space="preserve"> О.И.</w:t>
      </w:r>
      <w:r w:rsidR="00A132E3">
        <w:rPr>
          <w:bCs/>
          <w:iCs/>
          <w:snapToGrid/>
          <w:sz w:val="24"/>
          <w:szCs w:val="24"/>
        </w:rPr>
        <w:t xml:space="preserve">, Лаптева И.А., </w:t>
      </w:r>
      <w:proofErr w:type="spellStart"/>
      <w:r w:rsidRPr="009D45F0">
        <w:rPr>
          <w:bCs/>
          <w:iCs/>
          <w:snapToGrid/>
          <w:sz w:val="24"/>
          <w:szCs w:val="24"/>
        </w:rPr>
        <w:t>Моториной</w:t>
      </w:r>
      <w:proofErr w:type="spellEnd"/>
      <w:r w:rsidRPr="009D45F0">
        <w:rPr>
          <w:bCs/>
          <w:iCs/>
          <w:snapToGrid/>
          <w:sz w:val="24"/>
          <w:szCs w:val="24"/>
        </w:rPr>
        <w:t xml:space="preserve"> О.А. и </w:t>
      </w:r>
      <w:proofErr w:type="spellStart"/>
      <w:r w:rsidR="00A132E3">
        <w:rPr>
          <w:bCs/>
          <w:iCs/>
          <w:snapToGrid/>
          <w:sz w:val="24"/>
          <w:szCs w:val="24"/>
        </w:rPr>
        <w:t>Генчик</w:t>
      </w:r>
      <w:proofErr w:type="spellEnd"/>
      <w:r w:rsidR="00A132E3">
        <w:rPr>
          <w:bCs/>
          <w:iCs/>
          <w:snapToGrid/>
          <w:sz w:val="24"/>
          <w:szCs w:val="24"/>
        </w:rPr>
        <w:t xml:space="preserve"> Е.М.</w:t>
      </w:r>
      <w:r w:rsidRPr="009D45F0">
        <w:rPr>
          <w:bCs/>
          <w:iCs/>
          <w:snapToGrid/>
          <w:sz w:val="24"/>
          <w:szCs w:val="24"/>
        </w:rPr>
        <w:t>.</w:t>
      </w:r>
    </w:p>
    <w:p w:rsidR="009D45F0" w:rsidRPr="009D45F0" w:rsidRDefault="009D45F0" w:rsidP="009D45F0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3.</w:t>
      </w:r>
      <w:r w:rsidRPr="009D45F0">
        <w:rPr>
          <w:bCs/>
          <w:iCs/>
          <w:snapToGrid/>
          <w:sz w:val="24"/>
          <w:szCs w:val="24"/>
        </w:rPr>
        <w:tab/>
        <w:t>Предложения участников.</w:t>
      </w:r>
    </w:p>
    <w:p w:rsidR="00BE68B8" w:rsidRPr="009D45F0" w:rsidRDefault="00BE68B8" w:rsidP="0035393A">
      <w:pPr>
        <w:spacing w:line="240" w:lineRule="auto"/>
        <w:ind w:firstLine="0"/>
        <w:rPr>
          <w:snapToGrid/>
          <w:sz w:val="24"/>
          <w:szCs w:val="24"/>
        </w:rPr>
      </w:pPr>
    </w:p>
    <w:p w:rsidR="00BE68B8" w:rsidRPr="009D45F0" w:rsidRDefault="00BE68B8" w:rsidP="0035393A">
      <w:pPr>
        <w:spacing w:line="240" w:lineRule="auto"/>
        <w:ind w:firstLine="0"/>
        <w:rPr>
          <w:b/>
          <w:snapToGrid/>
          <w:sz w:val="24"/>
          <w:szCs w:val="24"/>
        </w:rPr>
      </w:pPr>
      <w:r w:rsidRPr="009D45F0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9D45F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D45F0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9D45F0" w:rsidRDefault="00BE68B8" w:rsidP="0035393A">
      <w:pPr>
        <w:snapToGrid w:val="0"/>
        <w:spacing w:line="240" w:lineRule="auto"/>
        <w:rPr>
          <w:snapToGrid/>
          <w:sz w:val="24"/>
          <w:szCs w:val="24"/>
        </w:rPr>
      </w:pP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9D45F0">
        <w:rPr>
          <w:sz w:val="24"/>
          <w:szCs w:val="24"/>
        </w:rPr>
        <w:t>ОТМЕТИЛИ:</w:t>
      </w:r>
    </w:p>
    <w:p w:rsidR="009D45F0" w:rsidRPr="009D45F0" w:rsidRDefault="008A4464" w:rsidP="00A132E3">
      <w:pPr>
        <w:spacing w:line="240" w:lineRule="auto"/>
        <w:rPr>
          <w:b/>
          <w:i/>
          <w:sz w:val="24"/>
          <w:szCs w:val="24"/>
        </w:rPr>
      </w:pPr>
      <w:proofErr w:type="gramStart"/>
      <w:r w:rsidRPr="009D45F0">
        <w:rPr>
          <w:snapToGrid/>
          <w:sz w:val="24"/>
          <w:szCs w:val="24"/>
        </w:rPr>
        <w:t xml:space="preserve">Предложения </w:t>
      </w:r>
      <w:r w:rsidR="00A132E3" w:rsidRPr="00A132E3">
        <w:rPr>
          <w:b/>
          <w:i/>
          <w:sz w:val="24"/>
          <w:szCs w:val="24"/>
        </w:rPr>
        <w:t xml:space="preserve">ООО ЭК «Меркурий» </w:t>
      </w:r>
      <w:r w:rsidR="00A132E3" w:rsidRPr="00A132E3">
        <w:rPr>
          <w:sz w:val="24"/>
          <w:szCs w:val="24"/>
        </w:rPr>
        <w:t>(678900, Республика Саха (Якутия), г. Ал</w:t>
      </w:r>
      <w:r w:rsidR="00A132E3" w:rsidRPr="00A132E3">
        <w:rPr>
          <w:sz w:val="24"/>
          <w:szCs w:val="24"/>
        </w:rPr>
        <w:t xml:space="preserve">дан, ул. </w:t>
      </w:r>
      <w:proofErr w:type="spellStart"/>
      <w:r w:rsidR="00A132E3" w:rsidRPr="00A132E3">
        <w:rPr>
          <w:sz w:val="24"/>
          <w:szCs w:val="24"/>
        </w:rPr>
        <w:t>Заортосалинская</w:t>
      </w:r>
      <w:proofErr w:type="spellEnd"/>
      <w:r w:rsidR="00A132E3" w:rsidRPr="00A132E3">
        <w:rPr>
          <w:sz w:val="24"/>
          <w:szCs w:val="24"/>
        </w:rPr>
        <w:t>, д. 3),</w:t>
      </w:r>
      <w:r w:rsidR="00A132E3">
        <w:rPr>
          <w:b/>
          <w:i/>
          <w:sz w:val="24"/>
          <w:szCs w:val="24"/>
        </w:rPr>
        <w:t xml:space="preserve"> </w:t>
      </w:r>
      <w:r w:rsidR="00A132E3" w:rsidRPr="00A132E3">
        <w:rPr>
          <w:b/>
          <w:i/>
          <w:sz w:val="24"/>
          <w:szCs w:val="24"/>
        </w:rPr>
        <w:t>ООО ФСК «</w:t>
      </w:r>
      <w:proofErr w:type="spellStart"/>
      <w:r w:rsidR="00A132E3" w:rsidRPr="00A132E3">
        <w:rPr>
          <w:b/>
          <w:i/>
          <w:sz w:val="24"/>
          <w:szCs w:val="24"/>
        </w:rPr>
        <w:t>Энергосоюз</w:t>
      </w:r>
      <w:proofErr w:type="spellEnd"/>
      <w:r w:rsidR="00A132E3" w:rsidRPr="00A132E3">
        <w:rPr>
          <w:b/>
          <w:i/>
          <w:sz w:val="24"/>
          <w:szCs w:val="24"/>
        </w:rPr>
        <w:t xml:space="preserve">» </w:t>
      </w:r>
      <w:r w:rsidR="00A132E3" w:rsidRPr="00A132E3">
        <w:rPr>
          <w:sz w:val="24"/>
          <w:szCs w:val="24"/>
        </w:rPr>
        <w:t>(675000, г. Благовещенск, ул. Нагорная, 20/2)</w:t>
      </w:r>
      <w:r w:rsidR="00A132E3">
        <w:rPr>
          <w:sz w:val="24"/>
          <w:szCs w:val="24"/>
        </w:rPr>
        <w:t xml:space="preserve"> </w:t>
      </w:r>
      <w:r w:rsidR="009D45F0" w:rsidRPr="009D45F0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="009D45F0" w:rsidRPr="009D45F0"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</w:p>
    <w:p w:rsidR="00840A0D" w:rsidRPr="009D45F0" w:rsidRDefault="00840A0D" w:rsidP="00840A0D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9D45F0">
        <w:rPr>
          <w:b/>
          <w:sz w:val="24"/>
          <w:szCs w:val="24"/>
        </w:rPr>
        <w:t xml:space="preserve">ВОПРОС 2 </w:t>
      </w:r>
      <w:r w:rsidRPr="009D45F0">
        <w:rPr>
          <w:b/>
          <w:bCs/>
          <w:i/>
          <w:iCs/>
          <w:sz w:val="24"/>
          <w:szCs w:val="24"/>
        </w:rPr>
        <w:t xml:space="preserve">«О </w:t>
      </w:r>
      <w:proofErr w:type="gramStart"/>
      <w:r w:rsidRPr="009D45F0">
        <w:rPr>
          <w:b/>
          <w:bCs/>
          <w:i/>
          <w:iCs/>
          <w:sz w:val="24"/>
          <w:szCs w:val="24"/>
        </w:rPr>
        <w:t>предварительной</w:t>
      </w:r>
      <w:proofErr w:type="gramEnd"/>
      <w:r w:rsidRPr="009D45F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D45F0">
        <w:rPr>
          <w:b/>
          <w:bCs/>
          <w:i/>
          <w:iCs/>
          <w:sz w:val="24"/>
          <w:szCs w:val="24"/>
        </w:rPr>
        <w:t>ранжировке</w:t>
      </w:r>
      <w:proofErr w:type="spellEnd"/>
      <w:r w:rsidRPr="009D45F0">
        <w:rPr>
          <w:b/>
          <w:bCs/>
          <w:i/>
          <w:iCs/>
          <w:sz w:val="24"/>
          <w:szCs w:val="24"/>
        </w:rPr>
        <w:t xml:space="preserve"> предложений»</w:t>
      </w:r>
    </w:p>
    <w:p w:rsidR="00840A0D" w:rsidRPr="009D45F0" w:rsidRDefault="00840A0D" w:rsidP="00840A0D">
      <w:pPr>
        <w:tabs>
          <w:tab w:val="num" w:pos="0"/>
        </w:tabs>
        <w:snapToGrid w:val="0"/>
        <w:spacing w:line="240" w:lineRule="auto"/>
        <w:rPr>
          <w:sz w:val="24"/>
          <w:szCs w:val="24"/>
        </w:rPr>
      </w:pP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9D45F0">
        <w:rPr>
          <w:sz w:val="24"/>
          <w:szCs w:val="24"/>
        </w:rPr>
        <w:t>ОТМЕТИЛИ:</w:t>
      </w: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9D45F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9D45F0" w:rsidRPr="009D45F0" w:rsidRDefault="009D45F0" w:rsidP="009D45F0">
      <w:pPr>
        <w:pStyle w:val="a6"/>
        <w:widowControl w:val="0"/>
        <w:spacing w:before="0" w:line="240" w:lineRule="auto"/>
        <w:ind w:firstLine="567"/>
        <w:rPr>
          <w:i/>
          <w:sz w:val="24"/>
        </w:rPr>
      </w:pPr>
      <w:r w:rsidRPr="009D45F0">
        <w:rPr>
          <w:b/>
          <w:bCs/>
          <w:i/>
          <w:sz w:val="24"/>
        </w:rPr>
        <w:t xml:space="preserve">1 место: </w:t>
      </w:r>
      <w:r w:rsidR="00A132E3" w:rsidRPr="00A132E3">
        <w:rPr>
          <w:b/>
          <w:i/>
          <w:sz w:val="24"/>
        </w:rPr>
        <w:t>ООО ФСК «</w:t>
      </w:r>
      <w:proofErr w:type="spellStart"/>
      <w:r w:rsidR="00A132E3" w:rsidRPr="00A132E3">
        <w:rPr>
          <w:b/>
          <w:i/>
          <w:sz w:val="24"/>
        </w:rPr>
        <w:t>Энергосоюз</w:t>
      </w:r>
      <w:proofErr w:type="spellEnd"/>
      <w:r w:rsidR="00A132E3" w:rsidRPr="00A132E3">
        <w:rPr>
          <w:b/>
          <w:i/>
          <w:sz w:val="24"/>
        </w:rPr>
        <w:t xml:space="preserve">» </w:t>
      </w:r>
      <w:r w:rsidR="00A132E3" w:rsidRPr="00A132E3">
        <w:rPr>
          <w:sz w:val="24"/>
        </w:rPr>
        <w:t xml:space="preserve">(675000, г. Благовещенск, ул. </w:t>
      </w:r>
      <w:proofErr w:type="gramStart"/>
      <w:r w:rsidR="00A132E3" w:rsidRPr="00A132E3">
        <w:rPr>
          <w:sz w:val="24"/>
        </w:rPr>
        <w:t>Нагорная</w:t>
      </w:r>
      <w:proofErr w:type="gramEnd"/>
      <w:r w:rsidR="00A132E3" w:rsidRPr="00A132E3">
        <w:rPr>
          <w:sz w:val="24"/>
        </w:rPr>
        <w:t>, 20/2)</w:t>
      </w:r>
      <w:r w:rsidR="00436B9C">
        <w:rPr>
          <w:sz w:val="24"/>
        </w:rPr>
        <w:t xml:space="preserve"> </w:t>
      </w:r>
      <w:r w:rsidRPr="009D45F0">
        <w:rPr>
          <w:sz w:val="24"/>
        </w:rPr>
        <w:t xml:space="preserve">с ценой </w:t>
      </w:r>
      <w:r w:rsidR="00A132E3" w:rsidRPr="00A132E3">
        <w:rPr>
          <w:b/>
          <w:sz w:val="24"/>
        </w:rPr>
        <w:t xml:space="preserve">22 350 000,00 </w:t>
      </w:r>
      <w:r w:rsidRPr="009D45F0">
        <w:rPr>
          <w:b/>
          <w:sz w:val="24"/>
        </w:rPr>
        <w:t xml:space="preserve">руб. </w:t>
      </w:r>
      <w:r w:rsidRPr="009D45F0">
        <w:rPr>
          <w:sz w:val="24"/>
        </w:rPr>
        <w:t>без НДС (</w:t>
      </w:r>
      <w:r w:rsidR="00A132E3">
        <w:rPr>
          <w:sz w:val="24"/>
        </w:rPr>
        <w:t>26 373 000,00 руб. с учетом НДС</w:t>
      </w:r>
      <w:r w:rsidRPr="009D45F0">
        <w:rPr>
          <w:sz w:val="24"/>
        </w:rPr>
        <w:t xml:space="preserve">). </w:t>
      </w:r>
      <w:r w:rsidRPr="009D45F0">
        <w:rPr>
          <w:b/>
          <w:sz w:val="24"/>
        </w:rPr>
        <w:t xml:space="preserve"> </w:t>
      </w:r>
      <w:r w:rsidR="00075D58">
        <w:rPr>
          <w:sz w:val="24"/>
        </w:rPr>
        <w:t>Услови</w:t>
      </w:r>
      <w:r w:rsidR="007B3C36">
        <w:rPr>
          <w:sz w:val="24"/>
        </w:rPr>
        <w:t>я</w:t>
      </w:r>
      <w:r w:rsidR="00075D58">
        <w:rPr>
          <w:sz w:val="24"/>
        </w:rPr>
        <w:t xml:space="preserve"> оплаты: ава</w:t>
      </w:r>
      <w:r w:rsidR="007B3C36">
        <w:rPr>
          <w:sz w:val="24"/>
        </w:rPr>
        <w:t>нсирование 10% от стоимости пре</w:t>
      </w:r>
      <w:r w:rsidR="00075D58">
        <w:rPr>
          <w:sz w:val="24"/>
        </w:rPr>
        <w:t xml:space="preserve">дложения.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30календарных дней со дня подписания акта ввода в эксплуатацию. </w:t>
      </w:r>
      <w:r w:rsidRPr="009D45F0">
        <w:rPr>
          <w:sz w:val="24"/>
        </w:rPr>
        <w:t xml:space="preserve">Срок начала </w:t>
      </w:r>
      <w:r w:rsidR="00075D58">
        <w:rPr>
          <w:sz w:val="24"/>
        </w:rPr>
        <w:t>выполнения работ – с момента заключения договора.</w:t>
      </w:r>
      <w:r w:rsidRPr="009D45F0">
        <w:rPr>
          <w:sz w:val="24"/>
        </w:rPr>
        <w:t xml:space="preserve"> Срок </w:t>
      </w:r>
      <w:r w:rsidR="00075D58">
        <w:rPr>
          <w:sz w:val="24"/>
        </w:rPr>
        <w:lastRenderedPageBreak/>
        <w:t>окончания выполнения работ – 30.09.2014г.</w:t>
      </w:r>
      <w:r w:rsidRPr="009D45F0">
        <w:rPr>
          <w:sz w:val="24"/>
        </w:rPr>
        <w:t xml:space="preserve"> </w:t>
      </w:r>
      <w:r w:rsidR="00075D58">
        <w:rPr>
          <w:sz w:val="24"/>
        </w:rPr>
        <w:t xml:space="preserve">Гарантия на выполненные работы подрядчиком 36 месяцев. Гарантия на материалы и оборудование поставки подрядчика 36 месяцев. </w:t>
      </w:r>
      <w:r w:rsidRPr="009D45F0">
        <w:rPr>
          <w:sz w:val="24"/>
        </w:rPr>
        <w:t>Предложение имеет</w:t>
      </w:r>
      <w:r w:rsidR="00436B9C">
        <w:rPr>
          <w:sz w:val="24"/>
        </w:rPr>
        <w:t xml:space="preserve"> статус оферты и действует до  15</w:t>
      </w:r>
      <w:r w:rsidRPr="009D45F0">
        <w:rPr>
          <w:sz w:val="24"/>
        </w:rPr>
        <w:t>.</w:t>
      </w:r>
      <w:r w:rsidR="00436B9C">
        <w:rPr>
          <w:sz w:val="24"/>
        </w:rPr>
        <w:t>12</w:t>
      </w:r>
      <w:r w:rsidRPr="009D45F0">
        <w:rPr>
          <w:sz w:val="24"/>
        </w:rPr>
        <w:t>.201</w:t>
      </w:r>
      <w:r w:rsidR="00436B9C">
        <w:rPr>
          <w:sz w:val="24"/>
        </w:rPr>
        <w:t>3</w:t>
      </w:r>
      <w:r w:rsidRPr="009D45F0">
        <w:rPr>
          <w:sz w:val="24"/>
        </w:rPr>
        <w:t xml:space="preserve"> г.</w:t>
      </w:r>
    </w:p>
    <w:p w:rsidR="007B3C36" w:rsidRPr="009D45F0" w:rsidRDefault="009D45F0" w:rsidP="007B3C36">
      <w:pPr>
        <w:pStyle w:val="a6"/>
        <w:widowControl w:val="0"/>
        <w:spacing w:before="0" w:line="240" w:lineRule="auto"/>
        <w:ind w:firstLine="567"/>
        <w:rPr>
          <w:i/>
          <w:sz w:val="24"/>
        </w:rPr>
      </w:pPr>
      <w:r w:rsidRPr="009D45F0">
        <w:rPr>
          <w:b/>
          <w:bCs/>
          <w:i/>
          <w:sz w:val="24"/>
        </w:rPr>
        <w:t xml:space="preserve">2 место: </w:t>
      </w:r>
      <w:proofErr w:type="gramStart"/>
      <w:r w:rsidR="00436B9C" w:rsidRPr="00A132E3">
        <w:rPr>
          <w:b/>
          <w:i/>
          <w:sz w:val="24"/>
        </w:rPr>
        <w:t xml:space="preserve">ООО ЭК «Меркурий» </w:t>
      </w:r>
      <w:r w:rsidR="00436B9C" w:rsidRPr="00A132E3">
        <w:rPr>
          <w:sz w:val="24"/>
        </w:rPr>
        <w:t xml:space="preserve">(678900, Республика Саха (Якутия), г. Алдан, ул. </w:t>
      </w:r>
      <w:proofErr w:type="spellStart"/>
      <w:r w:rsidR="00436B9C" w:rsidRPr="00A132E3">
        <w:rPr>
          <w:sz w:val="24"/>
        </w:rPr>
        <w:t>Заортосалинская</w:t>
      </w:r>
      <w:proofErr w:type="spellEnd"/>
      <w:r w:rsidR="00436B9C" w:rsidRPr="00A132E3">
        <w:rPr>
          <w:sz w:val="24"/>
        </w:rPr>
        <w:t>, д. 3)</w:t>
      </w:r>
      <w:r w:rsidRPr="009D45F0">
        <w:rPr>
          <w:sz w:val="24"/>
        </w:rPr>
        <w:t xml:space="preserve"> с ценой  </w:t>
      </w:r>
      <w:r w:rsidR="007B3C36">
        <w:rPr>
          <w:b/>
          <w:sz w:val="24"/>
        </w:rPr>
        <w:t>22 400 107,31</w:t>
      </w:r>
      <w:r w:rsidRPr="009D45F0">
        <w:rPr>
          <w:b/>
          <w:sz w:val="24"/>
        </w:rPr>
        <w:t xml:space="preserve"> </w:t>
      </w:r>
      <w:r w:rsidRPr="009D45F0">
        <w:rPr>
          <w:sz w:val="24"/>
        </w:rPr>
        <w:t>руб. без НДС (</w:t>
      </w:r>
      <w:r w:rsidR="007B3C36">
        <w:rPr>
          <w:sz w:val="24"/>
        </w:rPr>
        <w:t xml:space="preserve">26 432 126,62 руб. с учетом </w:t>
      </w:r>
      <w:r w:rsidRPr="009D45F0">
        <w:rPr>
          <w:sz w:val="24"/>
        </w:rPr>
        <w:t>НДС).</w:t>
      </w:r>
      <w:proofErr w:type="gramEnd"/>
      <w:r w:rsidRPr="009D45F0">
        <w:rPr>
          <w:sz w:val="24"/>
        </w:rPr>
        <w:t xml:space="preserve"> </w:t>
      </w:r>
      <w:r w:rsidR="009317E9" w:rsidRPr="009317E9">
        <w:rPr>
          <w:sz w:val="24"/>
        </w:rPr>
        <w:t>Текущие платежи выплачиваются Заказчиком (ежемесячно или за этап)   в течение 30 (тридцати) календарных дней с момента подписания актов  выполненных работ обеими сторонами.</w:t>
      </w:r>
      <w:r w:rsidR="007B3C36">
        <w:rPr>
          <w:sz w:val="24"/>
        </w:rPr>
        <w:t xml:space="preserve"> </w:t>
      </w:r>
      <w:r w:rsidR="009317E9" w:rsidRPr="009317E9">
        <w:rPr>
          <w:sz w:val="24"/>
        </w:rPr>
        <w:t>Окончательная оплата производится в течение 30 (тридцати) календарных дней со дня подписания акта ввода в эксплуатацию.</w:t>
      </w:r>
      <w:r w:rsidR="007B3C36">
        <w:rPr>
          <w:sz w:val="24"/>
        </w:rPr>
        <w:t xml:space="preserve"> </w:t>
      </w:r>
      <w:r w:rsidR="007B3C36" w:rsidRPr="009D45F0">
        <w:rPr>
          <w:sz w:val="24"/>
        </w:rPr>
        <w:t xml:space="preserve">Срок начала </w:t>
      </w:r>
      <w:r w:rsidR="007B3C36">
        <w:rPr>
          <w:sz w:val="24"/>
        </w:rPr>
        <w:t>выполнения работ – с момента заключения договора.</w:t>
      </w:r>
      <w:r w:rsidR="007B3C36" w:rsidRPr="009D45F0">
        <w:rPr>
          <w:sz w:val="24"/>
        </w:rPr>
        <w:t xml:space="preserve"> Срок </w:t>
      </w:r>
      <w:r w:rsidR="007B3C36">
        <w:rPr>
          <w:sz w:val="24"/>
        </w:rPr>
        <w:t xml:space="preserve">окончания выполнения работ – </w:t>
      </w:r>
      <w:r w:rsidR="009317E9">
        <w:rPr>
          <w:sz w:val="24"/>
        </w:rPr>
        <w:t>согласно техническому заданию.</w:t>
      </w:r>
      <w:r w:rsidR="007B3C36" w:rsidRPr="009D45F0">
        <w:rPr>
          <w:sz w:val="24"/>
        </w:rPr>
        <w:t xml:space="preserve"> </w:t>
      </w:r>
      <w:r w:rsidR="00CB26C8">
        <w:rPr>
          <w:sz w:val="24"/>
        </w:rPr>
        <w:t xml:space="preserve">Гарантия на выполненные работы подрядчиком 36 месяцев. Гарантия на материалы и оборудование поставки подрядчика 36 месяцев. </w:t>
      </w:r>
      <w:r w:rsidR="007B3C36">
        <w:rPr>
          <w:sz w:val="24"/>
        </w:rPr>
        <w:t xml:space="preserve"> </w:t>
      </w:r>
      <w:r w:rsidR="007B3C36" w:rsidRPr="009D45F0">
        <w:rPr>
          <w:sz w:val="24"/>
        </w:rPr>
        <w:t>Предложение имеет</w:t>
      </w:r>
      <w:r w:rsidR="007B3C36">
        <w:rPr>
          <w:sz w:val="24"/>
        </w:rPr>
        <w:t xml:space="preserve"> статус оферты и действует до  </w:t>
      </w:r>
      <w:r w:rsidR="007B3C36">
        <w:rPr>
          <w:sz w:val="24"/>
        </w:rPr>
        <w:t>29.11</w:t>
      </w:r>
      <w:r w:rsidR="007B3C36" w:rsidRPr="009D45F0">
        <w:rPr>
          <w:sz w:val="24"/>
        </w:rPr>
        <w:t>.201</w:t>
      </w:r>
      <w:r w:rsidR="007B3C36">
        <w:rPr>
          <w:sz w:val="24"/>
        </w:rPr>
        <w:t>3</w:t>
      </w:r>
      <w:r w:rsidR="007B3C36" w:rsidRPr="009D45F0">
        <w:rPr>
          <w:sz w:val="24"/>
        </w:rPr>
        <w:t xml:space="preserve"> г.</w:t>
      </w:r>
    </w:p>
    <w:p w:rsidR="00C214D4" w:rsidRPr="009D45F0" w:rsidRDefault="00C214D4" w:rsidP="007B3C36">
      <w:pPr>
        <w:pStyle w:val="a6"/>
        <w:widowControl w:val="0"/>
        <w:spacing w:before="0" w:line="240" w:lineRule="auto"/>
        <w:ind w:firstLine="567"/>
        <w:rPr>
          <w:b/>
          <w:bCs/>
          <w:i/>
          <w:iCs/>
          <w:sz w:val="24"/>
        </w:rPr>
      </w:pPr>
    </w:p>
    <w:p w:rsidR="00840A0D" w:rsidRPr="009D45F0" w:rsidRDefault="00840A0D" w:rsidP="00C214D4">
      <w:pPr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9D45F0">
        <w:rPr>
          <w:b/>
          <w:bCs/>
          <w:iCs/>
          <w:sz w:val="24"/>
          <w:szCs w:val="24"/>
        </w:rPr>
        <w:t>ВОПРОС 3</w:t>
      </w:r>
      <w:r w:rsidRPr="009D45F0">
        <w:rPr>
          <w:b/>
          <w:bCs/>
          <w:i/>
          <w:iCs/>
          <w:sz w:val="24"/>
          <w:szCs w:val="24"/>
        </w:rPr>
        <w:t xml:space="preserve"> </w:t>
      </w:r>
      <w:r w:rsidRPr="009D45F0">
        <w:rPr>
          <w:b/>
          <w:i/>
          <w:sz w:val="24"/>
          <w:szCs w:val="24"/>
        </w:rPr>
        <w:t>«О проведении переторжки»</w:t>
      </w:r>
    </w:p>
    <w:p w:rsidR="00840A0D" w:rsidRPr="009D45F0" w:rsidRDefault="00840A0D" w:rsidP="00840A0D">
      <w:pPr>
        <w:snapToGrid w:val="0"/>
        <w:spacing w:line="240" w:lineRule="auto"/>
        <w:ind w:firstLine="708"/>
        <w:rPr>
          <w:b/>
          <w:sz w:val="24"/>
          <w:szCs w:val="24"/>
        </w:rPr>
      </w:pP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9D45F0">
        <w:rPr>
          <w:sz w:val="24"/>
          <w:szCs w:val="24"/>
        </w:rPr>
        <w:t>ОТМЕТИЛИ:</w:t>
      </w:r>
    </w:p>
    <w:p w:rsidR="00840A0D" w:rsidRPr="009D45F0" w:rsidRDefault="00840A0D" w:rsidP="00840A0D">
      <w:pPr>
        <w:spacing w:line="240" w:lineRule="auto"/>
        <w:rPr>
          <w:b/>
          <w:i/>
          <w:sz w:val="24"/>
          <w:szCs w:val="24"/>
        </w:rPr>
      </w:pPr>
      <w:r w:rsidRPr="009D45F0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840A0D" w:rsidRPr="009D45F0" w:rsidRDefault="00840A0D" w:rsidP="00840A0D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</w:p>
    <w:p w:rsidR="00840A0D" w:rsidRPr="009D45F0" w:rsidRDefault="00840A0D" w:rsidP="00840A0D">
      <w:pPr>
        <w:snapToGrid w:val="0"/>
        <w:spacing w:line="240" w:lineRule="auto"/>
        <w:rPr>
          <w:b/>
          <w:sz w:val="24"/>
          <w:szCs w:val="24"/>
        </w:rPr>
      </w:pPr>
      <w:r w:rsidRPr="009D45F0">
        <w:rPr>
          <w:b/>
          <w:sz w:val="24"/>
          <w:szCs w:val="24"/>
        </w:rPr>
        <w:t>РЕШИЛИ:</w:t>
      </w:r>
    </w:p>
    <w:p w:rsidR="008A4464" w:rsidRPr="009D45F0" w:rsidRDefault="008A4464" w:rsidP="008A4464">
      <w:pPr>
        <w:snapToGrid w:val="0"/>
        <w:spacing w:line="240" w:lineRule="auto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1. </w:t>
      </w:r>
      <w:proofErr w:type="gramStart"/>
      <w:r w:rsidRPr="009D45F0">
        <w:rPr>
          <w:b/>
          <w:snapToGrid/>
          <w:sz w:val="24"/>
          <w:szCs w:val="24"/>
        </w:rPr>
        <w:t>Признать</w:t>
      </w:r>
      <w:r w:rsidRPr="009D45F0">
        <w:rPr>
          <w:snapToGrid/>
          <w:sz w:val="24"/>
          <w:szCs w:val="24"/>
        </w:rPr>
        <w:t xml:space="preserve"> предложения </w:t>
      </w:r>
      <w:r w:rsidR="00CB26C8" w:rsidRPr="00A132E3">
        <w:rPr>
          <w:b/>
          <w:i/>
          <w:sz w:val="24"/>
          <w:szCs w:val="24"/>
        </w:rPr>
        <w:t xml:space="preserve">ООО ЭК «Меркурий» </w:t>
      </w:r>
      <w:r w:rsidR="00CB26C8" w:rsidRPr="00A132E3">
        <w:rPr>
          <w:sz w:val="24"/>
          <w:szCs w:val="24"/>
        </w:rPr>
        <w:t xml:space="preserve">(678900, Республика Саха (Якутия), г. Алдан, ул. </w:t>
      </w:r>
      <w:proofErr w:type="spellStart"/>
      <w:r w:rsidR="00CB26C8" w:rsidRPr="00A132E3">
        <w:rPr>
          <w:sz w:val="24"/>
          <w:szCs w:val="24"/>
        </w:rPr>
        <w:t>Заортосалинская</w:t>
      </w:r>
      <w:proofErr w:type="spellEnd"/>
      <w:r w:rsidR="00CB26C8" w:rsidRPr="00A132E3">
        <w:rPr>
          <w:sz w:val="24"/>
          <w:szCs w:val="24"/>
        </w:rPr>
        <w:t>, д. 3),</w:t>
      </w:r>
      <w:r w:rsidR="00CB26C8">
        <w:rPr>
          <w:b/>
          <w:i/>
          <w:sz w:val="24"/>
          <w:szCs w:val="24"/>
        </w:rPr>
        <w:t xml:space="preserve"> </w:t>
      </w:r>
      <w:r w:rsidR="00CB26C8" w:rsidRPr="00A132E3">
        <w:rPr>
          <w:b/>
          <w:i/>
          <w:sz w:val="24"/>
          <w:szCs w:val="24"/>
        </w:rPr>
        <w:t>ООО ФСК «</w:t>
      </w:r>
      <w:proofErr w:type="spellStart"/>
      <w:r w:rsidR="00CB26C8" w:rsidRPr="00A132E3">
        <w:rPr>
          <w:b/>
          <w:i/>
          <w:sz w:val="24"/>
          <w:szCs w:val="24"/>
        </w:rPr>
        <w:t>Энергосоюз</w:t>
      </w:r>
      <w:proofErr w:type="spellEnd"/>
      <w:r w:rsidR="00CB26C8" w:rsidRPr="00A132E3">
        <w:rPr>
          <w:b/>
          <w:i/>
          <w:sz w:val="24"/>
          <w:szCs w:val="24"/>
        </w:rPr>
        <w:t xml:space="preserve">» </w:t>
      </w:r>
      <w:r w:rsidR="00CB26C8" w:rsidRPr="00A132E3">
        <w:rPr>
          <w:sz w:val="24"/>
          <w:szCs w:val="24"/>
        </w:rPr>
        <w:t>(675000, г. Благовещенск, ул. Нагорная, 20/2)</w:t>
      </w:r>
      <w:r w:rsidR="009D45F0" w:rsidRPr="009D45F0">
        <w:rPr>
          <w:sz w:val="24"/>
          <w:szCs w:val="24"/>
        </w:rPr>
        <w:t xml:space="preserve"> </w:t>
      </w:r>
      <w:r w:rsidRPr="009D45F0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C214D4" w:rsidRPr="009D45F0" w:rsidRDefault="00C214D4" w:rsidP="008A4464">
      <w:pPr>
        <w:snapToGrid w:val="0"/>
        <w:spacing w:line="240" w:lineRule="auto"/>
        <w:rPr>
          <w:snapToGrid/>
          <w:sz w:val="24"/>
          <w:szCs w:val="24"/>
        </w:rPr>
      </w:pPr>
    </w:p>
    <w:p w:rsidR="008A4464" w:rsidRPr="009D45F0" w:rsidRDefault="008A4464" w:rsidP="008A4464">
      <w:pPr>
        <w:snapToGrid w:val="0"/>
        <w:spacing w:line="240" w:lineRule="auto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2. </w:t>
      </w:r>
      <w:r w:rsidRPr="009D45F0">
        <w:rPr>
          <w:b/>
          <w:snapToGrid/>
          <w:sz w:val="24"/>
          <w:szCs w:val="24"/>
        </w:rPr>
        <w:t>Утвердить</w:t>
      </w:r>
      <w:r w:rsidRPr="009D45F0">
        <w:rPr>
          <w:snapToGrid/>
          <w:sz w:val="24"/>
          <w:szCs w:val="24"/>
        </w:rPr>
        <w:t xml:space="preserve"> </w:t>
      </w:r>
      <w:proofErr w:type="gramStart"/>
      <w:r w:rsidRPr="009D45F0">
        <w:rPr>
          <w:snapToGrid/>
          <w:sz w:val="24"/>
          <w:szCs w:val="24"/>
        </w:rPr>
        <w:t>предварительную</w:t>
      </w:r>
      <w:proofErr w:type="gramEnd"/>
      <w:r w:rsidRPr="009D45F0">
        <w:rPr>
          <w:snapToGrid/>
          <w:sz w:val="24"/>
          <w:szCs w:val="24"/>
        </w:rPr>
        <w:t xml:space="preserve"> </w:t>
      </w:r>
      <w:proofErr w:type="spellStart"/>
      <w:r w:rsidRPr="009D45F0">
        <w:rPr>
          <w:snapToGrid/>
          <w:sz w:val="24"/>
          <w:szCs w:val="24"/>
        </w:rPr>
        <w:t>ранжировку</w:t>
      </w:r>
      <w:proofErr w:type="spellEnd"/>
      <w:r w:rsidRPr="009D45F0">
        <w:rPr>
          <w:snapToGrid/>
          <w:sz w:val="24"/>
          <w:szCs w:val="24"/>
        </w:rPr>
        <w:t xml:space="preserve"> предложений:</w:t>
      </w:r>
    </w:p>
    <w:p w:rsidR="008A4464" w:rsidRPr="009D45F0" w:rsidRDefault="008A4464" w:rsidP="008A4464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1 место: </w:t>
      </w:r>
      <w:r w:rsidR="00CB26C8" w:rsidRPr="00A132E3">
        <w:rPr>
          <w:b/>
          <w:i/>
          <w:sz w:val="24"/>
          <w:szCs w:val="24"/>
        </w:rPr>
        <w:t>ООО ФСК «</w:t>
      </w:r>
      <w:proofErr w:type="spellStart"/>
      <w:r w:rsidR="00CB26C8" w:rsidRPr="00A132E3">
        <w:rPr>
          <w:b/>
          <w:i/>
          <w:sz w:val="24"/>
          <w:szCs w:val="24"/>
        </w:rPr>
        <w:t>Энергосоюз</w:t>
      </w:r>
      <w:proofErr w:type="spellEnd"/>
      <w:r w:rsidR="00CB26C8" w:rsidRPr="00A132E3">
        <w:rPr>
          <w:b/>
          <w:i/>
          <w:sz w:val="24"/>
          <w:szCs w:val="24"/>
        </w:rPr>
        <w:t>»</w:t>
      </w:r>
      <w:r w:rsidRPr="009D45F0">
        <w:rPr>
          <w:snapToGrid/>
          <w:sz w:val="24"/>
          <w:szCs w:val="24"/>
        </w:rPr>
        <w:t>;</w:t>
      </w:r>
    </w:p>
    <w:p w:rsidR="00F7783C" w:rsidRPr="009D45F0" w:rsidRDefault="008A4464" w:rsidP="00C214D4">
      <w:pPr>
        <w:snapToGrid w:val="0"/>
        <w:spacing w:line="240" w:lineRule="auto"/>
        <w:ind w:left="993" w:hanging="993"/>
        <w:rPr>
          <w:b/>
          <w:i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2 место: </w:t>
      </w:r>
      <w:r w:rsidR="00CB26C8" w:rsidRPr="00A132E3">
        <w:rPr>
          <w:b/>
          <w:i/>
          <w:sz w:val="24"/>
          <w:szCs w:val="24"/>
        </w:rPr>
        <w:t xml:space="preserve">ООО </w:t>
      </w:r>
      <w:proofErr w:type="gramStart"/>
      <w:r w:rsidR="00CB26C8" w:rsidRPr="00A132E3">
        <w:rPr>
          <w:b/>
          <w:i/>
          <w:sz w:val="24"/>
          <w:szCs w:val="24"/>
        </w:rPr>
        <w:t>ЭК</w:t>
      </w:r>
      <w:proofErr w:type="gramEnd"/>
      <w:r w:rsidR="00CB26C8" w:rsidRPr="00A132E3">
        <w:rPr>
          <w:b/>
          <w:i/>
          <w:sz w:val="24"/>
          <w:szCs w:val="24"/>
        </w:rPr>
        <w:t xml:space="preserve"> «Меркурий»</w:t>
      </w:r>
      <w:r w:rsidR="009D45F0" w:rsidRPr="009D45F0">
        <w:rPr>
          <w:b/>
          <w:i/>
          <w:sz w:val="24"/>
          <w:szCs w:val="24"/>
        </w:rPr>
        <w:t>.</w:t>
      </w:r>
    </w:p>
    <w:p w:rsidR="009D45F0" w:rsidRPr="009D45F0" w:rsidRDefault="009D45F0" w:rsidP="00C214D4">
      <w:pPr>
        <w:snapToGrid w:val="0"/>
        <w:spacing w:line="240" w:lineRule="auto"/>
        <w:ind w:left="993" w:hanging="993"/>
        <w:rPr>
          <w:snapToGrid/>
          <w:sz w:val="24"/>
          <w:szCs w:val="24"/>
        </w:rPr>
      </w:pPr>
    </w:p>
    <w:p w:rsidR="008A4464" w:rsidRPr="009D45F0" w:rsidRDefault="008A4464" w:rsidP="008A4464">
      <w:pPr>
        <w:tabs>
          <w:tab w:val="num" w:pos="851"/>
        </w:tabs>
        <w:snapToGrid w:val="0"/>
        <w:spacing w:line="240" w:lineRule="auto"/>
        <w:rPr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3.</w:t>
      </w:r>
      <w:r w:rsidRPr="009D45F0">
        <w:rPr>
          <w:snapToGrid/>
          <w:sz w:val="24"/>
          <w:szCs w:val="24"/>
        </w:rPr>
        <w:t xml:space="preserve"> </w:t>
      </w:r>
      <w:r w:rsidRPr="009D45F0">
        <w:rPr>
          <w:b/>
          <w:snapToGrid/>
          <w:sz w:val="24"/>
          <w:szCs w:val="24"/>
        </w:rPr>
        <w:t>Провести переторжку</w:t>
      </w:r>
      <w:r w:rsidRPr="009D45F0">
        <w:rPr>
          <w:snapToGrid/>
          <w:sz w:val="24"/>
          <w:szCs w:val="24"/>
        </w:rPr>
        <w:t>.</w:t>
      </w:r>
    </w:p>
    <w:p w:rsidR="008A4464" w:rsidRPr="00CB26C8" w:rsidRDefault="008A4464" w:rsidP="00CB26C8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proofErr w:type="gramStart"/>
      <w:r w:rsidRPr="009D45F0">
        <w:rPr>
          <w:snapToGrid/>
          <w:sz w:val="24"/>
          <w:szCs w:val="24"/>
        </w:rPr>
        <w:t xml:space="preserve">Пригласить к участию в переторжке участников </w:t>
      </w:r>
      <w:r w:rsidR="00CB26C8" w:rsidRPr="00CB26C8">
        <w:rPr>
          <w:b/>
          <w:i/>
          <w:sz w:val="24"/>
          <w:szCs w:val="24"/>
        </w:rPr>
        <w:t xml:space="preserve">ООО ЭК «Меркурий» </w:t>
      </w:r>
      <w:r w:rsidR="00CB26C8" w:rsidRPr="00CB26C8">
        <w:rPr>
          <w:sz w:val="24"/>
          <w:szCs w:val="24"/>
        </w:rPr>
        <w:t xml:space="preserve">(678900, Республика Саха (Якутия), г. Алдан, ул. </w:t>
      </w:r>
      <w:proofErr w:type="spellStart"/>
      <w:r w:rsidR="00CB26C8" w:rsidRPr="00CB26C8">
        <w:rPr>
          <w:sz w:val="24"/>
          <w:szCs w:val="24"/>
        </w:rPr>
        <w:t>Заортосалинская</w:t>
      </w:r>
      <w:proofErr w:type="spellEnd"/>
      <w:r w:rsidR="00CB26C8" w:rsidRPr="00CB26C8">
        <w:rPr>
          <w:sz w:val="24"/>
          <w:szCs w:val="24"/>
        </w:rPr>
        <w:t>, д. 3),</w:t>
      </w:r>
      <w:r w:rsidR="00CB26C8" w:rsidRPr="00CB26C8">
        <w:rPr>
          <w:b/>
          <w:i/>
          <w:sz w:val="24"/>
          <w:szCs w:val="24"/>
        </w:rPr>
        <w:t xml:space="preserve"> ООО ФСК «</w:t>
      </w:r>
      <w:proofErr w:type="spellStart"/>
      <w:r w:rsidR="00CB26C8" w:rsidRPr="00CB26C8">
        <w:rPr>
          <w:b/>
          <w:i/>
          <w:sz w:val="24"/>
          <w:szCs w:val="24"/>
        </w:rPr>
        <w:t>Энергосоюз</w:t>
      </w:r>
      <w:proofErr w:type="spellEnd"/>
      <w:r w:rsidR="00CB26C8" w:rsidRPr="00CB26C8">
        <w:rPr>
          <w:b/>
          <w:i/>
          <w:sz w:val="24"/>
          <w:szCs w:val="24"/>
        </w:rPr>
        <w:t xml:space="preserve">» </w:t>
      </w:r>
      <w:r w:rsidR="00CB26C8" w:rsidRPr="00CB26C8">
        <w:rPr>
          <w:sz w:val="24"/>
          <w:szCs w:val="24"/>
        </w:rPr>
        <w:t>(675000, г. Благовещенск, ул. Нагорная, 20/2)</w:t>
      </w:r>
      <w:r w:rsidRPr="00CB26C8">
        <w:rPr>
          <w:snapToGrid/>
          <w:sz w:val="24"/>
          <w:szCs w:val="24"/>
        </w:rPr>
        <w:t xml:space="preserve">. </w:t>
      </w:r>
      <w:proofErr w:type="gramEnd"/>
    </w:p>
    <w:p w:rsidR="008A4464" w:rsidRPr="009D45F0" w:rsidRDefault="008A4464" w:rsidP="008A4464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9D45F0">
        <w:rPr>
          <w:snapToGrid/>
          <w:sz w:val="24"/>
          <w:szCs w:val="24"/>
        </w:rPr>
        <w:t>заочная</w:t>
      </w:r>
      <w:proofErr w:type="gramEnd"/>
      <w:r w:rsidRPr="009D45F0">
        <w:rPr>
          <w:snapToGrid/>
          <w:sz w:val="24"/>
          <w:szCs w:val="24"/>
        </w:rPr>
        <w:t>.</w:t>
      </w:r>
    </w:p>
    <w:p w:rsidR="008A4464" w:rsidRPr="009D45F0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Назначить переторжку на </w:t>
      </w:r>
      <w:r w:rsidR="00CB26C8">
        <w:rPr>
          <w:snapToGrid/>
          <w:sz w:val="24"/>
          <w:szCs w:val="24"/>
        </w:rPr>
        <w:t>09</w:t>
      </w:r>
      <w:r w:rsidRPr="009D45F0">
        <w:rPr>
          <w:snapToGrid/>
          <w:sz w:val="24"/>
          <w:szCs w:val="24"/>
        </w:rPr>
        <w:t>.</w:t>
      </w:r>
      <w:r w:rsidR="009D45F0" w:rsidRPr="009D45F0">
        <w:rPr>
          <w:snapToGrid/>
          <w:sz w:val="24"/>
          <w:szCs w:val="24"/>
        </w:rPr>
        <w:t>10.2013 в 16</w:t>
      </w:r>
      <w:r w:rsidRPr="009D45F0">
        <w:rPr>
          <w:snapToGrid/>
          <w:sz w:val="24"/>
          <w:szCs w:val="24"/>
        </w:rPr>
        <w:t>:00 час. (Благовещенского времени).</w:t>
      </w:r>
    </w:p>
    <w:p w:rsidR="008A4464" w:rsidRPr="009D45F0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Место проведения переторжки: </w:t>
      </w:r>
      <w:r w:rsidR="009D45F0" w:rsidRPr="009D45F0">
        <w:rPr>
          <w:sz w:val="24"/>
          <w:szCs w:val="24"/>
        </w:rPr>
        <w:t xml:space="preserve">Амурская обл., г. Благовещенск, ул. Шевченко, 28, </w:t>
      </w:r>
      <w:proofErr w:type="spellStart"/>
      <w:r w:rsidR="009D45F0" w:rsidRPr="009D45F0">
        <w:rPr>
          <w:sz w:val="24"/>
          <w:szCs w:val="24"/>
        </w:rPr>
        <w:t>каб</w:t>
      </w:r>
      <w:proofErr w:type="spellEnd"/>
      <w:r w:rsidR="009D45F0" w:rsidRPr="009D45F0">
        <w:rPr>
          <w:sz w:val="24"/>
          <w:szCs w:val="24"/>
        </w:rPr>
        <w:t>. 248.</w:t>
      </w:r>
      <w:r w:rsidRPr="009D45F0">
        <w:rPr>
          <w:sz w:val="24"/>
          <w:szCs w:val="24"/>
        </w:rPr>
        <w:t xml:space="preserve"> </w:t>
      </w:r>
    </w:p>
    <w:p w:rsidR="008A4464" w:rsidRPr="009D45F0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9D45F0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9D45F0" w:rsidTr="00B007E8">
        <w:tc>
          <w:tcPr>
            <w:tcW w:w="3510" w:type="dxa"/>
          </w:tcPr>
          <w:p w:rsidR="005433F4" w:rsidRPr="009D45F0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45F0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9D45F0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45F0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9D45F0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45F0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5433F4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C214D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45F0"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 w:rsidRPr="009D45F0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  <w:p w:rsidR="00CB26C8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CB26C8" w:rsidRPr="009D45F0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CB26C8" w:rsidRPr="009D45F0" w:rsidTr="00B007E8">
        <w:tc>
          <w:tcPr>
            <w:tcW w:w="3510" w:type="dxa"/>
          </w:tcPr>
          <w:p w:rsidR="00CB26C8" w:rsidRPr="009D45F0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Технический секретарь Закупочной комиссии 2 уровня ОАО «ДРСК»</w:t>
            </w:r>
          </w:p>
        </w:tc>
        <w:tc>
          <w:tcPr>
            <w:tcW w:w="3686" w:type="dxa"/>
          </w:tcPr>
          <w:p w:rsidR="00CB26C8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CB26C8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CB26C8" w:rsidRPr="009D45F0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CB26C8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CB26C8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CB26C8" w:rsidRPr="009D45F0" w:rsidRDefault="00CB26C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Н.С. Палей</w:t>
            </w:r>
            <w:bookmarkStart w:id="2" w:name="_GoBack"/>
            <w:bookmarkEnd w:id="2"/>
          </w:p>
        </w:tc>
      </w:tr>
    </w:tbl>
    <w:p w:rsidR="00BE68B8" w:rsidRPr="009D45F0" w:rsidRDefault="00BE68B8" w:rsidP="005433F4">
      <w:pPr>
        <w:spacing w:line="240" w:lineRule="auto"/>
        <w:rPr>
          <w:sz w:val="24"/>
          <w:szCs w:val="24"/>
        </w:rPr>
      </w:pPr>
    </w:p>
    <w:p w:rsidR="006227C6" w:rsidRPr="009D45F0" w:rsidRDefault="006227C6" w:rsidP="00C02479">
      <w:pPr>
        <w:spacing w:line="240" w:lineRule="auto"/>
        <w:rPr>
          <w:sz w:val="24"/>
          <w:szCs w:val="24"/>
        </w:rPr>
      </w:pPr>
    </w:p>
    <w:sectPr w:rsidR="006227C6" w:rsidRPr="009D45F0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7C" w:rsidRDefault="00F4777C" w:rsidP="00355095">
      <w:pPr>
        <w:spacing w:line="240" w:lineRule="auto"/>
      </w:pPr>
      <w:r>
        <w:separator/>
      </w:r>
    </w:p>
  </w:endnote>
  <w:endnote w:type="continuationSeparator" w:id="0">
    <w:p w:rsidR="00F4777C" w:rsidRDefault="00F477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6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6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7C" w:rsidRDefault="00F4777C" w:rsidP="00355095">
      <w:pPr>
        <w:spacing w:line="240" w:lineRule="auto"/>
      </w:pPr>
      <w:r>
        <w:separator/>
      </w:r>
    </w:p>
  </w:footnote>
  <w:footnote w:type="continuationSeparator" w:id="0">
    <w:p w:rsidR="00F4777C" w:rsidRDefault="00F477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D45F0">
      <w:rPr>
        <w:i/>
        <w:sz w:val="20"/>
      </w:rPr>
      <w:t>1671</w:t>
    </w:r>
    <w:r w:rsidR="00840A0D">
      <w:rPr>
        <w:i/>
        <w:sz w:val="20"/>
      </w:rPr>
      <w:t xml:space="preserve"> раздел </w:t>
    </w:r>
    <w:r w:rsidR="009D45F0">
      <w:rPr>
        <w:i/>
        <w:sz w:val="20"/>
      </w:rPr>
      <w:t>4.2</w:t>
    </w:r>
    <w:r w:rsidR="00840A0D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75D58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211263"/>
    <w:rsid w:val="0021183D"/>
    <w:rsid w:val="002120C8"/>
    <w:rsid w:val="002120F0"/>
    <w:rsid w:val="002275BB"/>
    <w:rsid w:val="00227DAC"/>
    <w:rsid w:val="002446FB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393A"/>
    <w:rsid w:val="00355095"/>
    <w:rsid w:val="00366597"/>
    <w:rsid w:val="00367A84"/>
    <w:rsid w:val="0037307E"/>
    <w:rsid w:val="00380B7F"/>
    <w:rsid w:val="003930F2"/>
    <w:rsid w:val="003B16A5"/>
    <w:rsid w:val="003B309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36B9C"/>
    <w:rsid w:val="00445432"/>
    <w:rsid w:val="0045381B"/>
    <w:rsid w:val="0045624D"/>
    <w:rsid w:val="00456E12"/>
    <w:rsid w:val="00476103"/>
    <w:rsid w:val="00480849"/>
    <w:rsid w:val="004932DB"/>
    <w:rsid w:val="0049333C"/>
    <w:rsid w:val="004A3C0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065F"/>
    <w:rsid w:val="005856B7"/>
    <w:rsid w:val="0058642E"/>
    <w:rsid w:val="005871CC"/>
    <w:rsid w:val="00590768"/>
    <w:rsid w:val="00597E36"/>
    <w:rsid w:val="005A4AD8"/>
    <w:rsid w:val="005B1491"/>
    <w:rsid w:val="005B4C72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3C36"/>
    <w:rsid w:val="007B404E"/>
    <w:rsid w:val="007B5098"/>
    <w:rsid w:val="007C3379"/>
    <w:rsid w:val="00807ED5"/>
    <w:rsid w:val="008401E4"/>
    <w:rsid w:val="00840A0D"/>
    <w:rsid w:val="00861C62"/>
    <w:rsid w:val="008759B3"/>
    <w:rsid w:val="00886219"/>
    <w:rsid w:val="0088746E"/>
    <w:rsid w:val="008A0712"/>
    <w:rsid w:val="008A446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17E9"/>
    <w:rsid w:val="009377AC"/>
    <w:rsid w:val="009423A1"/>
    <w:rsid w:val="00965222"/>
    <w:rsid w:val="00966946"/>
    <w:rsid w:val="00967D5D"/>
    <w:rsid w:val="009852C6"/>
    <w:rsid w:val="0099098B"/>
    <w:rsid w:val="009972F3"/>
    <w:rsid w:val="009A652F"/>
    <w:rsid w:val="009A6ACF"/>
    <w:rsid w:val="009D31B9"/>
    <w:rsid w:val="009D45F0"/>
    <w:rsid w:val="009E4FDD"/>
    <w:rsid w:val="00A05A52"/>
    <w:rsid w:val="00A132E3"/>
    <w:rsid w:val="00A13D51"/>
    <w:rsid w:val="00A20713"/>
    <w:rsid w:val="00A56CAE"/>
    <w:rsid w:val="00A57035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61C3"/>
    <w:rsid w:val="00B36C9E"/>
    <w:rsid w:val="00B454B7"/>
    <w:rsid w:val="00B46BA5"/>
    <w:rsid w:val="00B54AEB"/>
    <w:rsid w:val="00B55CA6"/>
    <w:rsid w:val="00B55ECF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4D4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94E3A"/>
    <w:rsid w:val="00CB0FB8"/>
    <w:rsid w:val="00CB26C8"/>
    <w:rsid w:val="00CB5269"/>
    <w:rsid w:val="00CC26D2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C325E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25D7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4777C"/>
    <w:rsid w:val="00F6533B"/>
    <w:rsid w:val="00F7783C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A44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A44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83F2-BA6D-4A3E-A405-247BF129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5</cp:revision>
  <cp:lastPrinted>2013-10-08T05:11:00Z</cp:lastPrinted>
  <dcterms:created xsi:type="dcterms:W3CDTF">2013-10-04T00:08:00Z</dcterms:created>
  <dcterms:modified xsi:type="dcterms:W3CDTF">2013-10-08T05:11:00Z</dcterms:modified>
</cp:coreProperties>
</file>