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35A807F5" wp14:editId="0A46225E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  <w:r w:rsidR="00EB6ADB">
        <w:rPr>
          <w:rFonts w:ascii="Arial" w:hAnsi="Arial"/>
          <w:b/>
          <w:kern w:val="28"/>
          <w:szCs w:val="28"/>
        </w:rPr>
        <w:t xml:space="preserve"> (ЭТП)</w:t>
      </w:r>
    </w:p>
    <w:p w:rsidR="00A770BC" w:rsidRDefault="00A770BC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>
        <w:rPr>
          <w:rFonts w:ascii="Arial" w:hAnsi="Arial"/>
          <w:b/>
          <w:kern w:val="28"/>
          <w:szCs w:val="28"/>
        </w:rPr>
        <w:t>(1664 раздел 2.2.2.)</w:t>
      </w:r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8061AD">
        <w:rPr>
          <w:sz w:val="24"/>
          <w:szCs w:val="24"/>
        </w:rPr>
        <w:t>533</w:t>
      </w:r>
      <w:bookmarkStart w:id="1" w:name="_GoBack"/>
      <w:bookmarkEnd w:id="1"/>
      <w:r w:rsidR="00385970">
        <w:rPr>
          <w:sz w:val="24"/>
          <w:szCs w:val="24"/>
        </w:rPr>
        <w:t>/</w:t>
      </w:r>
      <w:proofErr w:type="spellStart"/>
      <w:r w:rsidR="00385970">
        <w:rPr>
          <w:sz w:val="24"/>
          <w:szCs w:val="24"/>
        </w:rPr>
        <w:t>М</w:t>
      </w:r>
      <w:r w:rsidR="00D40198">
        <w:rPr>
          <w:sz w:val="24"/>
          <w:szCs w:val="24"/>
        </w:rPr>
        <w:t>ТПиР</w:t>
      </w:r>
      <w:proofErr w:type="spellEnd"/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  <w:t xml:space="preserve">     </w:t>
      </w:r>
      <w:r w:rsidRPr="00A23EE1">
        <w:rPr>
          <w:sz w:val="24"/>
          <w:szCs w:val="24"/>
        </w:rPr>
        <w:t xml:space="preserve"> «</w:t>
      </w:r>
      <w:r w:rsidR="00AB189E">
        <w:rPr>
          <w:sz w:val="24"/>
          <w:szCs w:val="24"/>
        </w:rPr>
        <w:t>25</w:t>
      </w:r>
      <w:r w:rsidRPr="00A23EE1">
        <w:rPr>
          <w:sz w:val="24"/>
          <w:szCs w:val="24"/>
        </w:rPr>
        <w:t xml:space="preserve">» </w:t>
      </w:r>
      <w:r w:rsidR="00181B19">
        <w:rPr>
          <w:sz w:val="24"/>
          <w:szCs w:val="24"/>
        </w:rPr>
        <w:t>сентября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D40198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bookmarkStart w:id="2" w:name="_Ref55337964"/>
      <w:r w:rsidRPr="00D40198">
        <w:rPr>
          <w:sz w:val="24"/>
        </w:rPr>
        <w:t>Организатор (Заказчик) запроса предложений</w:t>
      </w:r>
      <w:r w:rsidRPr="00D40198">
        <w:rPr>
          <w:b/>
          <w:sz w:val="24"/>
        </w:rPr>
        <w:t xml:space="preserve"> </w:t>
      </w:r>
      <w:r w:rsidRPr="00D40198">
        <w:rPr>
          <w:sz w:val="24"/>
        </w:rPr>
        <w:t>- ОАО «Дальневосточная распределительная сетевая компания» (далее ОАО «ДРСК») (почтовый адрес: 675000, г. Благовещенск, ул. Шевченко 28, тел./факс: 8 (4162) 397-2</w:t>
      </w:r>
      <w:r w:rsidR="00D40198" w:rsidRPr="00D40198">
        <w:rPr>
          <w:sz w:val="24"/>
        </w:rPr>
        <w:t>0</w:t>
      </w:r>
      <w:r w:rsidR="00A770BC">
        <w:rPr>
          <w:sz w:val="24"/>
        </w:rPr>
        <w:t>8</w:t>
      </w:r>
      <w:r w:rsidRPr="00D40198">
        <w:rPr>
          <w:sz w:val="24"/>
        </w:rPr>
        <w:t xml:space="preserve">, </w:t>
      </w:r>
      <w:r w:rsidRPr="00D40198">
        <w:rPr>
          <w:sz w:val="24"/>
          <w:lang w:val="en-US"/>
        </w:rPr>
        <w:t>e</w:t>
      </w:r>
      <w:r w:rsidRPr="00D40198">
        <w:rPr>
          <w:sz w:val="24"/>
        </w:rPr>
        <w:t>-</w:t>
      </w:r>
      <w:r w:rsidRPr="00D40198">
        <w:rPr>
          <w:sz w:val="24"/>
          <w:lang w:val="en-US"/>
        </w:rPr>
        <w:t>mail</w:t>
      </w:r>
      <w:r w:rsidRPr="00D40198">
        <w:rPr>
          <w:sz w:val="24"/>
        </w:rPr>
        <w:t xml:space="preserve">:  </w:t>
      </w:r>
      <w:hyperlink r:id="rId7" w:history="1">
        <w:r w:rsidR="00A770BC" w:rsidRPr="007B0D34">
          <w:rPr>
            <w:rStyle w:val="a4"/>
            <w:sz w:val="24"/>
            <w:lang w:val="en-US"/>
          </w:rPr>
          <w:t>okzt</w:t>
        </w:r>
        <w:r w:rsidR="00A770BC" w:rsidRPr="007B0D34">
          <w:rPr>
            <w:rStyle w:val="a4"/>
            <w:sz w:val="24"/>
          </w:rPr>
          <w:t>5@</w:t>
        </w:r>
        <w:r w:rsidR="00A770BC" w:rsidRPr="007B0D34">
          <w:rPr>
            <w:rStyle w:val="a4"/>
            <w:sz w:val="24"/>
            <w:lang w:val="en-US"/>
          </w:rPr>
          <w:t>drsk</w:t>
        </w:r>
        <w:r w:rsidR="00A770BC" w:rsidRPr="007B0D34">
          <w:rPr>
            <w:rStyle w:val="a4"/>
            <w:sz w:val="24"/>
          </w:rPr>
          <w:t>.</w:t>
        </w:r>
        <w:r w:rsidR="00A770BC" w:rsidRPr="007B0D34">
          <w:rPr>
            <w:rStyle w:val="a4"/>
            <w:sz w:val="24"/>
            <w:lang w:val="en-US"/>
          </w:rPr>
          <w:t>ru</w:t>
        </w:r>
      </w:hyperlink>
      <w:r w:rsidRPr="00D40198">
        <w:rPr>
          <w:sz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Pr="00D40198">
        <w:rPr>
          <w:b/>
          <w:bCs/>
          <w:i/>
          <w:sz w:val="24"/>
        </w:rPr>
        <w:t>«</w:t>
      </w:r>
      <w:r w:rsidR="00A770BC">
        <w:rPr>
          <w:b/>
          <w:i/>
          <w:snapToGrid w:val="0"/>
          <w:sz w:val="24"/>
        </w:rPr>
        <w:t>Панели распределительные ЩО-70</w:t>
      </w:r>
      <w:r w:rsidRPr="00D40198">
        <w:rPr>
          <w:b/>
          <w:i/>
          <w:sz w:val="24"/>
        </w:rPr>
        <w:t xml:space="preserve">» </w:t>
      </w:r>
      <w:r w:rsidRPr="00D40198">
        <w:rPr>
          <w:sz w:val="24"/>
        </w:rPr>
        <w:t>для нужд филиал</w:t>
      </w:r>
      <w:r w:rsidR="00D40198">
        <w:rPr>
          <w:sz w:val="24"/>
        </w:rPr>
        <w:t>а</w:t>
      </w:r>
      <w:r w:rsidRPr="00D40198">
        <w:rPr>
          <w:sz w:val="24"/>
        </w:rPr>
        <w:t xml:space="preserve"> ОАО «ДРСК» </w:t>
      </w:r>
      <w:r w:rsidR="00EB6ADB" w:rsidRPr="00D40198">
        <w:rPr>
          <w:w w:val="110"/>
          <w:sz w:val="24"/>
        </w:rPr>
        <w:t>«</w:t>
      </w:r>
      <w:r w:rsidR="00A770BC">
        <w:rPr>
          <w:w w:val="110"/>
          <w:sz w:val="24"/>
        </w:rPr>
        <w:t>Приморские</w:t>
      </w:r>
      <w:r w:rsidR="00EB6ADB" w:rsidRPr="00D40198">
        <w:rPr>
          <w:w w:val="110"/>
          <w:sz w:val="24"/>
        </w:rPr>
        <w:t xml:space="preserve"> электрические сети»</w:t>
      </w:r>
      <w:r w:rsidRPr="00D40198">
        <w:rPr>
          <w:color w:val="000000"/>
          <w:sz w:val="24"/>
        </w:rPr>
        <w:t>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 xml:space="preserve">далее </w:t>
      </w:r>
      <w:r w:rsidR="00A770BC">
        <w:rPr>
          <w:sz w:val="24"/>
        </w:rPr>
        <w:t>-</w:t>
      </w:r>
      <w:r w:rsidRPr="00723E8E">
        <w:rPr>
          <w:sz w:val="24"/>
        </w:rPr>
        <w:t xml:space="preserve">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</w:t>
      </w:r>
      <w:r w:rsidR="00A770BC">
        <w:rPr>
          <w:snapToGrid w:val="0"/>
          <w:sz w:val="24"/>
        </w:rPr>
        <w:t>-</w:t>
      </w:r>
      <w:r w:rsidRPr="00723E8E">
        <w:rPr>
          <w:snapToGrid w:val="0"/>
          <w:sz w:val="24"/>
        </w:rPr>
        <w:t xml:space="preserve"> ЭТП).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1F5A11">
        <w:rPr>
          <w:sz w:val="24"/>
          <w:szCs w:val="24"/>
        </w:rPr>
        <w:t>Продукция закупается для нужд филиал</w:t>
      </w:r>
      <w:r w:rsidR="00D40198">
        <w:rPr>
          <w:sz w:val="24"/>
          <w:szCs w:val="24"/>
        </w:rPr>
        <w:t xml:space="preserve">а </w:t>
      </w:r>
      <w:r w:rsidR="0098324B">
        <w:rPr>
          <w:sz w:val="24"/>
          <w:szCs w:val="24"/>
        </w:rPr>
        <w:t>«</w:t>
      </w:r>
      <w:r w:rsidR="00A770BC">
        <w:rPr>
          <w:sz w:val="24"/>
          <w:szCs w:val="24"/>
        </w:rPr>
        <w:t>Приморские</w:t>
      </w:r>
      <w:r w:rsidR="0098324B">
        <w:rPr>
          <w:sz w:val="24"/>
          <w:szCs w:val="24"/>
        </w:rPr>
        <w:t xml:space="preserve"> электрические сети» почтовый адрес: </w:t>
      </w:r>
      <w:r w:rsidR="00A770BC" w:rsidRPr="00A770BC">
        <w:rPr>
          <w:sz w:val="24"/>
          <w:szCs w:val="24"/>
        </w:rPr>
        <w:t>690080, Приморский край, г. Владивосток, ул. Командорская, 13-а</w:t>
      </w:r>
      <w:r w:rsidR="0098324B">
        <w:rPr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D40198" w:rsidRPr="00D40198">
        <w:rPr>
          <w:b/>
          <w:bCs/>
          <w:i/>
          <w:sz w:val="24"/>
        </w:rPr>
        <w:t>«</w:t>
      </w:r>
      <w:r w:rsidR="00A770BC">
        <w:rPr>
          <w:b/>
          <w:i/>
          <w:sz w:val="24"/>
        </w:rPr>
        <w:t>Панели распределительные ЩО-70</w:t>
      </w:r>
      <w:r w:rsidR="00A770BC" w:rsidRPr="00D40198">
        <w:rPr>
          <w:b/>
          <w:i/>
          <w:sz w:val="24"/>
        </w:rPr>
        <w:t xml:space="preserve">» </w:t>
      </w:r>
      <w:r w:rsidR="00A770BC" w:rsidRPr="00D40198">
        <w:rPr>
          <w:sz w:val="24"/>
        </w:rPr>
        <w:t>для нужд филиал</w:t>
      </w:r>
      <w:r w:rsidR="00A770BC">
        <w:rPr>
          <w:sz w:val="24"/>
        </w:rPr>
        <w:t>а</w:t>
      </w:r>
      <w:r w:rsidR="00A770BC" w:rsidRPr="00D40198">
        <w:rPr>
          <w:sz w:val="24"/>
        </w:rPr>
        <w:t xml:space="preserve"> ОАО «ДРСК» </w:t>
      </w:r>
      <w:r w:rsidR="00A770BC" w:rsidRPr="00D40198">
        <w:rPr>
          <w:w w:val="110"/>
          <w:sz w:val="24"/>
        </w:rPr>
        <w:t>«</w:t>
      </w:r>
      <w:r w:rsidR="00A770BC">
        <w:rPr>
          <w:w w:val="110"/>
          <w:sz w:val="24"/>
        </w:rPr>
        <w:t>Приморские</w:t>
      </w:r>
      <w:r w:rsidR="00A770BC" w:rsidRPr="00D40198">
        <w:rPr>
          <w:w w:val="110"/>
          <w:sz w:val="24"/>
        </w:rPr>
        <w:t xml:space="preserve"> </w:t>
      </w:r>
      <w:r w:rsidR="00D40198" w:rsidRPr="00D40198">
        <w:rPr>
          <w:w w:val="110"/>
          <w:sz w:val="24"/>
        </w:rPr>
        <w:t>электрические сети»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Претендовать на победу в данном запросе предложений может Участник, отвечающий следующим требованиям: </w:t>
      </w:r>
      <w:r w:rsidRPr="00723E8E">
        <w:rPr>
          <w:rFonts w:eastAsia="Calibri"/>
          <w:sz w:val="24"/>
          <w:szCs w:val="24"/>
          <w:lang w:eastAsia="en-US"/>
        </w:rPr>
        <w:t>Участник должен являться производителем продукции составляющей номенклатурную группу закупки, либо его дилером (</w:t>
      </w:r>
      <w:r w:rsidRPr="00723E8E">
        <w:rPr>
          <w:rFonts w:eastAsia="Calibri"/>
          <w:b/>
          <w:bCs/>
          <w:i/>
          <w:iCs/>
          <w:sz w:val="24"/>
          <w:szCs w:val="24"/>
          <w:lang w:eastAsia="en-US"/>
        </w:rPr>
        <w:t>представителем</w:t>
      </w:r>
      <w:r w:rsidRPr="00723E8E">
        <w:rPr>
          <w:rFonts w:eastAsia="Calibri"/>
          <w:sz w:val="24"/>
          <w:szCs w:val="24"/>
          <w:lang w:eastAsia="en-US"/>
        </w:rPr>
        <w:t>) либо официальным уполномоченным представителем.</w:t>
      </w:r>
      <w:r w:rsidRPr="00723E8E">
        <w:rPr>
          <w:sz w:val="24"/>
          <w:szCs w:val="24"/>
        </w:rPr>
        <w:t xml:space="preserve"> 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z w:val="24"/>
        </w:rPr>
        <w:lastRenderedPageBreak/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F971C9">
        <w:rPr>
          <w:sz w:val="24"/>
          <w:szCs w:val="24"/>
        </w:rPr>
        <w:t>Предложения представляются в соответствии с требованиями Закупочной документации через функционал ЭТП</w:t>
      </w:r>
      <w:r w:rsidR="00A770BC">
        <w:rPr>
          <w:sz w:val="24"/>
          <w:szCs w:val="24"/>
        </w:rPr>
        <w:t>.</w:t>
      </w:r>
      <w:r w:rsidRPr="00F971C9">
        <w:rPr>
          <w:sz w:val="24"/>
          <w:szCs w:val="24"/>
        </w:rPr>
        <w:t xml:space="preserve"> Срок начала приема предложений – </w:t>
      </w:r>
      <w:r w:rsidR="00AB189E">
        <w:rPr>
          <w:b/>
          <w:i/>
          <w:sz w:val="24"/>
          <w:szCs w:val="24"/>
        </w:rPr>
        <w:t>25</w:t>
      </w:r>
      <w:r w:rsidRPr="00A770BC">
        <w:rPr>
          <w:b/>
          <w:i/>
          <w:sz w:val="24"/>
          <w:szCs w:val="24"/>
        </w:rPr>
        <w:t xml:space="preserve"> </w:t>
      </w:r>
      <w:r w:rsidR="00181B19">
        <w:rPr>
          <w:b/>
          <w:i/>
          <w:sz w:val="24"/>
          <w:szCs w:val="24"/>
        </w:rPr>
        <w:t>сентября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F971C9">
        <w:rPr>
          <w:b/>
          <w:sz w:val="24"/>
          <w:szCs w:val="24"/>
        </w:rPr>
        <w:t xml:space="preserve">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A770BC">
        <w:rPr>
          <w:b/>
          <w:i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AB189E">
        <w:rPr>
          <w:b/>
          <w:i/>
          <w:sz w:val="24"/>
          <w:szCs w:val="24"/>
        </w:rPr>
        <w:t>0</w:t>
      </w:r>
      <w:r w:rsidR="00181B19">
        <w:rPr>
          <w:b/>
          <w:i/>
          <w:sz w:val="24"/>
          <w:szCs w:val="24"/>
        </w:rPr>
        <w:t>7</w:t>
      </w:r>
      <w:r w:rsidRPr="00A770BC">
        <w:rPr>
          <w:b/>
          <w:i/>
          <w:sz w:val="24"/>
          <w:szCs w:val="24"/>
        </w:rPr>
        <w:t xml:space="preserve"> </w:t>
      </w:r>
      <w:r w:rsidR="00AB189E">
        <w:rPr>
          <w:b/>
          <w:i/>
          <w:sz w:val="24"/>
          <w:szCs w:val="24"/>
        </w:rPr>
        <w:t>ок</w:t>
      </w:r>
      <w:r w:rsidR="00181B19">
        <w:rPr>
          <w:b/>
          <w:i/>
          <w:sz w:val="24"/>
          <w:szCs w:val="24"/>
        </w:rPr>
        <w:t>тября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A770BC">
        <w:rPr>
          <w:i/>
          <w:sz w:val="24"/>
          <w:szCs w:val="24"/>
        </w:rPr>
        <w:t>.</w:t>
      </w:r>
      <w:r w:rsidRPr="00F971C9">
        <w:rPr>
          <w:sz w:val="24"/>
          <w:szCs w:val="24"/>
        </w:rPr>
        <w:t xml:space="preserve"> Вскрытие конвертов с предложениями участников будет происходить на электронной торговой площадке в </w:t>
      </w:r>
      <w:r w:rsidRPr="00A770BC">
        <w:rPr>
          <w:b/>
          <w:i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AB189E">
        <w:rPr>
          <w:b/>
          <w:i/>
          <w:sz w:val="24"/>
          <w:szCs w:val="24"/>
        </w:rPr>
        <w:t>07</w:t>
      </w:r>
      <w:r w:rsidR="00A770BC" w:rsidRPr="00A770BC">
        <w:rPr>
          <w:b/>
          <w:i/>
          <w:sz w:val="24"/>
          <w:szCs w:val="24"/>
        </w:rPr>
        <w:t xml:space="preserve"> </w:t>
      </w:r>
      <w:r w:rsidR="00AB189E">
        <w:rPr>
          <w:b/>
          <w:i/>
          <w:sz w:val="24"/>
          <w:szCs w:val="24"/>
        </w:rPr>
        <w:t>октября</w:t>
      </w:r>
      <w:r w:rsidR="00A770BC" w:rsidRPr="00A770BC">
        <w:rPr>
          <w:b/>
          <w:i/>
          <w:sz w:val="24"/>
          <w:szCs w:val="24"/>
        </w:rPr>
        <w:t xml:space="preserve"> 2013 г</w:t>
      </w:r>
      <w:r w:rsidR="00A770BC" w:rsidRPr="00A770BC">
        <w:rPr>
          <w:i/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 xml:space="preserve">срок до </w:t>
      </w:r>
      <w:r w:rsidR="00AB189E">
        <w:rPr>
          <w:sz w:val="24"/>
          <w:szCs w:val="24"/>
        </w:rPr>
        <w:t>2</w:t>
      </w:r>
      <w:r w:rsidR="00181B19">
        <w:rPr>
          <w:sz w:val="24"/>
          <w:szCs w:val="24"/>
        </w:rPr>
        <w:t>1</w:t>
      </w:r>
      <w:r w:rsidRPr="00F971C9">
        <w:rPr>
          <w:sz w:val="24"/>
          <w:szCs w:val="24"/>
        </w:rPr>
        <w:t xml:space="preserve"> </w:t>
      </w:r>
      <w:r w:rsidR="00181B19">
        <w:rPr>
          <w:sz w:val="24"/>
          <w:szCs w:val="24"/>
        </w:rPr>
        <w:t>октября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 w:rsidR="00A770BC">
        <w:rPr>
          <w:b/>
          <w:i/>
          <w:sz w:val="24"/>
          <w:szCs w:val="24"/>
        </w:rPr>
        <w:t>5 644 0</w:t>
      </w:r>
      <w:r w:rsidR="00F47CB6">
        <w:rPr>
          <w:b/>
          <w:i/>
          <w:sz w:val="24"/>
          <w:szCs w:val="24"/>
        </w:rPr>
        <w:t>68</w:t>
      </w:r>
      <w:r w:rsidR="00A770BC">
        <w:rPr>
          <w:b/>
          <w:i/>
          <w:sz w:val="24"/>
          <w:szCs w:val="24"/>
        </w:rPr>
        <w:t>,00</w:t>
      </w:r>
      <w:r>
        <w:rPr>
          <w:sz w:val="24"/>
          <w:szCs w:val="24"/>
        </w:rPr>
        <w:t xml:space="preserve"> рублей без учета НДС.</w:t>
      </w:r>
    </w:p>
    <w:p w:rsidR="00723E8E" w:rsidRPr="005B7D00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D40198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</w:t>
      </w:r>
      <w:r w:rsidR="00D40198">
        <w:rPr>
          <w:sz w:val="24"/>
          <w:szCs w:val="24"/>
        </w:rPr>
        <w:t>к ведущему</w:t>
      </w:r>
      <w:r w:rsidRPr="005B7D00">
        <w:rPr>
          <w:sz w:val="24"/>
          <w:szCs w:val="24"/>
        </w:rPr>
        <w:t xml:space="preserve"> инженеру отдела закупок ОАО «ДРСК» </w:t>
      </w:r>
      <w:r w:rsidR="00A770BC">
        <w:rPr>
          <w:b/>
          <w:i/>
          <w:sz w:val="24"/>
          <w:szCs w:val="24"/>
        </w:rPr>
        <w:t>Коврижкиной Елене Юрьевне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>тел./факс: 8 (4162) 397-2</w:t>
      </w:r>
      <w:r w:rsidR="00D40198">
        <w:rPr>
          <w:sz w:val="24"/>
          <w:szCs w:val="24"/>
        </w:rPr>
        <w:t>0</w:t>
      </w:r>
      <w:r w:rsidR="00A770BC">
        <w:rPr>
          <w:sz w:val="24"/>
          <w:szCs w:val="24"/>
        </w:rPr>
        <w:t>8</w:t>
      </w:r>
      <w:r w:rsidRPr="005B7D00">
        <w:rPr>
          <w:sz w:val="24"/>
          <w:szCs w:val="24"/>
        </w:rPr>
        <w:t xml:space="preserve">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="00A770BC" w:rsidRPr="007B0D34">
          <w:rPr>
            <w:rStyle w:val="a4"/>
            <w:sz w:val="24"/>
            <w:szCs w:val="24"/>
            <w:lang w:val="en-US"/>
          </w:rPr>
          <w:t>okzt</w:t>
        </w:r>
        <w:r w:rsidR="00A770BC" w:rsidRPr="007B0D34">
          <w:rPr>
            <w:rStyle w:val="a4"/>
            <w:sz w:val="24"/>
            <w:szCs w:val="24"/>
          </w:rPr>
          <w:t>5@</w:t>
        </w:r>
        <w:r w:rsidR="00A770BC" w:rsidRPr="007B0D34">
          <w:rPr>
            <w:rStyle w:val="a4"/>
            <w:sz w:val="24"/>
            <w:szCs w:val="24"/>
            <w:lang w:val="en-US"/>
          </w:rPr>
          <w:t>drsk</w:t>
        </w:r>
        <w:r w:rsidR="00A770BC" w:rsidRPr="007B0D34">
          <w:rPr>
            <w:rStyle w:val="a4"/>
            <w:sz w:val="24"/>
            <w:szCs w:val="24"/>
          </w:rPr>
          <w:t>.</w:t>
        </w:r>
        <w:r w:rsidR="00A770BC" w:rsidRPr="007B0D34">
          <w:rPr>
            <w:rStyle w:val="a4"/>
            <w:sz w:val="24"/>
            <w:szCs w:val="24"/>
            <w:lang w:val="en-US"/>
          </w:rPr>
          <w:t>ru</w:t>
        </w:r>
      </w:hyperlink>
      <w:r w:rsidR="00723E8E" w:rsidRPr="00D40198">
        <w:rPr>
          <w:sz w:val="24"/>
          <w:szCs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2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A770BC" w:rsidRDefault="00716027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>П</w:t>
      </w:r>
      <w:r w:rsidR="005B7D00" w:rsidRPr="00A770BC">
        <w:rPr>
          <w:b/>
          <w:i/>
          <w:sz w:val="26"/>
          <w:szCs w:val="26"/>
        </w:rPr>
        <w:t>редседател</w:t>
      </w:r>
      <w:r w:rsidRPr="00A770BC">
        <w:rPr>
          <w:b/>
          <w:i/>
          <w:sz w:val="26"/>
          <w:szCs w:val="26"/>
        </w:rPr>
        <w:t>ь</w:t>
      </w:r>
      <w:r w:rsidR="005B7D00" w:rsidRPr="00A770BC">
        <w:rPr>
          <w:b/>
          <w:i/>
          <w:sz w:val="26"/>
          <w:szCs w:val="26"/>
        </w:rPr>
        <w:t xml:space="preserve"> </w:t>
      </w:r>
      <w:proofErr w:type="gramStart"/>
      <w:r w:rsidR="005B7D00" w:rsidRPr="00A770BC">
        <w:rPr>
          <w:b/>
          <w:i/>
          <w:sz w:val="26"/>
          <w:szCs w:val="26"/>
        </w:rPr>
        <w:t>Закупочной</w:t>
      </w:r>
      <w:proofErr w:type="gramEnd"/>
      <w:r w:rsidR="005B7D00" w:rsidRPr="00A770BC">
        <w:rPr>
          <w:b/>
          <w:i/>
          <w:sz w:val="26"/>
          <w:szCs w:val="26"/>
        </w:rPr>
        <w:t xml:space="preserve"> </w:t>
      </w:r>
    </w:p>
    <w:p w:rsidR="005B7D00" w:rsidRPr="00A770BC" w:rsidRDefault="005B7D00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 xml:space="preserve">комиссии 2-го уровня ОАО «ДРСК»                                                        </w:t>
      </w:r>
      <w:r w:rsidR="00716027" w:rsidRPr="00A770BC">
        <w:rPr>
          <w:b/>
          <w:i/>
          <w:sz w:val="26"/>
          <w:szCs w:val="26"/>
        </w:rPr>
        <w:t>В</w:t>
      </w:r>
      <w:r w:rsidRPr="00A770BC">
        <w:rPr>
          <w:b/>
          <w:i/>
          <w:sz w:val="26"/>
          <w:szCs w:val="26"/>
        </w:rPr>
        <w:t xml:space="preserve">.А. </w:t>
      </w:r>
      <w:proofErr w:type="spellStart"/>
      <w:r w:rsidR="00716027" w:rsidRPr="00A770BC">
        <w:rPr>
          <w:b/>
          <w:i/>
          <w:sz w:val="26"/>
          <w:szCs w:val="26"/>
        </w:rPr>
        <w:t>Юхимук</w:t>
      </w:r>
      <w:proofErr w:type="spellEnd"/>
      <w:r w:rsidR="00385970" w:rsidRPr="00A770BC">
        <w:rPr>
          <w:b/>
          <w:i/>
          <w:sz w:val="26"/>
          <w:szCs w:val="26"/>
        </w:rPr>
        <w:tab/>
      </w: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 xml:space="preserve">Исп. </w:t>
      </w:r>
      <w:r w:rsidR="00A770BC">
        <w:rPr>
          <w:sz w:val="18"/>
          <w:szCs w:val="18"/>
        </w:rPr>
        <w:t>Коврижкина Е.Ю.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</w:t>
      </w:r>
      <w:r w:rsidR="00A770BC">
        <w:rPr>
          <w:sz w:val="18"/>
          <w:szCs w:val="18"/>
        </w:rPr>
        <w:t>0</w:t>
      </w:r>
      <w:r w:rsidRPr="005B7D00">
        <w:rPr>
          <w:sz w:val="18"/>
          <w:szCs w:val="18"/>
        </w:rPr>
        <w:t>8</w:t>
      </w:r>
    </w:p>
    <w:p w:rsidR="005B7D00" w:rsidRPr="005B7D00" w:rsidRDefault="008061AD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A770BC" w:rsidRPr="007B0D34">
          <w:rPr>
            <w:rStyle w:val="a4"/>
            <w:sz w:val="18"/>
            <w:szCs w:val="18"/>
            <w:lang w:val="en-US"/>
          </w:rPr>
          <w:t>okzt</w:t>
        </w:r>
        <w:r w:rsidR="00A770BC" w:rsidRPr="007B0D34">
          <w:rPr>
            <w:rStyle w:val="a4"/>
            <w:sz w:val="18"/>
            <w:szCs w:val="18"/>
          </w:rPr>
          <w:t>3@</w:t>
        </w:r>
        <w:r w:rsidR="00A770BC" w:rsidRPr="007B0D34">
          <w:rPr>
            <w:rStyle w:val="a4"/>
            <w:sz w:val="18"/>
            <w:szCs w:val="18"/>
            <w:lang w:val="en-US"/>
          </w:rPr>
          <w:t>drsk</w:t>
        </w:r>
        <w:r w:rsidR="00A770BC" w:rsidRPr="007B0D34">
          <w:rPr>
            <w:rStyle w:val="a4"/>
            <w:sz w:val="18"/>
            <w:szCs w:val="18"/>
          </w:rPr>
          <w:t>.</w:t>
        </w:r>
        <w:r w:rsidR="00A770BC" w:rsidRPr="007B0D34">
          <w:rPr>
            <w:rStyle w:val="a4"/>
            <w:sz w:val="18"/>
            <w:szCs w:val="18"/>
            <w:lang w:val="en-US"/>
          </w:rPr>
          <w:t>ru</w:t>
        </w:r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0A2EBD"/>
    <w:rsid w:val="000C71BD"/>
    <w:rsid w:val="00133899"/>
    <w:rsid w:val="00181B19"/>
    <w:rsid w:val="00385970"/>
    <w:rsid w:val="00402BEC"/>
    <w:rsid w:val="00502A90"/>
    <w:rsid w:val="005B7D00"/>
    <w:rsid w:val="006379E6"/>
    <w:rsid w:val="00716027"/>
    <w:rsid w:val="00723E8E"/>
    <w:rsid w:val="007D732D"/>
    <w:rsid w:val="008061AD"/>
    <w:rsid w:val="008D41BA"/>
    <w:rsid w:val="0098324B"/>
    <w:rsid w:val="00A770BC"/>
    <w:rsid w:val="00AB189E"/>
    <w:rsid w:val="00D40198"/>
    <w:rsid w:val="00DE4E81"/>
    <w:rsid w:val="00EB6ADB"/>
    <w:rsid w:val="00F4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181B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81B1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181B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81B1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5@drsk.ru" TargetMode="External"/><Relationship Id="rId12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5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okzt4</dc:creator>
  <cp:lastModifiedBy>Коврижкина</cp:lastModifiedBy>
  <cp:revision>10</cp:revision>
  <cp:lastPrinted>2013-09-25T03:26:00Z</cp:lastPrinted>
  <dcterms:created xsi:type="dcterms:W3CDTF">2013-08-01T05:38:00Z</dcterms:created>
  <dcterms:modified xsi:type="dcterms:W3CDTF">2013-09-25T05:19:00Z</dcterms:modified>
</cp:coreProperties>
</file>