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9475304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475304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280A37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E3CFE">
              <w:rPr>
                <w:sz w:val="24"/>
                <w:szCs w:val="24"/>
              </w:rPr>
              <w:t>4</w:t>
            </w:r>
            <w:r w:rsidR="00280A37">
              <w:rPr>
                <w:sz w:val="24"/>
                <w:szCs w:val="24"/>
              </w:rPr>
              <w:t>72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280A37">
              <w:rPr>
                <w:sz w:val="24"/>
                <w:szCs w:val="24"/>
              </w:rPr>
              <w:t>МТПиР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3C690B" w:rsidP="000B0277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B0277">
              <w:rPr>
                <w:sz w:val="24"/>
                <w:szCs w:val="24"/>
              </w:rPr>
              <w:t>05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D51EF">
              <w:rPr>
                <w:sz w:val="24"/>
                <w:szCs w:val="24"/>
              </w:rPr>
              <w:t>сентября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A47C3" w:rsidRDefault="003C690B" w:rsidP="00C02479">
      <w:pPr>
        <w:spacing w:line="240" w:lineRule="auto"/>
        <w:rPr>
          <w:sz w:val="23"/>
          <w:szCs w:val="23"/>
        </w:rPr>
      </w:pPr>
      <w:r w:rsidRPr="00CA47C3">
        <w:rPr>
          <w:sz w:val="23"/>
          <w:szCs w:val="23"/>
        </w:rPr>
        <w:t>ПРЕДМЕТ ЗАКУПКИ:</w:t>
      </w:r>
    </w:p>
    <w:p w:rsidR="00280A37" w:rsidRPr="00280A37" w:rsidRDefault="00280A37" w:rsidP="00280A37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80A37">
        <w:rPr>
          <w:b/>
          <w:bCs/>
          <w:i/>
          <w:sz w:val="26"/>
          <w:szCs w:val="26"/>
        </w:rPr>
        <w:t>«АТС Т</w:t>
      </w:r>
      <w:proofErr w:type="gramStart"/>
      <w:r w:rsidRPr="00280A37">
        <w:rPr>
          <w:b/>
          <w:bCs/>
          <w:i/>
          <w:sz w:val="26"/>
          <w:szCs w:val="26"/>
        </w:rPr>
        <w:t>7</w:t>
      </w:r>
      <w:proofErr w:type="gramEnd"/>
      <w:r w:rsidRPr="00280A37">
        <w:rPr>
          <w:b/>
          <w:bCs/>
          <w:i/>
          <w:sz w:val="26"/>
          <w:szCs w:val="26"/>
        </w:rPr>
        <w:t xml:space="preserve"> для селекторной связи» для нужд филиала ОАО «ДРСК» «Приморские электрические сети»</w:t>
      </w:r>
      <w:r w:rsidRPr="00280A37">
        <w:rPr>
          <w:b/>
          <w:i/>
          <w:sz w:val="26"/>
          <w:szCs w:val="26"/>
        </w:rPr>
        <w:t>.</w:t>
      </w:r>
    </w:p>
    <w:p w:rsidR="00280A37" w:rsidRPr="00280A37" w:rsidRDefault="00280A37" w:rsidP="00280A37">
      <w:pPr>
        <w:spacing w:line="240" w:lineRule="auto"/>
        <w:ind w:firstLine="708"/>
        <w:rPr>
          <w:sz w:val="26"/>
          <w:szCs w:val="26"/>
        </w:rPr>
      </w:pPr>
      <w:r w:rsidRPr="00280A37">
        <w:rPr>
          <w:sz w:val="26"/>
          <w:szCs w:val="26"/>
        </w:rPr>
        <w:t xml:space="preserve">Закупка проводится согласно ГКПЗ 2013г. раздела 2.2.. «Материалы </w:t>
      </w:r>
      <w:proofErr w:type="spellStart"/>
      <w:r w:rsidRPr="00280A37">
        <w:rPr>
          <w:sz w:val="26"/>
          <w:szCs w:val="26"/>
        </w:rPr>
        <w:t>ТПиР</w:t>
      </w:r>
      <w:proofErr w:type="spellEnd"/>
      <w:r w:rsidRPr="00280A37">
        <w:rPr>
          <w:sz w:val="26"/>
          <w:szCs w:val="26"/>
        </w:rPr>
        <w:t>» № 1652  на основании указания ОАО «ДРСК» от 03.08.2013 г. № 63.</w:t>
      </w:r>
    </w:p>
    <w:p w:rsidR="00280A37" w:rsidRPr="00280A37" w:rsidRDefault="00280A37" w:rsidP="00280A37">
      <w:pPr>
        <w:spacing w:line="240" w:lineRule="auto"/>
        <w:ind w:firstLine="709"/>
        <w:rPr>
          <w:b/>
          <w:bCs/>
          <w:i/>
          <w:sz w:val="26"/>
          <w:szCs w:val="26"/>
        </w:rPr>
      </w:pPr>
      <w:r w:rsidRPr="00280A37">
        <w:rPr>
          <w:sz w:val="26"/>
          <w:szCs w:val="26"/>
        </w:rPr>
        <w:t xml:space="preserve">Плановая стоимость закупки:  </w:t>
      </w:r>
      <w:r w:rsidRPr="00280A37">
        <w:rPr>
          <w:b/>
          <w:sz w:val="26"/>
          <w:szCs w:val="26"/>
        </w:rPr>
        <w:t xml:space="preserve">740 000,00 </w:t>
      </w:r>
      <w:r w:rsidRPr="00280A37">
        <w:rPr>
          <w:sz w:val="26"/>
          <w:szCs w:val="26"/>
        </w:rPr>
        <w:t xml:space="preserve"> руб. без НДС.</w:t>
      </w:r>
    </w:p>
    <w:p w:rsidR="00CA47C3" w:rsidRPr="00CD51EF" w:rsidRDefault="00CA47C3" w:rsidP="00CA47C3">
      <w:pPr>
        <w:spacing w:line="240" w:lineRule="auto"/>
        <w:ind w:firstLine="708"/>
        <w:rPr>
          <w:sz w:val="26"/>
          <w:szCs w:val="26"/>
        </w:rPr>
      </w:pPr>
      <w:r w:rsidRPr="00CD51EF">
        <w:rPr>
          <w:sz w:val="26"/>
          <w:szCs w:val="26"/>
        </w:rPr>
        <w:t>Форма голосования членов Закупочной комиссии: очно-заочная</w:t>
      </w:r>
    </w:p>
    <w:p w:rsidR="00F10E64" w:rsidRPr="00CA47C3" w:rsidRDefault="00F10E64" w:rsidP="00C02479">
      <w:pPr>
        <w:pStyle w:val="2"/>
        <w:rPr>
          <w:bCs/>
          <w:caps/>
          <w:sz w:val="23"/>
          <w:szCs w:val="23"/>
        </w:rPr>
      </w:pPr>
    </w:p>
    <w:p w:rsidR="003C690B" w:rsidRPr="00CA47C3" w:rsidRDefault="003C690B" w:rsidP="00C02479">
      <w:pPr>
        <w:pStyle w:val="2"/>
        <w:rPr>
          <w:bCs/>
          <w:caps/>
          <w:sz w:val="23"/>
          <w:szCs w:val="23"/>
        </w:rPr>
      </w:pPr>
      <w:r w:rsidRPr="00CA47C3">
        <w:rPr>
          <w:bCs/>
          <w:caps/>
          <w:sz w:val="23"/>
          <w:szCs w:val="23"/>
        </w:rPr>
        <w:t>ПРИСУТСТВОВАЛИ:</w:t>
      </w:r>
    </w:p>
    <w:p w:rsidR="003C690B" w:rsidRPr="00CA47C3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CA47C3">
        <w:rPr>
          <w:sz w:val="23"/>
          <w:szCs w:val="23"/>
        </w:rPr>
        <w:tab/>
        <w:t xml:space="preserve">На заседании </w:t>
      </w:r>
      <w:r w:rsidR="00252B9E" w:rsidRPr="00CA47C3">
        <w:rPr>
          <w:sz w:val="23"/>
          <w:szCs w:val="23"/>
        </w:rPr>
        <w:t xml:space="preserve">присутствовали </w:t>
      </w:r>
      <w:r w:rsidR="00CA47C3" w:rsidRPr="00CA47C3">
        <w:rPr>
          <w:sz w:val="23"/>
          <w:szCs w:val="23"/>
        </w:rPr>
        <w:t>8</w:t>
      </w:r>
      <w:r w:rsidR="00252B9E" w:rsidRPr="00CA47C3">
        <w:rPr>
          <w:sz w:val="23"/>
          <w:szCs w:val="23"/>
        </w:rPr>
        <w:t xml:space="preserve"> членов </w:t>
      </w:r>
      <w:r w:rsidRPr="00CA47C3">
        <w:rPr>
          <w:sz w:val="23"/>
          <w:szCs w:val="23"/>
        </w:rPr>
        <w:t>Закупочной комиссии 2 уровня</w:t>
      </w:r>
      <w:r w:rsidR="00252B9E" w:rsidRPr="00CA47C3">
        <w:rPr>
          <w:sz w:val="23"/>
          <w:szCs w:val="23"/>
        </w:rPr>
        <w:t>.</w:t>
      </w:r>
      <w:r w:rsidRPr="00CA47C3">
        <w:rPr>
          <w:b/>
          <w:bCs/>
          <w:color w:val="000000"/>
          <w:sz w:val="23"/>
          <w:szCs w:val="23"/>
        </w:rPr>
        <w:t xml:space="preserve"> </w:t>
      </w:r>
    </w:p>
    <w:p w:rsidR="003C690B" w:rsidRPr="00CA47C3" w:rsidRDefault="003C690B" w:rsidP="00C02479">
      <w:pPr>
        <w:spacing w:line="240" w:lineRule="auto"/>
        <w:ind w:firstLine="0"/>
        <w:rPr>
          <w:sz w:val="23"/>
          <w:szCs w:val="23"/>
        </w:rPr>
      </w:pPr>
    </w:p>
    <w:p w:rsidR="00F6339F" w:rsidRDefault="00F6339F" w:rsidP="00F6339F">
      <w:pPr>
        <w:pStyle w:val="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F6339F" w:rsidRDefault="00F6339F" w:rsidP="00F6339F">
      <w:pPr>
        <w:pStyle w:val="2"/>
        <w:numPr>
          <w:ilvl w:val="0"/>
          <w:numId w:val="14"/>
        </w:numPr>
        <w:rPr>
          <w:i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 Участников закупки.  Выбор победителя</w:t>
      </w:r>
    </w:p>
    <w:p w:rsidR="00F6339F" w:rsidRDefault="00F6339F" w:rsidP="00F6339F">
      <w:pPr>
        <w:pStyle w:val="2"/>
        <w:ind w:firstLine="0"/>
        <w:rPr>
          <w:sz w:val="25"/>
          <w:szCs w:val="25"/>
        </w:rPr>
      </w:pPr>
    </w:p>
    <w:p w:rsidR="00F6339F" w:rsidRDefault="00F6339F" w:rsidP="00F6339F">
      <w:pPr>
        <w:pStyle w:val="a4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</w:t>
      </w:r>
      <w:proofErr w:type="spellStart"/>
      <w:r>
        <w:rPr>
          <w:b/>
          <w:bCs/>
          <w:i/>
          <w:iCs/>
          <w:sz w:val="25"/>
          <w:szCs w:val="25"/>
        </w:rPr>
        <w:t>ранжировки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 Участников закупки. Выбор победителя»</w:t>
      </w:r>
    </w:p>
    <w:p w:rsidR="00F6339F" w:rsidRDefault="00F6339F" w:rsidP="00F6339F">
      <w:pPr>
        <w:spacing w:line="240" w:lineRule="auto"/>
        <w:rPr>
          <w:sz w:val="10"/>
          <w:szCs w:val="10"/>
        </w:rPr>
      </w:pPr>
    </w:p>
    <w:p w:rsidR="00133998" w:rsidRDefault="00133998" w:rsidP="00133998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280A37" w:rsidRDefault="00280A37" w:rsidP="00280A37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280A37" w:rsidRDefault="00280A37" w:rsidP="00280A37">
      <w:pPr>
        <w:spacing w:line="240" w:lineRule="auto"/>
        <w:rPr>
          <w:sz w:val="24"/>
          <w:szCs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556"/>
        <w:gridCol w:w="2982"/>
      </w:tblGrid>
      <w:tr w:rsidR="00280A37" w:rsidTr="00280A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280A37" w:rsidTr="00280A37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"ТЕЛРОС Интеграция"</w:t>
            </w:r>
          </w:p>
          <w:p w:rsidR="00280A37" w:rsidRDefault="00280A37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(Россия, г. Санкт - Петербург, 194156, Большой </w:t>
            </w:r>
            <w:proofErr w:type="spellStart"/>
            <w:r>
              <w:rPr>
                <w:sz w:val="24"/>
                <w:szCs w:val="24"/>
                <w:lang w:eastAsia="en-US"/>
              </w:rPr>
              <w:t>Сампсониевский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пр., д.87, лит.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740 000,00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740 000,00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Предложение: подано 19.08.2013 в 13:52.</w:t>
            </w:r>
          </w:p>
          <w:p w:rsidR="00280A37" w:rsidRDefault="00280A3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873 200,00 руб. с учетом  НДС. Срок поставки: начало: 15.11.2013 г.; окончание: 20.12.2013 г. Срок оплаты: в течение 30 календарных дней с момента получения продукции на склад. Гарантийный срок: 12 мес. </w:t>
            </w:r>
          </w:p>
        </w:tc>
      </w:tr>
      <w:tr w:rsidR="00280A37" w:rsidTr="00280A3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"ТМ системы"</w:t>
            </w:r>
          </w:p>
          <w:p w:rsidR="00280A37" w:rsidRDefault="00280A37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(620043, Свердловская область, г. Екатеринбург,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.З</w:t>
            </w:r>
            <w:proofErr w:type="gramEnd"/>
            <w:r>
              <w:rPr>
                <w:sz w:val="24"/>
                <w:szCs w:val="24"/>
                <w:lang w:eastAsia="en-US"/>
              </w:rPr>
              <w:t>аводская</w:t>
            </w:r>
            <w:proofErr w:type="spellEnd"/>
            <w:r>
              <w:rPr>
                <w:sz w:val="24"/>
                <w:szCs w:val="24"/>
                <w:lang w:eastAsia="en-US"/>
              </w:rPr>
              <w:t>, 77)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>740 000,00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740 000,00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A37" w:rsidRDefault="00280A37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Предложение: подано 20.08.2013 в 07:51</w:t>
            </w:r>
            <w:r>
              <w:rPr>
                <w:sz w:val="24"/>
                <w:szCs w:val="24"/>
                <w:lang w:eastAsia="en-US"/>
              </w:rPr>
              <w:br/>
              <w:t xml:space="preserve">873 200,00 руб. с учетом  НДС. Срок поставки: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начало: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заключения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договора, не позднее 15.11.2013 г.; окончание: 20.12.2013 г. Срок оплаты: в течение 30 календарных дней с момента получения товара на склад. Гарантийный срок: 12 мес.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поставки</w:t>
            </w:r>
            <w:proofErr w:type="gramEnd"/>
            <w:r>
              <w:rPr>
                <w:sz w:val="24"/>
                <w:szCs w:val="24"/>
                <w:lang w:eastAsia="en-US"/>
              </w:rPr>
              <w:t>. Срок действия оферты: до 26.10.2013 г.</w:t>
            </w:r>
          </w:p>
        </w:tc>
      </w:tr>
    </w:tbl>
    <w:p w:rsidR="00280A37" w:rsidRDefault="00280A37" w:rsidP="00280A37">
      <w:pPr>
        <w:spacing w:line="240" w:lineRule="auto"/>
        <w:ind w:firstLine="0"/>
        <w:rPr>
          <w:sz w:val="10"/>
          <w:szCs w:val="10"/>
        </w:rPr>
      </w:pPr>
      <w:r>
        <w:rPr>
          <w:sz w:val="26"/>
          <w:szCs w:val="26"/>
        </w:rPr>
        <w:lastRenderedPageBreak/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>
        <w:rPr>
          <w:b/>
          <w:i/>
          <w:sz w:val="24"/>
          <w:szCs w:val="24"/>
        </w:rPr>
        <w:t xml:space="preserve">ООО "ТЕЛРОС Интеграция" </w:t>
      </w:r>
      <w:r>
        <w:rPr>
          <w:sz w:val="26"/>
          <w:szCs w:val="26"/>
        </w:rPr>
        <w:t>(</w:t>
      </w:r>
      <w:r>
        <w:rPr>
          <w:sz w:val="24"/>
          <w:szCs w:val="24"/>
        </w:rPr>
        <w:t xml:space="preserve">Россия, г. Санкт - Петербург, 194156, Большой </w:t>
      </w:r>
      <w:proofErr w:type="spellStart"/>
      <w:r>
        <w:rPr>
          <w:sz w:val="24"/>
          <w:szCs w:val="24"/>
        </w:rPr>
        <w:t>Сампсониевский</w:t>
      </w:r>
      <w:proofErr w:type="spellEnd"/>
      <w:r>
        <w:rPr>
          <w:sz w:val="24"/>
          <w:szCs w:val="24"/>
        </w:rPr>
        <w:t xml:space="preserve"> пр., д.87, лит.</w:t>
      </w:r>
      <w:proofErr w:type="gramEnd"/>
      <w:r>
        <w:rPr>
          <w:sz w:val="24"/>
          <w:szCs w:val="24"/>
        </w:rPr>
        <w:t xml:space="preserve"> А</w:t>
      </w:r>
      <w:r>
        <w:rPr>
          <w:sz w:val="26"/>
          <w:szCs w:val="26"/>
        </w:rPr>
        <w:t>), предложение на поставку: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«АТС Т</w:t>
      </w:r>
      <w:proofErr w:type="gramStart"/>
      <w:r>
        <w:rPr>
          <w:b/>
          <w:bCs/>
          <w:i/>
          <w:sz w:val="26"/>
          <w:szCs w:val="26"/>
        </w:rPr>
        <w:t>7</w:t>
      </w:r>
      <w:proofErr w:type="gramEnd"/>
      <w:r>
        <w:rPr>
          <w:b/>
          <w:bCs/>
          <w:i/>
          <w:sz w:val="26"/>
          <w:szCs w:val="26"/>
        </w:rPr>
        <w:t xml:space="preserve"> для селекторной связи» для нужд филиала ОАО «ДРСК» «Приморские электрические сети»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на общую сумму –</w:t>
      </w:r>
      <w:r>
        <w:rPr>
          <w:b/>
          <w:i/>
          <w:sz w:val="26"/>
          <w:szCs w:val="26"/>
        </w:rPr>
        <w:t xml:space="preserve">740 000,00 </w:t>
      </w:r>
      <w:r>
        <w:rPr>
          <w:sz w:val="26"/>
          <w:szCs w:val="26"/>
        </w:rPr>
        <w:t xml:space="preserve"> руб. без учета НДС (873 200,00 руб. с учетом НДС). </w:t>
      </w:r>
      <w:r>
        <w:rPr>
          <w:sz w:val="24"/>
          <w:szCs w:val="24"/>
        </w:rPr>
        <w:t>Срок поставки: начало: 15.11.2013 г.; окончание: 20.12.2013 г. Срок оплаты: в течение 30 календарных дней с момента получения продукции на склад. Гарантийный срок: 12 мес.</w:t>
      </w:r>
    </w:p>
    <w:p w:rsidR="00280A37" w:rsidRDefault="00280A37" w:rsidP="00280A37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РЕШИЛИ:</w:t>
      </w:r>
    </w:p>
    <w:p w:rsidR="00280A37" w:rsidRDefault="00280A37" w:rsidP="00280A37">
      <w:pPr>
        <w:pStyle w:val="a9"/>
        <w:numPr>
          <w:ilvl w:val="0"/>
          <w:numId w:val="15"/>
        </w:numPr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предложений, с учетом даты и времени их поступления в электронный сейф закупки на ЭТП:</w:t>
      </w:r>
    </w:p>
    <w:p w:rsidR="00280A37" w:rsidRDefault="00280A37" w:rsidP="00280A37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5"/>
          <w:szCs w:val="25"/>
        </w:rPr>
        <w:t xml:space="preserve">1 место: </w:t>
      </w:r>
      <w:r>
        <w:rPr>
          <w:b/>
          <w:i/>
          <w:sz w:val="24"/>
          <w:szCs w:val="24"/>
        </w:rPr>
        <w:t>ООО "ТЕЛРОС Интеграция"</w:t>
      </w:r>
    </w:p>
    <w:p w:rsidR="00280A37" w:rsidRDefault="00280A37" w:rsidP="00280A37">
      <w:pPr>
        <w:spacing w:line="240" w:lineRule="auto"/>
        <w:ind w:firstLine="0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2 место: </w:t>
      </w:r>
      <w:r>
        <w:rPr>
          <w:b/>
          <w:i/>
          <w:sz w:val="25"/>
          <w:szCs w:val="25"/>
        </w:rPr>
        <w:t>ООО "ТМ системы"</w:t>
      </w:r>
    </w:p>
    <w:p w:rsidR="00280A37" w:rsidRDefault="00280A37" w:rsidP="00280A37">
      <w:pPr>
        <w:pStyle w:val="a9"/>
        <w:numPr>
          <w:ilvl w:val="0"/>
          <w:numId w:val="15"/>
        </w:numPr>
        <w:snapToGrid w:val="0"/>
        <w:spacing w:line="240" w:lineRule="auto"/>
        <w:ind w:left="0" w:firstLine="567"/>
        <w:rPr>
          <w:sz w:val="10"/>
          <w:szCs w:val="10"/>
        </w:rPr>
      </w:pPr>
      <w:r>
        <w:rPr>
          <w:sz w:val="25"/>
          <w:szCs w:val="25"/>
        </w:rPr>
        <w:t xml:space="preserve">Признать Победителем Участника, занявшего первое место, а именно: </w:t>
      </w:r>
      <w:proofErr w:type="gramStart"/>
      <w:r>
        <w:rPr>
          <w:b/>
          <w:i/>
          <w:sz w:val="24"/>
          <w:szCs w:val="24"/>
        </w:rPr>
        <w:t xml:space="preserve">ООО "ТЕЛРОС Интеграция" </w:t>
      </w:r>
      <w:r>
        <w:rPr>
          <w:sz w:val="26"/>
          <w:szCs w:val="26"/>
        </w:rPr>
        <w:t>(</w:t>
      </w:r>
      <w:r>
        <w:rPr>
          <w:sz w:val="24"/>
          <w:szCs w:val="24"/>
        </w:rPr>
        <w:t xml:space="preserve">Россия, г. Санкт - Петербург, 194156, Большой </w:t>
      </w:r>
      <w:proofErr w:type="spellStart"/>
      <w:r>
        <w:rPr>
          <w:sz w:val="24"/>
          <w:szCs w:val="24"/>
        </w:rPr>
        <w:t>Сампсониевский</w:t>
      </w:r>
      <w:proofErr w:type="spellEnd"/>
      <w:r>
        <w:rPr>
          <w:sz w:val="24"/>
          <w:szCs w:val="24"/>
        </w:rPr>
        <w:t xml:space="preserve"> пр., д.87, лит.</w:t>
      </w:r>
      <w:proofErr w:type="gramEnd"/>
      <w:r>
        <w:rPr>
          <w:sz w:val="24"/>
          <w:szCs w:val="24"/>
        </w:rPr>
        <w:t xml:space="preserve"> А</w:t>
      </w:r>
      <w:r>
        <w:rPr>
          <w:sz w:val="26"/>
          <w:szCs w:val="26"/>
        </w:rPr>
        <w:t>), предложение на поставку:</w:t>
      </w:r>
      <w:r>
        <w:rPr>
          <w:bCs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«АТС Т</w:t>
      </w:r>
      <w:proofErr w:type="gramStart"/>
      <w:r>
        <w:rPr>
          <w:b/>
          <w:bCs/>
          <w:i/>
          <w:sz w:val="26"/>
          <w:szCs w:val="26"/>
        </w:rPr>
        <w:t>7</w:t>
      </w:r>
      <w:proofErr w:type="gramEnd"/>
      <w:r>
        <w:rPr>
          <w:b/>
          <w:bCs/>
          <w:i/>
          <w:sz w:val="26"/>
          <w:szCs w:val="26"/>
        </w:rPr>
        <w:t xml:space="preserve"> для селекторной связи» для нужд филиала ОАО «ДРСК» «Приморские электрические сети»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>на общую сумму –</w:t>
      </w:r>
      <w:r>
        <w:rPr>
          <w:b/>
          <w:i/>
          <w:sz w:val="26"/>
          <w:szCs w:val="26"/>
        </w:rPr>
        <w:t xml:space="preserve">740 000,00 </w:t>
      </w:r>
      <w:r>
        <w:rPr>
          <w:sz w:val="26"/>
          <w:szCs w:val="26"/>
        </w:rPr>
        <w:t xml:space="preserve"> руб. без учета НДС (873 200,00 руб. с учетом НДС). </w:t>
      </w:r>
      <w:r>
        <w:rPr>
          <w:sz w:val="24"/>
          <w:szCs w:val="24"/>
        </w:rPr>
        <w:t>Срок поставки: начало: 15.11.2013 г.; окончание: 20.12.2013 г. Срок оплаты: в течение 30 календарных дней с момента получения продукции на склад. Гарантийный срок: 12 мес.</w:t>
      </w:r>
    </w:p>
    <w:p w:rsidR="00252B9E" w:rsidRPr="00CD51EF" w:rsidRDefault="00252B9E" w:rsidP="005F5164">
      <w:pPr>
        <w:spacing w:line="240" w:lineRule="auto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D51EF">
        <w:trPr>
          <w:trHeight w:val="50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5164">
        <w:trPr>
          <w:trHeight w:val="512"/>
          <w:tblCellSpacing w:w="15" w:type="dxa"/>
        </w:trPr>
        <w:tc>
          <w:tcPr>
            <w:tcW w:w="5244" w:type="dxa"/>
          </w:tcPr>
          <w:p w:rsidR="00C02479" w:rsidRPr="00C02479" w:rsidRDefault="00CA47C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D51EF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92" w:rsidRDefault="000C6F92" w:rsidP="00355095">
      <w:pPr>
        <w:spacing w:line="240" w:lineRule="auto"/>
      </w:pPr>
      <w:r>
        <w:separator/>
      </w:r>
    </w:p>
  </w:endnote>
  <w:endnote w:type="continuationSeparator" w:id="0">
    <w:p w:rsidR="000C6F92" w:rsidRDefault="000C6F9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02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02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92" w:rsidRDefault="000C6F92" w:rsidP="00355095">
      <w:pPr>
        <w:spacing w:line="240" w:lineRule="auto"/>
      </w:pPr>
      <w:r>
        <w:separator/>
      </w:r>
    </w:p>
  </w:footnote>
  <w:footnote w:type="continuationSeparator" w:id="0">
    <w:p w:rsidR="000C6F92" w:rsidRDefault="000C6F9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E3CFE">
      <w:rPr>
        <w:i/>
        <w:sz w:val="20"/>
      </w:rPr>
      <w:t>1</w:t>
    </w:r>
    <w:r w:rsidR="00280A37">
      <w:rPr>
        <w:i/>
        <w:sz w:val="20"/>
      </w:rPr>
      <w:t>652</w:t>
    </w:r>
    <w:r w:rsidR="006A02C2">
      <w:rPr>
        <w:i/>
        <w:sz w:val="20"/>
      </w:rPr>
      <w:t xml:space="preserve"> раздел </w:t>
    </w:r>
    <w:r w:rsidR="00280A37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0837AB"/>
    <w:multiLevelType w:val="hybridMultilevel"/>
    <w:tmpl w:val="CB32D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12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B0277"/>
    <w:rsid w:val="000C1263"/>
    <w:rsid w:val="000C17A4"/>
    <w:rsid w:val="000C6F92"/>
    <w:rsid w:val="000D12B2"/>
    <w:rsid w:val="000D18F2"/>
    <w:rsid w:val="000F1326"/>
    <w:rsid w:val="000F6E22"/>
    <w:rsid w:val="001114A0"/>
    <w:rsid w:val="00126847"/>
    <w:rsid w:val="00133998"/>
    <w:rsid w:val="00143503"/>
    <w:rsid w:val="00144C8B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0A37"/>
    <w:rsid w:val="002E102F"/>
    <w:rsid w:val="002E1D13"/>
    <w:rsid w:val="002E4AAD"/>
    <w:rsid w:val="0030410E"/>
    <w:rsid w:val="00306C67"/>
    <w:rsid w:val="003223F3"/>
    <w:rsid w:val="0033009A"/>
    <w:rsid w:val="00340D88"/>
    <w:rsid w:val="00345741"/>
    <w:rsid w:val="00355095"/>
    <w:rsid w:val="00366597"/>
    <w:rsid w:val="00367A84"/>
    <w:rsid w:val="0037307E"/>
    <w:rsid w:val="00380B7F"/>
    <w:rsid w:val="003930F2"/>
    <w:rsid w:val="003B16A5"/>
    <w:rsid w:val="003B17AD"/>
    <w:rsid w:val="003C690B"/>
    <w:rsid w:val="003D62C8"/>
    <w:rsid w:val="003E70D5"/>
    <w:rsid w:val="003F2152"/>
    <w:rsid w:val="003F2505"/>
    <w:rsid w:val="00405C4A"/>
    <w:rsid w:val="00416CFB"/>
    <w:rsid w:val="00423EB5"/>
    <w:rsid w:val="004242E2"/>
    <w:rsid w:val="00425DCF"/>
    <w:rsid w:val="00433072"/>
    <w:rsid w:val="004379B9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5461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5164"/>
    <w:rsid w:val="005F61A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7E3CFE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37432"/>
    <w:rsid w:val="00B46BA5"/>
    <w:rsid w:val="00B5402E"/>
    <w:rsid w:val="00B54AEB"/>
    <w:rsid w:val="00B57DE3"/>
    <w:rsid w:val="00B629DA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1F26"/>
    <w:rsid w:val="00C75C4C"/>
    <w:rsid w:val="00C77AD0"/>
    <w:rsid w:val="00C9000A"/>
    <w:rsid w:val="00C93DEA"/>
    <w:rsid w:val="00CA47C3"/>
    <w:rsid w:val="00CB0FB8"/>
    <w:rsid w:val="00CB5269"/>
    <w:rsid w:val="00CD51EF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339F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13</cp:revision>
  <cp:lastPrinted>2013-09-02T06:52:00Z</cp:lastPrinted>
  <dcterms:created xsi:type="dcterms:W3CDTF">2013-08-27T06:36:00Z</dcterms:created>
  <dcterms:modified xsi:type="dcterms:W3CDTF">2013-09-05T05:02:00Z</dcterms:modified>
</cp:coreProperties>
</file>