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3127966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127966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2570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B2570A">
              <w:rPr>
                <w:sz w:val="24"/>
                <w:szCs w:val="24"/>
              </w:rPr>
              <w:t>69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280A37">
              <w:rPr>
                <w:sz w:val="24"/>
                <w:szCs w:val="24"/>
              </w:rPr>
              <w:t>МТПиР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732C8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732C85">
              <w:rPr>
                <w:sz w:val="24"/>
                <w:szCs w:val="24"/>
              </w:rPr>
              <w:t>06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D51EF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B2570A" w:rsidRDefault="00B2570A" w:rsidP="00B2570A">
      <w:pPr>
        <w:pStyle w:val="a6"/>
        <w:spacing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b/>
          <w:bCs/>
          <w:i/>
          <w:snapToGrid w:val="0"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Комплекты блоков и модулей для оборудования связи</w:t>
      </w:r>
      <w:r>
        <w:rPr>
          <w:b/>
          <w:bCs/>
          <w:i/>
          <w:snapToGrid w:val="0"/>
          <w:sz w:val="26"/>
          <w:szCs w:val="26"/>
        </w:rPr>
        <w:t xml:space="preserve">» </w:t>
      </w:r>
      <w:r>
        <w:rPr>
          <w:bCs/>
          <w:snapToGrid w:val="0"/>
          <w:sz w:val="26"/>
          <w:szCs w:val="26"/>
        </w:rPr>
        <w:t>для нужд филиала ОАО «ДРСК» «Приморские электрические сети».</w:t>
      </w:r>
    </w:p>
    <w:p w:rsidR="00B2570A" w:rsidRDefault="00B2570A" w:rsidP="00B2570A">
      <w:pPr>
        <w:spacing w:line="240" w:lineRule="auto"/>
        <w:ind w:firstLine="708"/>
        <w:rPr>
          <w:snapToGrid/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2.2.. «Материалы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1649  на основании указания ОАО «ДРСК» от 03.08.2013 г. № 63.</w:t>
      </w:r>
    </w:p>
    <w:p w:rsidR="00B2570A" w:rsidRDefault="00B2570A" w:rsidP="00B2570A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sz w:val="26"/>
          <w:szCs w:val="26"/>
        </w:rPr>
        <w:t xml:space="preserve">4 598 000,00 </w:t>
      </w:r>
      <w:r>
        <w:rPr>
          <w:sz w:val="26"/>
          <w:szCs w:val="26"/>
        </w:rPr>
        <w:t xml:space="preserve"> руб. без НДС.</w:t>
      </w:r>
    </w:p>
    <w:p w:rsidR="00CA47C3" w:rsidRPr="00CD51EF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CD51EF">
        <w:rPr>
          <w:sz w:val="26"/>
          <w:szCs w:val="26"/>
        </w:rPr>
        <w:t>Форма голосования членов Закупочной комиссии: очно-заочная</w:t>
      </w:r>
    </w:p>
    <w:p w:rsidR="00B2570A" w:rsidRDefault="00B2570A" w:rsidP="00C02479">
      <w:pPr>
        <w:pStyle w:val="2"/>
        <w:rPr>
          <w:bCs/>
          <w:caps/>
          <w:sz w:val="26"/>
          <w:szCs w:val="26"/>
        </w:rPr>
      </w:pPr>
    </w:p>
    <w:p w:rsidR="003C690B" w:rsidRPr="00B2570A" w:rsidRDefault="003C690B" w:rsidP="00C02479">
      <w:pPr>
        <w:pStyle w:val="2"/>
        <w:rPr>
          <w:bCs/>
          <w:caps/>
          <w:sz w:val="26"/>
          <w:szCs w:val="26"/>
        </w:rPr>
      </w:pPr>
      <w:r w:rsidRPr="00B2570A">
        <w:rPr>
          <w:bCs/>
          <w:caps/>
          <w:sz w:val="26"/>
          <w:szCs w:val="26"/>
        </w:rPr>
        <w:t>ПРИСУТСТВОВАЛИ:</w:t>
      </w:r>
    </w:p>
    <w:p w:rsidR="003C690B" w:rsidRPr="00B2570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2570A">
        <w:rPr>
          <w:sz w:val="26"/>
          <w:szCs w:val="26"/>
        </w:rPr>
        <w:tab/>
        <w:t xml:space="preserve">На заседании </w:t>
      </w:r>
      <w:r w:rsidR="00252B9E" w:rsidRPr="00B2570A">
        <w:rPr>
          <w:sz w:val="26"/>
          <w:szCs w:val="26"/>
        </w:rPr>
        <w:t xml:space="preserve">присутствовали </w:t>
      </w:r>
      <w:r w:rsidR="00CA47C3" w:rsidRPr="00B2570A">
        <w:rPr>
          <w:sz w:val="26"/>
          <w:szCs w:val="26"/>
        </w:rPr>
        <w:t>8</w:t>
      </w:r>
      <w:r w:rsidR="00252B9E" w:rsidRPr="00B2570A">
        <w:rPr>
          <w:sz w:val="26"/>
          <w:szCs w:val="26"/>
        </w:rPr>
        <w:t xml:space="preserve"> членов </w:t>
      </w:r>
      <w:r w:rsidRPr="00B2570A">
        <w:rPr>
          <w:sz w:val="26"/>
          <w:szCs w:val="26"/>
        </w:rPr>
        <w:t>Закупочной комиссии 2 уровня</w:t>
      </w:r>
      <w:r w:rsidR="00252B9E" w:rsidRPr="00B2570A">
        <w:rPr>
          <w:sz w:val="26"/>
          <w:szCs w:val="26"/>
        </w:rPr>
        <w:t>.</w:t>
      </w:r>
      <w:r w:rsidRPr="00B2570A">
        <w:rPr>
          <w:b/>
          <w:bCs/>
          <w:color w:val="000000"/>
          <w:sz w:val="26"/>
          <w:szCs w:val="26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B2570A" w:rsidRDefault="00B2570A" w:rsidP="00B2570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B2570A" w:rsidTr="00B257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B2570A" w:rsidTr="00B2570A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"НПФ "Модем" </w:t>
            </w:r>
          </w:p>
          <w:p w:rsidR="00B2570A" w:rsidRDefault="00B2570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(195427,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анкт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-Петербург, ул. Академика Константинова, д.1)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4 568 000,00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4 568 000,00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5 390 240,00 руб. с учетом НДС. Условия финансирования: в течение 30 </w:t>
            </w:r>
            <w:proofErr w:type="spellStart"/>
            <w:r>
              <w:rPr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с момента получения продукции на склад Грузополучателя и подписания акта выполненных работ по Договору. Срок поставки: начало: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договора, не позднее 01.12.2013 г., окончание- 15.12.2013 г. Гарантийный срок – 36 мес. Срок действия оферты: до 31.10.2013 г.</w:t>
            </w:r>
          </w:p>
        </w:tc>
      </w:tr>
      <w:tr w:rsidR="00B2570A" w:rsidTr="00B257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"СИС СЗ"</w:t>
            </w:r>
          </w:p>
          <w:p w:rsidR="00B2570A" w:rsidRDefault="00B2570A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(198152, г. Санкт-Петербург,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Краснопутиловская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 20, лит.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А, пом. 7Н)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4 596 000,00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4 596 000,00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0A" w:rsidRDefault="00B2570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5 423 280,00 руб. с учетом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НДС. Условия финансирования: в течение 30 </w:t>
            </w:r>
            <w:proofErr w:type="spellStart"/>
            <w:r>
              <w:rPr>
                <w:sz w:val="22"/>
                <w:szCs w:val="22"/>
                <w:lang w:eastAsia="en-US"/>
              </w:rPr>
              <w:t>к.д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с момента получения продукции на склад Грузополучателя и подписания акта выполненных работ по Договору. Срок поставки: начало: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заключения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договора, не позднее 01.12.2013 г., окончание- 15.12.2013 г. Гарантийный срок – 36 мес. Срок действия оферты: до 31.10.2013 г.</w:t>
            </w:r>
          </w:p>
        </w:tc>
      </w:tr>
    </w:tbl>
    <w:p w:rsidR="00B2570A" w:rsidRDefault="00B2570A" w:rsidP="00B2570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"НПФ "Модем" </w:t>
      </w:r>
      <w:r>
        <w:rPr>
          <w:rFonts w:eastAsia="Calibri"/>
          <w:sz w:val="26"/>
          <w:szCs w:val="26"/>
          <w:lang w:eastAsia="en-US"/>
        </w:rPr>
        <w:t xml:space="preserve">(195427, </w:t>
      </w:r>
      <w:proofErr w:type="spellStart"/>
      <w:r>
        <w:rPr>
          <w:rFonts w:eastAsia="Calibri"/>
          <w:sz w:val="26"/>
          <w:szCs w:val="26"/>
          <w:lang w:eastAsia="en-US"/>
        </w:rPr>
        <w:t>г</w:t>
      </w:r>
      <w:proofErr w:type="gramStart"/>
      <w:r>
        <w:rPr>
          <w:rFonts w:eastAsia="Calibri"/>
          <w:sz w:val="26"/>
          <w:szCs w:val="26"/>
          <w:lang w:eastAsia="en-US"/>
        </w:rPr>
        <w:t>.С</w:t>
      </w:r>
      <w:proofErr w:type="gramEnd"/>
      <w:r>
        <w:rPr>
          <w:rFonts w:eastAsia="Calibri"/>
          <w:sz w:val="26"/>
          <w:szCs w:val="26"/>
          <w:lang w:eastAsia="en-US"/>
        </w:rPr>
        <w:t>анкт</w:t>
      </w:r>
      <w:proofErr w:type="spellEnd"/>
      <w:r>
        <w:rPr>
          <w:rFonts w:eastAsia="Calibri"/>
          <w:sz w:val="26"/>
          <w:szCs w:val="26"/>
          <w:lang w:eastAsia="en-US"/>
        </w:rPr>
        <w:t>-Петербург, ул. Академика Константинова, д.1)</w:t>
      </w:r>
      <w:r>
        <w:rPr>
          <w:sz w:val="26"/>
          <w:szCs w:val="26"/>
        </w:rPr>
        <w:t>, предложение на поставку: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Комплекты блоков и модулей для оборудования связи</w:t>
      </w:r>
      <w:r>
        <w:rPr>
          <w:b/>
          <w:bCs/>
          <w:i/>
          <w:sz w:val="26"/>
          <w:szCs w:val="26"/>
        </w:rPr>
        <w:t xml:space="preserve">» </w:t>
      </w:r>
      <w:r>
        <w:rPr>
          <w:bCs/>
          <w:sz w:val="26"/>
          <w:szCs w:val="26"/>
        </w:rPr>
        <w:t xml:space="preserve">для нужд филиала ОАО «ДРСК» «Приморские электрические сети»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на общую сумму –</w:t>
      </w:r>
      <w:r>
        <w:rPr>
          <w:b/>
          <w:i/>
          <w:sz w:val="26"/>
          <w:szCs w:val="26"/>
        </w:rPr>
        <w:t>4 568 000,00</w:t>
      </w:r>
      <w:r>
        <w:rPr>
          <w:sz w:val="26"/>
          <w:szCs w:val="26"/>
        </w:rPr>
        <w:t xml:space="preserve"> руб. без учета НДС (5 390 240,00 руб. с учетом НДС). Условия финансирования: в течение 30 </w:t>
      </w:r>
      <w:proofErr w:type="spellStart"/>
      <w:r>
        <w:rPr>
          <w:sz w:val="26"/>
          <w:szCs w:val="26"/>
        </w:rPr>
        <w:t>к.д</w:t>
      </w:r>
      <w:proofErr w:type="spellEnd"/>
      <w:r>
        <w:rPr>
          <w:sz w:val="26"/>
          <w:szCs w:val="26"/>
        </w:rPr>
        <w:t xml:space="preserve">. с момента получения продукции на склад Грузополучателя и подписания акта выполненных работ по Договору. Срок поставки: начало: 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договора, не позднее 01.12.2013 г., окончание- 15.12.2013 г. Гарантийный срок – 36 мес.</w:t>
      </w:r>
    </w:p>
    <w:p w:rsidR="00B2570A" w:rsidRDefault="00B2570A" w:rsidP="00B2570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Срок действия оферты: до 31.10.2013 г.</w:t>
      </w:r>
    </w:p>
    <w:p w:rsidR="00B2570A" w:rsidRDefault="00B2570A" w:rsidP="00B2570A">
      <w:pPr>
        <w:spacing w:line="240" w:lineRule="auto"/>
        <w:jc w:val="left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B2570A" w:rsidRDefault="00B2570A" w:rsidP="00B2570A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предложений:</w:t>
      </w:r>
    </w:p>
    <w:p w:rsidR="00B2570A" w:rsidRDefault="00B2570A" w:rsidP="00B2570A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5"/>
          <w:szCs w:val="25"/>
        </w:rPr>
        <w:t xml:space="preserve">1 место: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"НПФ "Модем" </w:t>
      </w:r>
    </w:p>
    <w:p w:rsidR="00B2570A" w:rsidRDefault="00B2570A" w:rsidP="00B2570A">
      <w:pPr>
        <w:spacing w:line="240" w:lineRule="auto"/>
        <w:ind w:firstLine="0"/>
        <w:rPr>
          <w:b/>
          <w:i/>
          <w:sz w:val="22"/>
          <w:szCs w:val="22"/>
          <w:lang w:eastAsia="en-US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2"/>
          <w:szCs w:val="22"/>
          <w:lang w:eastAsia="en-US"/>
        </w:rPr>
        <w:t>ООО "СИС СЗ"</w:t>
      </w:r>
    </w:p>
    <w:p w:rsidR="00B2570A" w:rsidRPr="00B2570A" w:rsidRDefault="00B2570A" w:rsidP="00B2570A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26"/>
          <w:szCs w:val="26"/>
        </w:rPr>
      </w:pPr>
      <w:r w:rsidRPr="00B2570A"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 w:rsidRPr="00B2570A">
        <w:rPr>
          <w:rFonts w:eastAsia="Calibri"/>
          <w:b/>
          <w:i/>
          <w:sz w:val="26"/>
          <w:szCs w:val="26"/>
          <w:lang w:eastAsia="en-US"/>
        </w:rPr>
        <w:t xml:space="preserve">ООО "НПФ "Модем" </w:t>
      </w:r>
      <w:r w:rsidRPr="00B2570A">
        <w:rPr>
          <w:rFonts w:eastAsia="Calibri"/>
          <w:sz w:val="26"/>
          <w:szCs w:val="26"/>
          <w:lang w:eastAsia="en-US"/>
        </w:rPr>
        <w:t xml:space="preserve">(195427, </w:t>
      </w:r>
      <w:proofErr w:type="spellStart"/>
      <w:r w:rsidRPr="00B2570A">
        <w:rPr>
          <w:rFonts w:eastAsia="Calibri"/>
          <w:sz w:val="26"/>
          <w:szCs w:val="26"/>
          <w:lang w:eastAsia="en-US"/>
        </w:rPr>
        <w:t>г</w:t>
      </w:r>
      <w:proofErr w:type="gramStart"/>
      <w:r w:rsidRPr="00B2570A">
        <w:rPr>
          <w:rFonts w:eastAsia="Calibri"/>
          <w:sz w:val="26"/>
          <w:szCs w:val="26"/>
          <w:lang w:eastAsia="en-US"/>
        </w:rPr>
        <w:t>.С</w:t>
      </w:r>
      <w:proofErr w:type="gramEnd"/>
      <w:r w:rsidRPr="00B2570A">
        <w:rPr>
          <w:rFonts w:eastAsia="Calibri"/>
          <w:sz w:val="26"/>
          <w:szCs w:val="26"/>
          <w:lang w:eastAsia="en-US"/>
        </w:rPr>
        <w:t>анкт</w:t>
      </w:r>
      <w:proofErr w:type="spellEnd"/>
      <w:r w:rsidRPr="00B2570A">
        <w:rPr>
          <w:rFonts w:eastAsia="Calibri"/>
          <w:sz w:val="26"/>
          <w:szCs w:val="26"/>
          <w:lang w:eastAsia="en-US"/>
        </w:rPr>
        <w:t>-Петербург, ул. Академика Константинова, д.1)</w:t>
      </w:r>
      <w:r w:rsidRPr="00B2570A">
        <w:rPr>
          <w:sz w:val="26"/>
          <w:szCs w:val="26"/>
        </w:rPr>
        <w:t>, предложение на поставку:</w:t>
      </w:r>
      <w:r w:rsidRPr="00B2570A">
        <w:rPr>
          <w:bCs/>
          <w:sz w:val="26"/>
          <w:szCs w:val="26"/>
        </w:rPr>
        <w:t xml:space="preserve"> </w:t>
      </w:r>
      <w:r w:rsidRPr="00B2570A">
        <w:rPr>
          <w:b/>
          <w:bCs/>
          <w:i/>
          <w:sz w:val="26"/>
          <w:szCs w:val="26"/>
        </w:rPr>
        <w:t>«</w:t>
      </w:r>
      <w:r w:rsidRPr="00B2570A">
        <w:rPr>
          <w:b/>
          <w:i/>
          <w:sz w:val="26"/>
          <w:szCs w:val="26"/>
        </w:rPr>
        <w:t>Комплекты блоков и модулей для оборудования связи</w:t>
      </w:r>
      <w:r w:rsidRPr="00B2570A">
        <w:rPr>
          <w:b/>
          <w:bCs/>
          <w:i/>
          <w:sz w:val="26"/>
          <w:szCs w:val="26"/>
        </w:rPr>
        <w:t xml:space="preserve">» </w:t>
      </w:r>
      <w:r w:rsidRPr="00B2570A">
        <w:rPr>
          <w:bCs/>
          <w:sz w:val="26"/>
          <w:szCs w:val="26"/>
        </w:rPr>
        <w:t xml:space="preserve">для нужд филиала ОАО «ДРСК» «Приморские электрические сети» </w:t>
      </w:r>
      <w:r w:rsidRPr="00B2570A">
        <w:rPr>
          <w:b/>
          <w:i/>
          <w:sz w:val="26"/>
          <w:szCs w:val="26"/>
        </w:rPr>
        <w:t xml:space="preserve"> </w:t>
      </w:r>
      <w:r w:rsidRPr="00B2570A">
        <w:rPr>
          <w:sz w:val="26"/>
          <w:szCs w:val="26"/>
        </w:rPr>
        <w:t>на общую сумму –</w:t>
      </w:r>
      <w:r w:rsidRPr="00B2570A">
        <w:rPr>
          <w:b/>
          <w:i/>
          <w:sz w:val="26"/>
          <w:szCs w:val="26"/>
        </w:rPr>
        <w:t>4 568 000,00</w:t>
      </w:r>
      <w:r w:rsidRPr="00B2570A">
        <w:rPr>
          <w:sz w:val="26"/>
          <w:szCs w:val="26"/>
        </w:rPr>
        <w:t xml:space="preserve"> руб. без учета НДС (5 390 240,00 руб. с учетом НДС). Условия финансирования: в течение 30 </w:t>
      </w:r>
      <w:proofErr w:type="spellStart"/>
      <w:r w:rsidRPr="00B2570A">
        <w:rPr>
          <w:sz w:val="26"/>
          <w:szCs w:val="26"/>
        </w:rPr>
        <w:t>к.д</w:t>
      </w:r>
      <w:proofErr w:type="spellEnd"/>
      <w:r w:rsidRPr="00B2570A">
        <w:rPr>
          <w:sz w:val="26"/>
          <w:szCs w:val="26"/>
        </w:rPr>
        <w:t xml:space="preserve">. с момента получения продукции на склад Грузополучателя и подписания акта выполненных работ по Договору. Срок поставки: начало: </w:t>
      </w:r>
      <w:proofErr w:type="gramStart"/>
      <w:r w:rsidRPr="00B2570A">
        <w:rPr>
          <w:sz w:val="26"/>
          <w:szCs w:val="26"/>
        </w:rPr>
        <w:t>с даты заключения</w:t>
      </w:r>
      <w:proofErr w:type="gramEnd"/>
      <w:r w:rsidRPr="00B2570A">
        <w:rPr>
          <w:sz w:val="26"/>
          <w:szCs w:val="26"/>
        </w:rPr>
        <w:t xml:space="preserve"> договора, не позднее 01.12.2013 г., окончание- 15.12.2013 г. Гарантийный срок – 36 мес.</w:t>
      </w:r>
    </w:p>
    <w:p w:rsidR="00252B9E" w:rsidRPr="00CD51EF" w:rsidRDefault="00252B9E" w:rsidP="005F5164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D51EF">
        <w:trPr>
          <w:trHeight w:val="50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49" w:rsidRDefault="00757049" w:rsidP="00355095">
      <w:pPr>
        <w:spacing w:line="240" w:lineRule="auto"/>
      </w:pPr>
      <w:r>
        <w:separator/>
      </w:r>
    </w:p>
  </w:endnote>
  <w:endnote w:type="continuationSeparator" w:id="0">
    <w:p w:rsidR="00757049" w:rsidRDefault="007570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C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2C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49" w:rsidRDefault="00757049" w:rsidP="00355095">
      <w:pPr>
        <w:spacing w:line="240" w:lineRule="auto"/>
      </w:pPr>
      <w:r>
        <w:separator/>
      </w:r>
    </w:p>
  </w:footnote>
  <w:footnote w:type="continuationSeparator" w:id="0">
    <w:p w:rsidR="00757049" w:rsidRDefault="007570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280A37">
      <w:rPr>
        <w:i/>
        <w:sz w:val="20"/>
      </w:rPr>
      <w:t>6</w:t>
    </w:r>
    <w:r w:rsidR="00B2570A">
      <w:rPr>
        <w:i/>
        <w:sz w:val="20"/>
      </w:rPr>
      <w:t>49</w:t>
    </w:r>
    <w:r w:rsidR="006A02C2">
      <w:rPr>
        <w:i/>
        <w:sz w:val="20"/>
      </w:rPr>
      <w:t xml:space="preserve"> раздел </w:t>
    </w:r>
    <w:r w:rsidR="00280A37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0837AB"/>
    <w:multiLevelType w:val="hybridMultilevel"/>
    <w:tmpl w:val="CB32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3998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0A37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B17AD"/>
    <w:rsid w:val="003C690B"/>
    <w:rsid w:val="003D62C8"/>
    <w:rsid w:val="003E70D5"/>
    <w:rsid w:val="003F2152"/>
    <w:rsid w:val="003F2505"/>
    <w:rsid w:val="00405C4A"/>
    <w:rsid w:val="00416CFB"/>
    <w:rsid w:val="00423EB5"/>
    <w:rsid w:val="004242E2"/>
    <w:rsid w:val="00425DCF"/>
    <w:rsid w:val="00433072"/>
    <w:rsid w:val="004379B9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65CD3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2C85"/>
    <w:rsid w:val="0074121C"/>
    <w:rsid w:val="007436D6"/>
    <w:rsid w:val="00745749"/>
    <w:rsid w:val="007570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2570A"/>
    <w:rsid w:val="00B36C9E"/>
    <w:rsid w:val="00B37432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1F26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2013-09-02T07:23:00Z</cp:lastPrinted>
  <dcterms:created xsi:type="dcterms:W3CDTF">2013-08-27T06:36:00Z</dcterms:created>
  <dcterms:modified xsi:type="dcterms:W3CDTF">2013-09-05T22:54:00Z</dcterms:modified>
</cp:coreProperties>
</file>