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9542703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9542703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3B17A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E3CFE">
              <w:rPr>
                <w:sz w:val="24"/>
                <w:szCs w:val="24"/>
              </w:rPr>
              <w:t>4</w:t>
            </w:r>
            <w:r w:rsidR="003B17AD">
              <w:rPr>
                <w:sz w:val="24"/>
                <w:szCs w:val="24"/>
              </w:rPr>
              <w:t>68</w:t>
            </w:r>
            <w:r w:rsidR="00F10E64">
              <w:rPr>
                <w:sz w:val="24"/>
                <w:szCs w:val="24"/>
              </w:rPr>
              <w:t>/</w:t>
            </w:r>
            <w:r w:rsidR="003B17AD">
              <w:rPr>
                <w:sz w:val="24"/>
                <w:szCs w:val="24"/>
              </w:rPr>
              <w:t>УР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3C690B" w:rsidP="00C67F9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67F9C">
              <w:rPr>
                <w:sz w:val="24"/>
                <w:szCs w:val="24"/>
              </w:rPr>
              <w:t>04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D51EF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3B17AD" w:rsidRDefault="003B17AD" w:rsidP="003B17AD">
      <w:pPr>
        <w:pStyle w:val="a6"/>
        <w:spacing w:before="0" w:line="240" w:lineRule="auto"/>
        <w:ind w:firstLine="708"/>
        <w:rPr>
          <w:sz w:val="24"/>
        </w:rPr>
      </w:pPr>
      <w:r>
        <w:rPr>
          <w:b/>
          <w:bCs/>
          <w:i/>
          <w:sz w:val="26"/>
          <w:szCs w:val="26"/>
        </w:rPr>
        <w:t xml:space="preserve">Капитальный ремонт ВЛ 35 кВ: Осиновая-речка-НС1 (Т-66, Т-67), Т-38 Дубки-Анастасьевка </w:t>
      </w:r>
      <w:r>
        <w:rPr>
          <w:bCs/>
          <w:sz w:val="26"/>
          <w:szCs w:val="26"/>
        </w:rPr>
        <w:t>для нужд филиала ОАО «ДРСК» «Хабаровские электрические сети».</w:t>
      </w:r>
    </w:p>
    <w:p w:rsidR="003B17AD" w:rsidRDefault="003B17AD" w:rsidP="003B17A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2013г. раздела 1.1. «Услуги ремонта» № 1400  на основании указания ОАО «ДРСК» от 02.08.2013 г. № 62.</w:t>
      </w:r>
    </w:p>
    <w:p w:rsidR="003B17AD" w:rsidRDefault="003B17AD" w:rsidP="003B17AD">
      <w:pPr>
        <w:spacing w:line="240" w:lineRule="auto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sz w:val="24"/>
          <w:szCs w:val="24"/>
        </w:rPr>
        <w:t xml:space="preserve">1 647 000,00 </w:t>
      </w:r>
      <w:r>
        <w:rPr>
          <w:sz w:val="24"/>
          <w:szCs w:val="24"/>
        </w:rPr>
        <w:t xml:space="preserve"> руб. без НДС.</w:t>
      </w:r>
    </w:p>
    <w:p w:rsidR="00CA47C3" w:rsidRPr="00CD51EF" w:rsidRDefault="00CA47C3" w:rsidP="00CA47C3">
      <w:pPr>
        <w:spacing w:line="240" w:lineRule="auto"/>
        <w:ind w:firstLine="708"/>
        <w:rPr>
          <w:sz w:val="26"/>
          <w:szCs w:val="26"/>
        </w:rPr>
      </w:pPr>
      <w:r w:rsidRPr="00CD51EF">
        <w:rPr>
          <w:sz w:val="26"/>
          <w:szCs w:val="26"/>
        </w:rPr>
        <w:t>Форма голосования членов Закупочной комиссии: очно-заочная</w:t>
      </w:r>
    </w:p>
    <w:p w:rsidR="00F10E64" w:rsidRPr="00CA47C3" w:rsidRDefault="00F10E64" w:rsidP="00C02479">
      <w:pPr>
        <w:pStyle w:val="2"/>
        <w:rPr>
          <w:bCs/>
          <w:caps/>
          <w:sz w:val="23"/>
          <w:szCs w:val="23"/>
        </w:rPr>
      </w:pPr>
    </w:p>
    <w:p w:rsidR="003C690B" w:rsidRPr="00CA47C3" w:rsidRDefault="003C690B" w:rsidP="00C02479">
      <w:pPr>
        <w:pStyle w:val="2"/>
        <w:rPr>
          <w:bCs/>
          <w:caps/>
          <w:sz w:val="23"/>
          <w:szCs w:val="23"/>
        </w:rPr>
      </w:pPr>
      <w:r w:rsidRPr="00CA47C3">
        <w:rPr>
          <w:bCs/>
          <w:caps/>
          <w:sz w:val="23"/>
          <w:szCs w:val="23"/>
        </w:rPr>
        <w:t>ПРИСУТСТВОВАЛИ:</w:t>
      </w:r>
    </w:p>
    <w:p w:rsidR="003C690B" w:rsidRPr="00CA47C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CA47C3">
        <w:rPr>
          <w:sz w:val="23"/>
          <w:szCs w:val="23"/>
        </w:rPr>
        <w:tab/>
        <w:t xml:space="preserve">На заседании </w:t>
      </w:r>
      <w:r w:rsidR="00252B9E" w:rsidRPr="00CA47C3">
        <w:rPr>
          <w:sz w:val="23"/>
          <w:szCs w:val="23"/>
        </w:rPr>
        <w:t xml:space="preserve">присутствовали </w:t>
      </w:r>
      <w:r w:rsidR="00CA47C3" w:rsidRPr="00CA47C3">
        <w:rPr>
          <w:sz w:val="23"/>
          <w:szCs w:val="23"/>
        </w:rPr>
        <w:t>8</w:t>
      </w:r>
      <w:r w:rsidR="00252B9E" w:rsidRPr="00CA47C3">
        <w:rPr>
          <w:sz w:val="23"/>
          <w:szCs w:val="23"/>
        </w:rPr>
        <w:t xml:space="preserve"> членов </w:t>
      </w:r>
      <w:r w:rsidRPr="00CA47C3">
        <w:rPr>
          <w:sz w:val="23"/>
          <w:szCs w:val="23"/>
        </w:rPr>
        <w:t>Закупочной комиссии 2 уровня</w:t>
      </w:r>
      <w:r w:rsidR="00252B9E" w:rsidRPr="00CA47C3">
        <w:rPr>
          <w:sz w:val="23"/>
          <w:szCs w:val="23"/>
        </w:rPr>
        <w:t>.</w:t>
      </w:r>
      <w:r w:rsidRPr="00CA47C3">
        <w:rPr>
          <w:b/>
          <w:bCs/>
          <w:color w:val="000000"/>
          <w:sz w:val="23"/>
          <w:szCs w:val="23"/>
        </w:rPr>
        <w:t xml:space="preserve"> </w:t>
      </w:r>
    </w:p>
    <w:p w:rsidR="003C690B" w:rsidRPr="00CA47C3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F6339F" w:rsidRDefault="00F6339F" w:rsidP="00F6339F">
      <w:pPr>
        <w:pStyle w:val="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F6339F" w:rsidRDefault="00F6339F" w:rsidP="00F6339F">
      <w:pPr>
        <w:pStyle w:val="2"/>
        <w:numPr>
          <w:ilvl w:val="0"/>
          <w:numId w:val="14"/>
        </w:numPr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>О ранжировке предложений Участников закупки.  Выбор победителя</w:t>
      </w:r>
    </w:p>
    <w:p w:rsidR="00F6339F" w:rsidRDefault="00F6339F" w:rsidP="00F6339F">
      <w:pPr>
        <w:pStyle w:val="2"/>
        <w:ind w:firstLine="0"/>
        <w:rPr>
          <w:sz w:val="25"/>
          <w:szCs w:val="25"/>
        </w:rPr>
      </w:pPr>
    </w:p>
    <w:p w:rsidR="00F6339F" w:rsidRDefault="00F6339F" w:rsidP="00F6339F">
      <w:pPr>
        <w:pStyle w:val="a4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1 «О ранжировки предложений Участников закупки. Выбор победителя»</w:t>
      </w:r>
    </w:p>
    <w:p w:rsidR="00F6339F" w:rsidRDefault="00F6339F" w:rsidP="00F6339F">
      <w:pPr>
        <w:spacing w:line="240" w:lineRule="auto"/>
        <w:rPr>
          <w:sz w:val="10"/>
          <w:szCs w:val="10"/>
        </w:rPr>
      </w:pPr>
    </w:p>
    <w:p w:rsidR="00133998" w:rsidRDefault="00133998" w:rsidP="00133998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3B17AD" w:rsidRDefault="003B17AD" w:rsidP="003B17AD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3B17AD" w:rsidRDefault="003B17AD" w:rsidP="003B17AD">
      <w:pPr>
        <w:spacing w:line="240" w:lineRule="auto"/>
        <w:rPr>
          <w:sz w:val="25"/>
          <w:szCs w:val="25"/>
        </w:rPr>
      </w:pPr>
    </w:p>
    <w:p w:rsidR="003B17AD" w:rsidRDefault="003B17AD" w:rsidP="003B17AD">
      <w:pPr>
        <w:spacing w:line="240" w:lineRule="auto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556"/>
        <w:gridCol w:w="2982"/>
      </w:tblGrid>
      <w:tr w:rsidR="003B17AD" w:rsidTr="003B17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Место в ранжировке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3B17AD" w:rsidTr="003B17AD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"Энергострой"</w:t>
            </w:r>
          </w:p>
          <w:p w:rsidR="003B17AD" w:rsidRDefault="003B17AD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(680033, Хабаровский край, г. Хабаровск, ул. Тихоокеанская, д. 204, корп. 1, офис 21)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1 599 897,00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1 599 897,00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1 887 878,46 руб. с учетом НДС</w:t>
            </w:r>
          </w:p>
          <w:p w:rsidR="003B17AD" w:rsidRDefault="003B17A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финансирования: без аванса. Расчет за выполненные работы производятся путем перечисления денежных средств на расчетный счет Подрядчика в течение 30 дней следующих за месяцем, в котором выполнены работы, после подписания справки о стоимости выполненных работ КС-3.</w:t>
            </w:r>
          </w:p>
          <w:p w:rsidR="003B17AD" w:rsidRDefault="003B17A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Срок выполнения работ: начала работ – 01.10.2013г., окончание работ – 31.12.2013г.</w:t>
            </w:r>
          </w:p>
          <w:p w:rsidR="003B17AD" w:rsidRDefault="003B17A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Гарантийный срок: гарантия на своевременное и качественное выполнение работ, а также на устранение дефектов возникших по вине Подрядчика, составляет 24 месяца со дня подписания акта сдачи-приемки.</w:t>
            </w:r>
          </w:p>
          <w:p w:rsidR="003B17AD" w:rsidRDefault="003B17A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Гарантия на материалы и оборудование, поставляемые подрядчиком не менее 36 мес.</w:t>
            </w:r>
          </w:p>
          <w:p w:rsidR="003B17AD" w:rsidRDefault="003B17A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до 24.10.2013 г.</w:t>
            </w:r>
          </w:p>
        </w:tc>
      </w:tr>
      <w:tr w:rsidR="003B17AD" w:rsidTr="003B17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ОАО "ВСЭСС" </w:t>
            </w:r>
          </w:p>
          <w:p w:rsidR="003B17AD" w:rsidRDefault="003B17A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(Россия, г. Хабаровск, ул. Тихоокеанская, 165, 680042)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1 622 957,00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1 622 957,00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AD" w:rsidRDefault="003B17A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1 915 089,26 руб. с учетом НДС</w:t>
            </w:r>
          </w:p>
          <w:p w:rsidR="003B17AD" w:rsidRDefault="003B17A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финансирования: Расчет за выполненные работы производятся путем перечисления денежных средств на расчетный счет Подрядчика в течение 30 дней следующих за месяцем, в котором выполнены работы, после подписания справки о стоимости выполненных работ КС-3.</w:t>
            </w:r>
          </w:p>
          <w:p w:rsidR="003B17AD" w:rsidRDefault="003B17A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выполнения работ: начала работ – 01.10.2013 г., окончание работ – 30.12.2013г.</w:t>
            </w:r>
          </w:p>
          <w:p w:rsidR="003B17AD" w:rsidRDefault="003B17A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Гарантийный срок: гарантия на своевременное и качественное выполнение работ, а также на устранение дефектов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составляет не менее  24 месяца.</w:t>
            </w:r>
          </w:p>
          <w:p w:rsidR="003B17AD" w:rsidRDefault="003B17A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до 09 октября 2013 г.</w:t>
            </w:r>
          </w:p>
        </w:tc>
      </w:tr>
    </w:tbl>
    <w:p w:rsidR="003B17AD" w:rsidRDefault="003B17AD" w:rsidP="003B17A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</w:rPr>
        <w:t>ООО "Энергострой"</w:t>
      </w:r>
      <w:r>
        <w:rPr>
          <w:sz w:val="26"/>
          <w:szCs w:val="26"/>
        </w:rPr>
        <w:t xml:space="preserve"> (680033, Хабаровский край, г. Хабаровск, ул. Тихоокеанская, д. 204, корп. 1, офис 21), предложение на выполнение работ: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«Капитальный ремонт ВЛ 35 кВ: </w:t>
      </w:r>
      <w:r>
        <w:rPr>
          <w:b/>
          <w:bCs/>
          <w:i/>
          <w:sz w:val="26"/>
          <w:szCs w:val="26"/>
        </w:rPr>
        <w:lastRenderedPageBreak/>
        <w:t xml:space="preserve">Осиновая-речка-НС1 (Т-66, Т-67), Т-38 Дубки-Анастасьевка» </w:t>
      </w:r>
      <w:r>
        <w:rPr>
          <w:bCs/>
          <w:sz w:val="26"/>
          <w:szCs w:val="26"/>
        </w:rPr>
        <w:t xml:space="preserve">для нужд филиала ОАО «ДРСК» «Хабаровские электрические сети» </w:t>
      </w:r>
      <w:r>
        <w:rPr>
          <w:sz w:val="26"/>
          <w:szCs w:val="26"/>
        </w:rPr>
        <w:t xml:space="preserve">на общую сумму – : </w:t>
      </w:r>
      <w:r>
        <w:rPr>
          <w:b/>
          <w:i/>
          <w:sz w:val="26"/>
          <w:szCs w:val="26"/>
        </w:rPr>
        <w:t>1 599 897,00</w:t>
      </w:r>
      <w:r>
        <w:rPr>
          <w:sz w:val="26"/>
          <w:szCs w:val="26"/>
        </w:rPr>
        <w:t xml:space="preserve">  руб. без учета НДС ( 1 887 878,46 руб. с учетом НДС). Условия финансирования: без аванса. Расчет за выполненные работы производятся путем перечисления денежных средств на расчетный счет Подрядчика в течение 30 дней следующих за месяцем, в котором выполнены работы, после подписания справки о стоимости выполненных работ КС-3. Срок выполнения работ: начала работ – 01.10.2013г., окончание работ – 31.12.2013г. Гарантийный срок: гарантия на своевременное и качественное выполнение работ, а также на устранение дефектов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36 мес. Предложение имеет правовой статус оферты и действует до 24.10.2013 г.</w:t>
      </w:r>
    </w:p>
    <w:p w:rsidR="003B17AD" w:rsidRDefault="003B17AD" w:rsidP="003B17AD">
      <w:pPr>
        <w:spacing w:line="240" w:lineRule="auto"/>
        <w:rPr>
          <w:sz w:val="10"/>
          <w:szCs w:val="10"/>
        </w:rPr>
      </w:pPr>
    </w:p>
    <w:p w:rsidR="003B17AD" w:rsidRDefault="003B17AD" w:rsidP="003B17AD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РЕШИЛИ:</w:t>
      </w:r>
    </w:p>
    <w:p w:rsidR="003B17AD" w:rsidRDefault="003B17AD" w:rsidP="003B17AD">
      <w:pPr>
        <w:pStyle w:val="a9"/>
        <w:numPr>
          <w:ilvl w:val="0"/>
          <w:numId w:val="15"/>
        </w:numPr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>Утвердить ранжировку предложений:</w:t>
      </w:r>
    </w:p>
    <w:p w:rsidR="003B17AD" w:rsidRDefault="003B17AD" w:rsidP="003B17AD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1 место: ООО «Энергострой»;</w:t>
      </w:r>
    </w:p>
    <w:p w:rsidR="003B17AD" w:rsidRDefault="003B17AD" w:rsidP="003B17AD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2 место: ОАО «ВСЭСС».</w:t>
      </w:r>
    </w:p>
    <w:p w:rsidR="003B17AD" w:rsidRDefault="003B17AD" w:rsidP="003B17AD">
      <w:pPr>
        <w:pStyle w:val="a9"/>
        <w:numPr>
          <w:ilvl w:val="0"/>
          <w:numId w:val="15"/>
        </w:numPr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5"/>
          <w:szCs w:val="25"/>
        </w:rPr>
        <w:t xml:space="preserve">Признать Победителем Участника, занявшего первое место, а именно: </w:t>
      </w:r>
      <w:r>
        <w:rPr>
          <w:b/>
          <w:i/>
          <w:sz w:val="26"/>
          <w:szCs w:val="26"/>
        </w:rPr>
        <w:t>ООО "Энергострой"</w:t>
      </w:r>
      <w:r>
        <w:rPr>
          <w:sz w:val="26"/>
          <w:szCs w:val="26"/>
        </w:rPr>
        <w:t xml:space="preserve"> (680033, Хабаровский край, г. Хабаровск, ул. Тихоокеанская, д. 204, корп. 1, офис 21), предложение на выполнение работ: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«Капитальный ремонт ВЛ 35 кВ: Осиновая-речка-НС1 (Т-66, Т-67), Т-38 Дубки-Анастасьевка» </w:t>
      </w:r>
      <w:r>
        <w:rPr>
          <w:bCs/>
          <w:sz w:val="26"/>
          <w:szCs w:val="26"/>
        </w:rPr>
        <w:t xml:space="preserve">для нужд филиала ОАО «ДРСК» «Хабаровские электрические сети» </w:t>
      </w:r>
      <w:r>
        <w:rPr>
          <w:sz w:val="26"/>
          <w:szCs w:val="26"/>
        </w:rPr>
        <w:t xml:space="preserve">на общую сумму – : </w:t>
      </w:r>
      <w:r>
        <w:rPr>
          <w:b/>
          <w:i/>
          <w:sz w:val="26"/>
          <w:szCs w:val="26"/>
        </w:rPr>
        <w:t>1 599 897,00</w:t>
      </w:r>
      <w:r>
        <w:rPr>
          <w:sz w:val="26"/>
          <w:szCs w:val="26"/>
        </w:rPr>
        <w:t xml:space="preserve">  руб. без учета НДС ( 1 887 878,46 руб. с учетом НДС). Условия финансирования: без аванса. Расчет за выполненные работы производятся путем перечисления денежных средств на расчетный счет Подрядчика в течение 30 дней следующих за месяцем, в котором выполнены работы, после подписания справки о стоимости выполненных работ КС-3. Срок выполнения работ: начала работ – 01.10.2013г., окончание работ – 31.12.2013г. Гарантийный срок: гарантия на своевременное и качественное выполнение работ, а также на устранение дефектов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36 мес. Предложение имеет правовой статус оферты и действует до 24.10.2013 г.</w:t>
      </w:r>
    </w:p>
    <w:p w:rsidR="00252B9E" w:rsidRPr="00CD51EF" w:rsidRDefault="00252B9E" w:rsidP="005F5164">
      <w:pPr>
        <w:spacing w:line="240" w:lineRule="auto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D51EF">
        <w:trPr>
          <w:trHeight w:val="50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D51EF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BD" w:rsidRDefault="008E5ABD" w:rsidP="00355095">
      <w:pPr>
        <w:spacing w:line="240" w:lineRule="auto"/>
      </w:pPr>
      <w:r>
        <w:separator/>
      </w:r>
    </w:p>
  </w:endnote>
  <w:endnote w:type="continuationSeparator" w:id="0">
    <w:p w:rsidR="008E5ABD" w:rsidRDefault="008E5A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F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F9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BD" w:rsidRDefault="008E5ABD" w:rsidP="00355095">
      <w:pPr>
        <w:spacing w:line="240" w:lineRule="auto"/>
      </w:pPr>
      <w:r>
        <w:separator/>
      </w:r>
    </w:p>
  </w:footnote>
  <w:footnote w:type="continuationSeparator" w:id="0">
    <w:p w:rsidR="008E5ABD" w:rsidRDefault="008E5A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E3CFE">
      <w:rPr>
        <w:i/>
        <w:sz w:val="20"/>
      </w:rPr>
      <w:t>1</w:t>
    </w:r>
    <w:r w:rsidR="003B17AD">
      <w:rPr>
        <w:i/>
        <w:sz w:val="20"/>
      </w:rPr>
      <w:t>400</w:t>
    </w:r>
    <w:r w:rsidR="006A02C2">
      <w:rPr>
        <w:i/>
        <w:sz w:val="20"/>
      </w:rPr>
      <w:t xml:space="preserve"> раздел </w:t>
    </w:r>
    <w:r w:rsidR="003B17AD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0837AB"/>
    <w:multiLevelType w:val="hybridMultilevel"/>
    <w:tmpl w:val="CB32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3998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B17AD"/>
    <w:rsid w:val="003C690B"/>
    <w:rsid w:val="003D62C8"/>
    <w:rsid w:val="003E70D5"/>
    <w:rsid w:val="003F2152"/>
    <w:rsid w:val="003F2505"/>
    <w:rsid w:val="00405C4A"/>
    <w:rsid w:val="00416CFB"/>
    <w:rsid w:val="00423EB5"/>
    <w:rsid w:val="004242E2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5164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ABD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37432"/>
    <w:rsid w:val="00B46BA5"/>
    <w:rsid w:val="00B5402E"/>
    <w:rsid w:val="00B54AEB"/>
    <w:rsid w:val="00B57DE3"/>
    <w:rsid w:val="00B629DA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67F9C"/>
    <w:rsid w:val="00C75C4C"/>
    <w:rsid w:val="00C77AD0"/>
    <w:rsid w:val="00C9000A"/>
    <w:rsid w:val="00C93DEA"/>
    <w:rsid w:val="00CA47C3"/>
    <w:rsid w:val="00CB0FB8"/>
    <w:rsid w:val="00CB5269"/>
    <w:rsid w:val="00CD51EF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339F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2013-09-02T06:32:00Z</cp:lastPrinted>
  <dcterms:created xsi:type="dcterms:W3CDTF">2013-08-27T06:36:00Z</dcterms:created>
  <dcterms:modified xsi:type="dcterms:W3CDTF">2013-09-04T07:20:00Z</dcterms:modified>
</cp:coreProperties>
</file>