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10025A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0C02F6">
              <w:rPr>
                <w:b/>
                <w:szCs w:val="28"/>
              </w:rPr>
              <w:t>4</w:t>
            </w:r>
            <w:r w:rsidR="0010025A">
              <w:rPr>
                <w:b/>
                <w:szCs w:val="28"/>
              </w:rPr>
              <w:t>63</w:t>
            </w:r>
            <w:r w:rsidR="00963F9D">
              <w:rPr>
                <w:b/>
                <w:szCs w:val="28"/>
              </w:rPr>
              <w:t>/</w:t>
            </w:r>
            <w:proofErr w:type="spellStart"/>
            <w:r w:rsidR="00F578D7">
              <w:rPr>
                <w:b/>
                <w:szCs w:val="28"/>
              </w:rPr>
              <w:t>М</w:t>
            </w:r>
            <w:r w:rsidR="000C02F6">
              <w:rPr>
                <w:b/>
                <w:szCs w:val="28"/>
              </w:rPr>
              <w:t>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10025A" w:rsidP="0010025A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="00224BE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сентября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2013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10025A" w:rsidRPr="0010025A" w:rsidRDefault="009F683E" w:rsidP="0010025A">
      <w:pPr>
        <w:spacing w:line="240" w:lineRule="auto"/>
        <w:ind w:firstLine="709"/>
        <w:rPr>
          <w:sz w:val="26"/>
          <w:szCs w:val="26"/>
        </w:rPr>
      </w:pPr>
      <w:r w:rsidRPr="0010025A">
        <w:rPr>
          <w:b/>
          <w:sz w:val="26"/>
          <w:szCs w:val="26"/>
        </w:rPr>
        <w:t>ПРЕДМЕТ ЗАКУПКИ:</w:t>
      </w:r>
      <w:r w:rsidR="00791CB7" w:rsidRPr="0010025A">
        <w:rPr>
          <w:sz w:val="26"/>
          <w:szCs w:val="26"/>
        </w:rPr>
        <w:t xml:space="preserve"> </w:t>
      </w:r>
      <w:r w:rsidR="0010025A" w:rsidRPr="0010025A">
        <w:rPr>
          <w:b/>
          <w:bCs/>
          <w:i/>
          <w:sz w:val="26"/>
          <w:szCs w:val="26"/>
        </w:rPr>
        <w:t>«</w:t>
      </w:r>
      <w:r w:rsidR="0010025A" w:rsidRPr="0010025A">
        <w:rPr>
          <w:b/>
          <w:i/>
          <w:sz w:val="26"/>
          <w:szCs w:val="26"/>
        </w:rPr>
        <w:t xml:space="preserve">Ячейка КСО» </w:t>
      </w:r>
      <w:r w:rsidR="0010025A" w:rsidRPr="0010025A">
        <w:rPr>
          <w:sz w:val="26"/>
          <w:szCs w:val="26"/>
        </w:rPr>
        <w:t xml:space="preserve">для нужд филиала ОАО «ДРСК» </w:t>
      </w:r>
      <w:r w:rsidR="0010025A" w:rsidRPr="0010025A">
        <w:rPr>
          <w:w w:val="110"/>
          <w:sz w:val="26"/>
          <w:szCs w:val="26"/>
        </w:rPr>
        <w:t>«Приморские электрические сети»</w:t>
      </w:r>
      <w:r w:rsidR="0010025A" w:rsidRPr="0010025A">
        <w:rPr>
          <w:sz w:val="26"/>
          <w:szCs w:val="26"/>
        </w:rPr>
        <w:t xml:space="preserve">. </w:t>
      </w:r>
    </w:p>
    <w:p w:rsidR="0010025A" w:rsidRPr="0010025A" w:rsidRDefault="0010025A" w:rsidP="0010025A">
      <w:pPr>
        <w:tabs>
          <w:tab w:val="left" w:pos="993"/>
        </w:tabs>
        <w:spacing w:line="240" w:lineRule="auto"/>
        <w:ind w:firstLine="0"/>
        <w:rPr>
          <w:bCs/>
          <w:iCs/>
          <w:sz w:val="26"/>
          <w:szCs w:val="26"/>
        </w:rPr>
      </w:pPr>
      <w:r w:rsidRPr="0010025A">
        <w:rPr>
          <w:bCs/>
          <w:iCs/>
          <w:sz w:val="26"/>
          <w:szCs w:val="26"/>
        </w:rPr>
        <w:t xml:space="preserve">         Закупка проводится согласно ГКПЗ 2012г. раздела  2.2.2 «Материалы </w:t>
      </w:r>
      <w:proofErr w:type="spellStart"/>
      <w:r w:rsidRPr="0010025A">
        <w:rPr>
          <w:bCs/>
          <w:iCs/>
          <w:sz w:val="26"/>
          <w:szCs w:val="26"/>
        </w:rPr>
        <w:t>ТПиР</w:t>
      </w:r>
      <w:proofErr w:type="spellEnd"/>
      <w:r w:rsidRPr="0010025A">
        <w:rPr>
          <w:bCs/>
          <w:iCs/>
          <w:sz w:val="26"/>
          <w:szCs w:val="26"/>
        </w:rPr>
        <w:t>»   № 1665 на основании указания ОАО «ДРСК» от  02.08.2013 г. № 60.</w:t>
      </w:r>
    </w:p>
    <w:p w:rsidR="0010025A" w:rsidRPr="0010025A" w:rsidRDefault="0010025A" w:rsidP="0010025A">
      <w:pPr>
        <w:pStyle w:val="a4"/>
        <w:tabs>
          <w:tab w:val="num" w:pos="1134"/>
        </w:tabs>
        <w:spacing w:line="240" w:lineRule="auto"/>
        <w:ind w:firstLine="567"/>
        <w:rPr>
          <w:sz w:val="26"/>
          <w:szCs w:val="26"/>
        </w:rPr>
      </w:pPr>
      <w:r w:rsidRPr="0010025A">
        <w:rPr>
          <w:sz w:val="26"/>
          <w:szCs w:val="26"/>
        </w:rPr>
        <w:t>Планируемая стоимость зак</w:t>
      </w:r>
      <w:bookmarkStart w:id="0" w:name="_GoBack"/>
      <w:bookmarkEnd w:id="0"/>
      <w:r w:rsidRPr="0010025A">
        <w:rPr>
          <w:sz w:val="26"/>
          <w:szCs w:val="26"/>
        </w:rPr>
        <w:t xml:space="preserve">упки в соответствии с ГКПЗ: </w:t>
      </w:r>
      <w:r w:rsidRPr="0010025A">
        <w:rPr>
          <w:b/>
          <w:i/>
          <w:sz w:val="26"/>
          <w:szCs w:val="26"/>
        </w:rPr>
        <w:t>8 700 000,00  руб. без учета НДС</w:t>
      </w:r>
    </w:p>
    <w:p w:rsidR="00F66BD1" w:rsidRPr="0010025A" w:rsidRDefault="001D5E8B" w:rsidP="0010025A">
      <w:pPr>
        <w:spacing w:line="240" w:lineRule="auto"/>
        <w:rPr>
          <w:sz w:val="26"/>
          <w:szCs w:val="26"/>
        </w:rPr>
      </w:pPr>
      <w:r w:rsidRPr="0010025A">
        <w:rPr>
          <w:sz w:val="26"/>
          <w:szCs w:val="26"/>
        </w:rPr>
        <w:tab/>
      </w:r>
      <w:r w:rsidRPr="0010025A">
        <w:rPr>
          <w:sz w:val="26"/>
          <w:szCs w:val="26"/>
        </w:rPr>
        <w:tab/>
      </w:r>
      <w:r w:rsidRPr="0010025A">
        <w:rPr>
          <w:sz w:val="26"/>
          <w:szCs w:val="26"/>
        </w:rPr>
        <w:tab/>
      </w:r>
    </w:p>
    <w:p w:rsidR="00791CB7" w:rsidRPr="0010025A" w:rsidRDefault="009F683E" w:rsidP="00F66BD1">
      <w:pPr>
        <w:spacing w:line="240" w:lineRule="auto"/>
        <w:rPr>
          <w:sz w:val="26"/>
          <w:szCs w:val="26"/>
        </w:rPr>
      </w:pPr>
      <w:r w:rsidRPr="0010025A">
        <w:rPr>
          <w:b/>
          <w:sz w:val="26"/>
          <w:szCs w:val="26"/>
        </w:rPr>
        <w:t>ПРИСУТСТВОВАЛИ:</w:t>
      </w:r>
      <w:r w:rsidR="00791CB7" w:rsidRPr="0010025A">
        <w:rPr>
          <w:b/>
          <w:sz w:val="26"/>
          <w:szCs w:val="26"/>
        </w:rPr>
        <w:t xml:space="preserve"> </w:t>
      </w:r>
      <w:r w:rsidR="000C02F6" w:rsidRPr="0010025A">
        <w:rPr>
          <w:sz w:val="26"/>
          <w:szCs w:val="26"/>
        </w:rPr>
        <w:t>два</w:t>
      </w:r>
      <w:r w:rsidR="00E11945" w:rsidRPr="0010025A">
        <w:rPr>
          <w:sz w:val="26"/>
          <w:szCs w:val="26"/>
        </w:rPr>
        <w:t xml:space="preserve"> </w:t>
      </w:r>
      <w:r w:rsidR="00791CB7" w:rsidRPr="0010025A">
        <w:rPr>
          <w:sz w:val="26"/>
          <w:szCs w:val="26"/>
        </w:rPr>
        <w:t>члена постоянно действующей Закупочной комиссии 2-го уровня</w:t>
      </w:r>
      <w:r w:rsidR="006D53E8" w:rsidRPr="0010025A">
        <w:rPr>
          <w:sz w:val="26"/>
          <w:szCs w:val="26"/>
        </w:rPr>
        <w:t>.</w:t>
      </w:r>
      <w:r w:rsidR="008C7E96" w:rsidRPr="0010025A">
        <w:rPr>
          <w:sz w:val="26"/>
          <w:szCs w:val="26"/>
        </w:rPr>
        <w:t xml:space="preserve"> </w:t>
      </w:r>
    </w:p>
    <w:p w:rsidR="00791CB7" w:rsidRPr="0010025A" w:rsidRDefault="00791CB7" w:rsidP="00F66BD1">
      <w:pPr>
        <w:spacing w:line="240" w:lineRule="auto"/>
        <w:ind w:firstLine="0"/>
        <w:rPr>
          <w:b/>
          <w:bCs/>
          <w:i/>
          <w:iCs/>
          <w:color w:val="000000"/>
          <w:sz w:val="26"/>
          <w:szCs w:val="26"/>
        </w:rPr>
      </w:pPr>
    </w:p>
    <w:p w:rsidR="009F683E" w:rsidRPr="0010025A" w:rsidRDefault="009F683E" w:rsidP="00F66BD1">
      <w:pPr>
        <w:spacing w:line="240" w:lineRule="auto"/>
        <w:rPr>
          <w:b/>
          <w:sz w:val="26"/>
          <w:szCs w:val="26"/>
        </w:rPr>
      </w:pPr>
      <w:r w:rsidRPr="0010025A">
        <w:rPr>
          <w:b/>
          <w:sz w:val="26"/>
          <w:szCs w:val="26"/>
        </w:rPr>
        <w:t xml:space="preserve">ВОПРОСЫ ЗАСЕДАНИЯ </w:t>
      </w:r>
      <w:r w:rsidR="003E5331" w:rsidRPr="0010025A">
        <w:rPr>
          <w:b/>
          <w:sz w:val="26"/>
          <w:szCs w:val="26"/>
        </w:rPr>
        <w:t>ЗАКУПОЧНОЙ</w:t>
      </w:r>
      <w:r w:rsidRPr="0010025A">
        <w:rPr>
          <w:b/>
          <w:sz w:val="26"/>
          <w:szCs w:val="26"/>
        </w:rPr>
        <w:t xml:space="preserve"> КОМИССИИ:</w:t>
      </w:r>
    </w:p>
    <w:p w:rsidR="0010025A" w:rsidRPr="0010025A" w:rsidRDefault="00224BE0" w:rsidP="0010025A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6"/>
          <w:szCs w:val="26"/>
        </w:rPr>
      </w:pPr>
      <w:r w:rsidRPr="0010025A">
        <w:rPr>
          <w:sz w:val="26"/>
          <w:szCs w:val="26"/>
        </w:rPr>
        <w:t xml:space="preserve">В адрес Организатора закупки </w:t>
      </w:r>
      <w:r w:rsidR="0010025A" w:rsidRPr="0010025A">
        <w:rPr>
          <w:sz w:val="26"/>
          <w:szCs w:val="26"/>
        </w:rPr>
        <w:t>поступила одна заявка на участие в  процедуре переторжки.</w:t>
      </w:r>
    </w:p>
    <w:p w:rsidR="0010025A" w:rsidRPr="0010025A" w:rsidRDefault="0010025A" w:rsidP="0010025A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6"/>
          <w:szCs w:val="26"/>
        </w:rPr>
      </w:pPr>
      <w:r w:rsidRPr="0010025A">
        <w:rPr>
          <w:sz w:val="26"/>
          <w:szCs w:val="26"/>
        </w:rPr>
        <w:t>Вскрытие конвертов было осуществлено в электронном сейфе Организатора закупки на Торговой площадке Системы B2B-ESV автоматически.</w:t>
      </w:r>
    </w:p>
    <w:p w:rsidR="0010025A" w:rsidRPr="0010025A" w:rsidRDefault="0010025A" w:rsidP="0010025A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6"/>
          <w:szCs w:val="26"/>
        </w:rPr>
      </w:pPr>
      <w:r w:rsidRPr="0010025A">
        <w:rPr>
          <w:sz w:val="26"/>
          <w:szCs w:val="26"/>
        </w:rPr>
        <w:t xml:space="preserve">Дата и время начала процедуры вскрытия конвертов с заявками на участие в закупке: 12:00 часов благовещенского времени 16.09.2013 г </w:t>
      </w:r>
    </w:p>
    <w:p w:rsidR="0010025A" w:rsidRPr="0010025A" w:rsidRDefault="0010025A" w:rsidP="0010025A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6"/>
          <w:szCs w:val="26"/>
        </w:rPr>
      </w:pPr>
      <w:r w:rsidRPr="0010025A">
        <w:rPr>
          <w:sz w:val="26"/>
          <w:szCs w:val="26"/>
        </w:rPr>
        <w:t>Место проведения процедуры вскрытия конвертов с заявками на участие в закупке: Торговая площадка Системы B2B-ESV</w:t>
      </w: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984"/>
      </w:tblGrid>
      <w:tr w:rsidR="0010025A" w:rsidTr="0010025A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25A" w:rsidRDefault="0010025A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10025A" w:rsidRDefault="0010025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25A" w:rsidRDefault="0010025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25A" w:rsidRDefault="0010025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25A" w:rsidRDefault="0010025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10025A" w:rsidTr="0010025A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25A" w:rsidRDefault="0010025A" w:rsidP="0010025A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25A" w:rsidRDefault="0010025A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ООО ТД "Электрощит" </w:t>
            </w:r>
          </w:p>
          <w:p w:rsidR="0010025A" w:rsidRDefault="0010025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(630071, Россия, Новосибирская область, г. Новосибирск, ул. Станционная, д. 60/1)</w:t>
            </w:r>
            <w:proofErr w:type="gramEnd"/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25A" w:rsidRDefault="0010025A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2 893 118,64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25A" w:rsidRDefault="0010025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2 863 118,64</w:t>
            </w:r>
          </w:p>
        </w:tc>
      </w:tr>
    </w:tbl>
    <w:p w:rsidR="00224BE0" w:rsidRPr="00224BE0" w:rsidRDefault="00224BE0" w:rsidP="0010025A">
      <w:pPr>
        <w:tabs>
          <w:tab w:val="left" w:pos="851"/>
        </w:tabs>
        <w:spacing w:line="240" w:lineRule="auto"/>
        <w:ind w:left="425" w:firstLine="0"/>
        <w:rPr>
          <w:b/>
          <w:sz w:val="24"/>
          <w:szCs w:val="24"/>
        </w:rPr>
      </w:pPr>
    </w:p>
    <w:p w:rsidR="00ED6771" w:rsidRDefault="00ED6771" w:rsidP="00ED6771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E2330B" w:rsidRPr="00F66BD1" w:rsidRDefault="00E2330B" w:rsidP="00F66BD1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О.А.</w:t>
      </w:r>
      <w:r w:rsidR="00E11945" w:rsidRPr="000C02F6">
        <w:rPr>
          <w:b/>
          <w:i/>
          <w:sz w:val="24"/>
          <w:szCs w:val="24"/>
        </w:rPr>
        <w:t xml:space="preserve"> </w:t>
      </w:r>
      <w:proofErr w:type="spellStart"/>
      <w:r w:rsidRPr="000C02F6">
        <w:rPr>
          <w:b/>
          <w:i/>
          <w:sz w:val="24"/>
          <w:szCs w:val="24"/>
        </w:rPr>
        <w:t>Моторина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ED6771" w:rsidRPr="000C02F6" w:rsidRDefault="00ED6771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</w:t>
      </w:r>
      <w:r w:rsidR="00ED6771" w:rsidRPr="000C02F6">
        <w:rPr>
          <w:b/>
          <w:i/>
          <w:sz w:val="24"/>
          <w:szCs w:val="24"/>
        </w:rPr>
        <w:t>Е.Ю. Коврижкина</w:t>
      </w:r>
      <w:r w:rsidRPr="000C02F6">
        <w:rPr>
          <w:b/>
          <w:i/>
          <w:sz w:val="24"/>
          <w:szCs w:val="24"/>
        </w:rPr>
        <w:t xml:space="preserve">            </w:t>
      </w:r>
    </w:p>
    <w:sectPr w:rsidR="00F40162" w:rsidRPr="000C02F6" w:rsidSect="00F66BD1">
      <w:footerReference w:type="default" r:id="rId9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D0C" w:rsidRDefault="002C0D0C" w:rsidP="00E2330B">
      <w:pPr>
        <w:spacing w:line="240" w:lineRule="auto"/>
      </w:pPr>
      <w:r>
        <w:separator/>
      </w:r>
    </w:p>
  </w:endnote>
  <w:endnote w:type="continuationSeparator" w:id="0">
    <w:p w:rsidR="002C0D0C" w:rsidRDefault="002C0D0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025A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D0C" w:rsidRDefault="002C0D0C" w:rsidP="00E2330B">
      <w:pPr>
        <w:spacing w:line="240" w:lineRule="auto"/>
      </w:pPr>
      <w:r>
        <w:separator/>
      </w:r>
    </w:p>
  </w:footnote>
  <w:footnote w:type="continuationSeparator" w:id="0">
    <w:p w:rsidR="002C0D0C" w:rsidRDefault="002C0D0C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07ED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95E1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66A5A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</cp:lastModifiedBy>
  <cp:revision>16</cp:revision>
  <cp:lastPrinted>2013-09-17T00:38:00Z</cp:lastPrinted>
  <dcterms:created xsi:type="dcterms:W3CDTF">2013-04-19T05:54:00Z</dcterms:created>
  <dcterms:modified xsi:type="dcterms:W3CDTF">2013-09-17T00:38:00Z</dcterms:modified>
</cp:coreProperties>
</file>