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C02F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0C02F6">
              <w:rPr>
                <w:b/>
                <w:szCs w:val="28"/>
              </w:rPr>
              <w:t>460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ED6771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0C02F6" w:rsidP="000C02F6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963F9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августа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0C02F6" w:rsidRDefault="009F683E" w:rsidP="000C02F6">
      <w:pPr>
        <w:spacing w:line="240" w:lineRule="auto"/>
        <w:rPr>
          <w:b/>
          <w:bCs/>
          <w:i/>
          <w:iCs/>
          <w:w w:val="110"/>
          <w:sz w:val="24"/>
          <w:szCs w:val="24"/>
        </w:rPr>
      </w:pPr>
      <w:r w:rsidRPr="00F66BD1">
        <w:rPr>
          <w:b/>
          <w:sz w:val="24"/>
          <w:szCs w:val="24"/>
        </w:rPr>
        <w:t>ПРЕДМЕТ ЗАКУПКИ:</w:t>
      </w:r>
      <w:r w:rsidR="00791CB7" w:rsidRPr="00F66BD1">
        <w:rPr>
          <w:sz w:val="24"/>
          <w:szCs w:val="24"/>
        </w:rPr>
        <w:t xml:space="preserve"> </w:t>
      </w:r>
      <w:r w:rsidR="000C02F6">
        <w:rPr>
          <w:b/>
          <w:bCs/>
          <w:i/>
          <w:iCs/>
          <w:w w:val="110"/>
          <w:sz w:val="24"/>
          <w:szCs w:val="24"/>
        </w:rPr>
        <w:t>Реконструкция перехода ВЛ-35кВ Т-104 через р. Тунгуска» для нужд филиала ОАО «ДРСК» «Электрические сети ЕАО».</w:t>
      </w:r>
    </w:p>
    <w:p w:rsidR="000C02F6" w:rsidRDefault="000C02F6" w:rsidP="000C02F6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Закупка проводится согласно ГКПЗ 2013г. раздела 2.2.1 «Услуги </w:t>
      </w:r>
      <w:proofErr w:type="spellStart"/>
      <w:r>
        <w:rPr>
          <w:sz w:val="24"/>
          <w:szCs w:val="24"/>
        </w:rPr>
        <w:t>ТПиР</w:t>
      </w:r>
      <w:proofErr w:type="spellEnd"/>
      <w:r>
        <w:rPr>
          <w:sz w:val="24"/>
          <w:szCs w:val="24"/>
        </w:rPr>
        <w:t>» № 516  на основании указания ОАО «ДРСК» от  02.08.2013 г. № 59.</w:t>
      </w:r>
    </w:p>
    <w:p w:rsidR="000C02F6" w:rsidRDefault="000C02F6" w:rsidP="000C02F6">
      <w:pPr>
        <w:spacing w:line="240" w:lineRule="auto"/>
        <w:ind w:firstLine="709"/>
        <w:rPr>
          <w:b/>
          <w:bCs/>
          <w:i/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 </w:t>
      </w:r>
      <w:r>
        <w:rPr>
          <w:b/>
          <w:sz w:val="24"/>
          <w:szCs w:val="24"/>
        </w:rPr>
        <w:t xml:space="preserve">9 000 000,00 </w:t>
      </w:r>
      <w:r>
        <w:rPr>
          <w:sz w:val="24"/>
          <w:szCs w:val="24"/>
        </w:rPr>
        <w:t xml:space="preserve"> руб. без НДС.</w:t>
      </w:r>
    </w:p>
    <w:p w:rsidR="00F66BD1" w:rsidRPr="00E11945" w:rsidRDefault="001D5E8B" w:rsidP="000C02F6">
      <w:pPr>
        <w:suppressAutoHyphens/>
        <w:spacing w:line="240" w:lineRule="auto"/>
        <w:rPr>
          <w:sz w:val="10"/>
          <w:szCs w:val="10"/>
        </w:rPr>
      </w:pP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</w:p>
    <w:p w:rsidR="00791CB7" w:rsidRPr="00F66BD1" w:rsidRDefault="009F683E" w:rsidP="00F66BD1">
      <w:pPr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0C02F6">
        <w:rPr>
          <w:sz w:val="24"/>
          <w:szCs w:val="24"/>
        </w:rPr>
        <w:t>два</w:t>
      </w:r>
      <w:r w:rsidR="00E11945">
        <w:rPr>
          <w:sz w:val="24"/>
          <w:szCs w:val="24"/>
        </w:rPr>
        <w:t xml:space="preserve"> </w:t>
      </w:r>
      <w:r w:rsidR="00791CB7" w:rsidRPr="00F66BD1">
        <w:rPr>
          <w:sz w:val="24"/>
          <w:szCs w:val="24"/>
        </w:rPr>
        <w:t>члена постоянно действующей Закупочной комиссии 2-го уровня</w:t>
      </w:r>
      <w:r w:rsidR="006D53E8" w:rsidRPr="00F66BD1">
        <w:rPr>
          <w:sz w:val="24"/>
          <w:szCs w:val="24"/>
        </w:rPr>
        <w:t>.</w:t>
      </w:r>
      <w:r w:rsidR="008C7E96" w:rsidRPr="00F66BD1">
        <w:rPr>
          <w:sz w:val="24"/>
          <w:szCs w:val="24"/>
        </w:rPr>
        <w:t xml:space="preserve"> </w:t>
      </w:r>
      <w:bookmarkStart w:id="0" w:name="_GoBack"/>
      <w:bookmarkEnd w:id="0"/>
    </w:p>
    <w:p w:rsidR="00791CB7" w:rsidRPr="00E11945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10"/>
          <w:szCs w:val="10"/>
        </w:rPr>
      </w:pPr>
    </w:p>
    <w:p w:rsidR="009F683E" w:rsidRPr="00E11945" w:rsidRDefault="009F683E" w:rsidP="00F66BD1">
      <w:pPr>
        <w:spacing w:line="240" w:lineRule="auto"/>
        <w:rPr>
          <w:b/>
          <w:sz w:val="24"/>
          <w:szCs w:val="24"/>
        </w:rPr>
      </w:pPr>
      <w:r w:rsidRPr="00E11945">
        <w:rPr>
          <w:b/>
          <w:sz w:val="24"/>
          <w:szCs w:val="24"/>
        </w:rPr>
        <w:t xml:space="preserve">ВОПРОСЫ ЗАСЕДАНИЯ </w:t>
      </w:r>
      <w:r w:rsidR="003E5331" w:rsidRPr="00E11945">
        <w:rPr>
          <w:b/>
          <w:sz w:val="24"/>
          <w:szCs w:val="24"/>
        </w:rPr>
        <w:t>ЗАКУПОЧНОЙ</w:t>
      </w:r>
      <w:r w:rsidRPr="00E11945">
        <w:rPr>
          <w:b/>
          <w:sz w:val="24"/>
          <w:szCs w:val="24"/>
        </w:rPr>
        <w:t xml:space="preserve"> КОМИССИИ:</w:t>
      </w:r>
    </w:p>
    <w:p w:rsidR="000C02F6" w:rsidRPr="00883F40" w:rsidRDefault="00763E01" w:rsidP="000C02F6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E11945">
        <w:rPr>
          <w:sz w:val="24"/>
          <w:szCs w:val="24"/>
        </w:rPr>
        <w:t xml:space="preserve">В адрес Организатора закупки </w:t>
      </w:r>
      <w:r w:rsidR="000C02F6" w:rsidRPr="00883F40">
        <w:rPr>
          <w:sz w:val="24"/>
          <w:szCs w:val="24"/>
        </w:rPr>
        <w:t>поступил</w:t>
      </w:r>
      <w:r w:rsidR="000C02F6">
        <w:rPr>
          <w:sz w:val="24"/>
          <w:szCs w:val="24"/>
        </w:rPr>
        <w:t>а</w:t>
      </w:r>
      <w:r w:rsidR="000C02F6" w:rsidRPr="00883F40">
        <w:rPr>
          <w:sz w:val="24"/>
          <w:szCs w:val="24"/>
        </w:rPr>
        <w:t xml:space="preserve"> </w:t>
      </w:r>
      <w:r w:rsidR="000C02F6">
        <w:rPr>
          <w:sz w:val="24"/>
          <w:szCs w:val="24"/>
        </w:rPr>
        <w:t>1</w:t>
      </w:r>
      <w:r w:rsidR="000C02F6" w:rsidRPr="00883F40">
        <w:rPr>
          <w:sz w:val="24"/>
          <w:szCs w:val="24"/>
        </w:rPr>
        <w:t xml:space="preserve"> </w:t>
      </w:r>
      <w:r w:rsidR="000C02F6" w:rsidRPr="00883F40">
        <w:rPr>
          <w:color w:val="000000" w:themeColor="text1"/>
          <w:sz w:val="24"/>
          <w:szCs w:val="24"/>
        </w:rPr>
        <w:t>(</w:t>
      </w:r>
      <w:r w:rsidR="000C02F6">
        <w:rPr>
          <w:color w:val="000000" w:themeColor="text1"/>
          <w:sz w:val="24"/>
          <w:szCs w:val="24"/>
        </w:rPr>
        <w:t>одна</w:t>
      </w:r>
      <w:r w:rsidR="000C02F6" w:rsidRPr="00883F40">
        <w:rPr>
          <w:color w:val="000000" w:themeColor="text1"/>
          <w:sz w:val="24"/>
          <w:szCs w:val="24"/>
        </w:rPr>
        <w:t xml:space="preserve">) </w:t>
      </w:r>
      <w:r w:rsidR="000C02F6" w:rsidRPr="00883F40">
        <w:rPr>
          <w:sz w:val="24"/>
          <w:szCs w:val="24"/>
        </w:rPr>
        <w:t>заявк</w:t>
      </w:r>
      <w:r w:rsidR="000C02F6">
        <w:rPr>
          <w:sz w:val="24"/>
          <w:szCs w:val="24"/>
        </w:rPr>
        <w:t>а</w:t>
      </w:r>
      <w:r w:rsidR="000C02F6" w:rsidRPr="00883F40">
        <w:rPr>
          <w:sz w:val="24"/>
          <w:szCs w:val="24"/>
        </w:rPr>
        <w:t xml:space="preserve"> на участие в  процедуре переторжки.</w:t>
      </w:r>
    </w:p>
    <w:p w:rsidR="000C02F6" w:rsidRPr="00883F40" w:rsidRDefault="000C02F6" w:rsidP="000C02F6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883F40">
        <w:rPr>
          <w:sz w:val="24"/>
          <w:szCs w:val="24"/>
        </w:rPr>
        <w:t>Процедура переторжки проходила в заочной форме.</w:t>
      </w:r>
    </w:p>
    <w:p w:rsidR="000C02F6" w:rsidRPr="00883F40" w:rsidRDefault="000C02F6" w:rsidP="000C02F6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883F40">
        <w:rPr>
          <w:sz w:val="24"/>
          <w:szCs w:val="24"/>
        </w:rPr>
        <w:t>Дата и время начала процедуры вскрытия конвертов с заявками на участие в закупке: 1</w:t>
      </w:r>
      <w:r>
        <w:rPr>
          <w:sz w:val="24"/>
          <w:szCs w:val="24"/>
        </w:rPr>
        <w:t>5</w:t>
      </w:r>
      <w:r w:rsidRPr="00883F40">
        <w:rPr>
          <w:sz w:val="24"/>
          <w:szCs w:val="24"/>
        </w:rPr>
        <w:t xml:space="preserve">:00 часов благовещенского времени </w:t>
      </w:r>
      <w:r>
        <w:rPr>
          <w:sz w:val="24"/>
          <w:szCs w:val="24"/>
        </w:rPr>
        <w:t>27</w:t>
      </w:r>
      <w:r w:rsidRPr="00883F40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883F40">
        <w:rPr>
          <w:sz w:val="24"/>
          <w:szCs w:val="24"/>
        </w:rPr>
        <w:t xml:space="preserve">.2013 г </w:t>
      </w:r>
    </w:p>
    <w:p w:rsidR="000C02F6" w:rsidRPr="00883F40" w:rsidRDefault="000C02F6" w:rsidP="000C02F6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883F40">
        <w:rPr>
          <w:sz w:val="24"/>
          <w:szCs w:val="24"/>
        </w:rPr>
        <w:t xml:space="preserve">Место проведения процедуры вскрытия конвертов с заявками на участие в закупке: 675 000, г. Благовещенск, ул. Шевченко 28, </w:t>
      </w:r>
      <w:proofErr w:type="spellStart"/>
      <w:r w:rsidRPr="00883F40">
        <w:rPr>
          <w:sz w:val="24"/>
          <w:szCs w:val="24"/>
        </w:rPr>
        <w:t>каб</w:t>
      </w:r>
      <w:proofErr w:type="spellEnd"/>
      <w:r w:rsidRPr="00883F40">
        <w:rPr>
          <w:sz w:val="24"/>
          <w:szCs w:val="24"/>
        </w:rPr>
        <w:t>. 244.</w:t>
      </w:r>
    </w:p>
    <w:p w:rsidR="000C02F6" w:rsidRPr="00444267" w:rsidRDefault="000C02F6" w:rsidP="000C02F6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jc w:val="left"/>
        <w:rPr>
          <w:sz w:val="26"/>
          <w:szCs w:val="26"/>
        </w:rPr>
      </w:pPr>
      <w:r w:rsidRPr="00883F40">
        <w:rPr>
          <w:sz w:val="24"/>
          <w:szCs w:val="24"/>
        </w:rPr>
        <w:t>В конвертах обнаружены заявки следующих Участников закупки</w:t>
      </w:r>
      <w:r w:rsidRPr="00444267">
        <w:rPr>
          <w:sz w:val="26"/>
          <w:szCs w:val="26"/>
        </w:rPr>
        <w:t>: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1"/>
        <w:gridCol w:w="1984"/>
        <w:gridCol w:w="1985"/>
      </w:tblGrid>
      <w:tr w:rsidR="000C02F6" w:rsidRPr="00444267" w:rsidTr="00D00B8F">
        <w:trPr>
          <w:trHeight w:val="423"/>
          <w:tblHeader/>
        </w:trPr>
        <w:tc>
          <w:tcPr>
            <w:tcW w:w="567" w:type="dxa"/>
          </w:tcPr>
          <w:p w:rsidR="000C02F6" w:rsidRPr="00444267" w:rsidRDefault="000C02F6" w:rsidP="00D00B8F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444267">
              <w:rPr>
                <w:b/>
                <w:sz w:val="18"/>
                <w:szCs w:val="18"/>
              </w:rPr>
              <w:t>№</w:t>
            </w:r>
          </w:p>
          <w:p w:rsidR="000C02F6" w:rsidRPr="00444267" w:rsidRDefault="000C02F6" w:rsidP="00D00B8F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proofErr w:type="gramStart"/>
            <w:r w:rsidRPr="00444267">
              <w:rPr>
                <w:b/>
                <w:sz w:val="18"/>
                <w:szCs w:val="18"/>
              </w:rPr>
              <w:t>п</w:t>
            </w:r>
            <w:proofErr w:type="gramEnd"/>
            <w:r w:rsidRPr="00444267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5671" w:type="dxa"/>
          </w:tcPr>
          <w:p w:rsidR="000C02F6" w:rsidRPr="00444267" w:rsidRDefault="000C02F6" w:rsidP="00D00B8F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444267">
              <w:rPr>
                <w:b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1984" w:type="dxa"/>
          </w:tcPr>
          <w:p w:rsidR="000C02F6" w:rsidRPr="00444267" w:rsidRDefault="000C02F6" w:rsidP="00D00B8F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444267">
              <w:rPr>
                <w:b/>
                <w:sz w:val="18"/>
                <w:szCs w:val="18"/>
              </w:rPr>
              <w:t>Общая цена заявки до переторжки, руб. без НДС</w:t>
            </w:r>
          </w:p>
        </w:tc>
        <w:tc>
          <w:tcPr>
            <w:tcW w:w="1985" w:type="dxa"/>
          </w:tcPr>
          <w:p w:rsidR="000C02F6" w:rsidRPr="00444267" w:rsidRDefault="000C02F6" w:rsidP="00D00B8F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444267">
              <w:rPr>
                <w:b/>
                <w:sz w:val="18"/>
                <w:szCs w:val="18"/>
              </w:rPr>
              <w:t>Общая цена заявки после переторжки, руб. без НДС</w:t>
            </w:r>
          </w:p>
        </w:tc>
      </w:tr>
      <w:tr w:rsidR="000C02F6" w:rsidRPr="00883F40" w:rsidTr="00D00B8F">
        <w:trPr>
          <w:trHeight w:val="424"/>
        </w:trPr>
        <w:tc>
          <w:tcPr>
            <w:tcW w:w="567" w:type="dxa"/>
          </w:tcPr>
          <w:p w:rsidR="000C02F6" w:rsidRPr="00883F40" w:rsidRDefault="000C02F6" w:rsidP="00D00B8F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71" w:type="dxa"/>
          </w:tcPr>
          <w:p w:rsidR="000C02F6" w:rsidRPr="008361E8" w:rsidRDefault="000C02F6" w:rsidP="00D00B8F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1"/>
                <w:szCs w:val="21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1"/>
                <w:szCs w:val="21"/>
                <w:lang w:eastAsia="en-US"/>
              </w:rPr>
              <w:t>»</w:t>
            </w:r>
            <w:r>
              <w:rPr>
                <w:sz w:val="21"/>
                <w:szCs w:val="21"/>
                <w:lang w:eastAsia="en-US"/>
              </w:rPr>
              <w:t xml:space="preserve"> г. Хабаровск, ул. </w:t>
            </w:r>
            <w:proofErr w:type="gramStart"/>
            <w:r>
              <w:rPr>
                <w:sz w:val="21"/>
                <w:szCs w:val="21"/>
                <w:lang w:eastAsia="en-US"/>
              </w:rPr>
              <w:t>Тихоокеанская</w:t>
            </w:r>
            <w:proofErr w:type="gramEnd"/>
            <w:r>
              <w:rPr>
                <w:sz w:val="21"/>
                <w:szCs w:val="21"/>
                <w:lang w:eastAsia="en-US"/>
              </w:rPr>
              <w:t>, 165</w:t>
            </w:r>
          </w:p>
        </w:tc>
        <w:tc>
          <w:tcPr>
            <w:tcW w:w="1984" w:type="dxa"/>
          </w:tcPr>
          <w:p w:rsidR="000C02F6" w:rsidRPr="00883F40" w:rsidRDefault="000C02F6" w:rsidP="00D00B8F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1"/>
                <w:szCs w:val="21"/>
              </w:rPr>
              <w:t>8 934 344,00</w:t>
            </w:r>
          </w:p>
        </w:tc>
        <w:tc>
          <w:tcPr>
            <w:tcW w:w="1985" w:type="dxa"/>
          </w:tcPr>
          <w:p w:rsidR="000C02F6" w:rsidRPr="00883F40" w:rsidRDefault="000C02F6" w:rsidP="00D00B8F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8 799 717,00</w:t>
            </w:r>
          </w:p>
        </w:tc>
      </w:tr>
    </w:tbl>
    <w:p w:rsidR="00763E01" w:rsidRPr="00E11945" w:rsidRDefault="00763E01" w:rsidP="000C02F6">
      <w:pPr>
        <w:tabs>
          <w:tab w:val="left" w:pos="851"/>
        </w:tabs>
        <w:spacing w:line="240" w:lineRule="auto"/>
        <w:ind w:left="425" w:firstLine="0"/>
        <w:rPr>
          <w:b/>
          <w:sz w:val="10"/>
          <w:szCs w:val="10"/>
        </w:rPr>
      </w:pPr>
    </w:p>
    <w:p w:rsidR="000C02F6" w:rsidRDefault="000C02F6" w:rsidP="00ED6771">
      <w:pPr>
        <w:spacing w:line="240" w:lineRule="auto"/>
        <w:outlineLvl w:val="1"/>
        <w:rPr>
          <w:b/>
          <w:sz w:val="24"/>
          <w:szCs w:val="24"/>
        </w:rPr>
      </w:pPr>
    </w:p>
    <w:p w:rsidR="00ED6771" w:rsidRDefault="00ED6771" w:rsidP="00ED677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E2330B" w:rsidRPr="00F66BD1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ED6771" w:rsidRPr="000C02F6" w:rsidRDefault="00ED677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ED6771" w:rsidRPr="000C02F6">
        <w:rPr>
          <w:b/>
          <w:i/>
          <w:sz w:val="24"/>
          <w:szCs w:val="24"/>
        </w:rPr>
        <w:t>Е.Ю. Коврижкина</w:t>
      </w:r>
      <w:r w:rsidRPr="000C02F6">
        <w:rPr>
          <w:b/>
          <w:i/>
          <w:sz w:val="24"/>
          <w:szCs w:val="24"/>
        </w:rPr>
        <w:t xml:space="preserve">            </w:t>
      </w:r>
    </w:p>
    <w:sectPr w:rsidR="00F40162" w:rsidRPr="000C02F6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541" w:rsidRDefault="00673541" w:rsidP="00E2330B">
      <w:pPr>
        <w:spacing w:line="240" w:lineRule="auto"/>
      </w:pPr>
      <w:r>
        <w:separator/>
      </w:r>
    </w:p>
  </w:endnote>
  <w:endnote w:type="continuationSeparator" w:id="0">
    <w:p w:rsidR="00673541" w:rsidRDefault="0067354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2F6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541" w:rsidRDefault="00673541" w:rsidP="00E2330B">
      <w:pPr>
        <w:spacing w:line="240" w:lineRule="auto"/>
      </w:pPr>
      <w:r>
        <w:separator/>
      </w:r>
    </w:p>
  </w:footnote>
  <w:footnote w:type="continuationSeparator" w:id="0">
    <w:p w:rsidR="00673541" w:rsidRDefault="00673541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E1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8</cp:revision>
  <cp:lastPrinted>2013-08-27T06:30:00Z</cp:lastPrinted>
  <dcterms:created xsi:type="dcterms:W3CDTF">2013-04-19T05:54:00Z</dcterms:created>
  <dcterms:modified xsi:type="dcterms:W3CDTF">2013-08-27T06:30:00Z</dcterms:modified>
</cp:coreProperties>
</file>