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476" w:type="pct"/>
            <w:hideMark/>
          </w:tcPr>
          <w:p w:rsidR="000F4708" w:rsidRPr="000F4708" w:rsidRDefault="000F4708" w:rsidP="00945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45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692" w:rsidRPr="0094503E" w:rsidRDefault="00C71D74" w:rsidP="0094503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94503E">
        <w:rPr>
          <w:rFonts w:ascii="Times New Roman" w:hAnsi="Times New Roman" w:cs="Times New Roman"/>
        </w:rPr>
        <w:t xml:space="preserve">Закрытый </w:t>
      </w:r>
      <w:r w:rsidR="007856C0" w:rsidRPr="0094503E">
        <w:rPr>
          <w:rFonts w:ascii="Times New Roman" w:hAnsi="Times New Roman" w:cs="Times New Roman"/>
        </w:rPr>
        <w:t xml:space="preserve"> запрос </w:t>
      </w:r>
      <w:r w:rsidRPr="0094503E">
        <w:rPr>
          <w:rFonts w:ascii="Times New Roman" w:hAnsi="Times New Roman" w:cs="Times New Roman"/>
        </w:rPr>
        <w:t>цен</w:t>
      </w:r>
      <w:r w:rsidR="007B10EC" w:rsidRPr="0094503E">
        <w:rPr>
          <w:rFonts w:ascii="Times New Roman" w:hAnsi="Times New Roman" w:cs="Times New Roman"/>
        </w:rPr>
        <w:t xml:space="preserve"> </w:t>
      </w:r>
      <w:r w:rsidR="007856C0" w:rsidRPr="0094503E">
        <w:rPr>
          <w:rFonts w:ascii="Times New Roman" w:hAnsi="Times New Roman" w:cs="Times New Roman"/>
        </w:rPr>
        <w:t xml:space="preserve">на право заключения договора на выполнение работ </w:t>
      </w:r>
      <w:proofErr w:type="gramStart"/>
      <w:r w:rsidR="007856C0" w:rsidRPr="0094503E">
        <w:rPr>
          <w:rFonts w:ascii="Times New Roman" w:hAnsi="Times New Roman" w:cs="Times New Roman"/>
        </w:rPr>
        <w:t>по</w:t>
      </w:r>
      <w:proofErr w:type="gramEnd"/>
      <w:r w:rsidR="00F34EAF" w:rsidRPr="0094503E">
        <w:rPr>
          <w:rFonts w:ascii="Times New Roman" w:hAnsi="Times New Roman" w:cs="Times New Roman"/>
        </w:rPr>
        <w:t xml:space="preserve"> </w:t>
      </w:r>
    </w:p>
    <w:p w:rsidR="0094503E" w:rsidRDefault="0094503E" w:rsidP="0094503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21692" w:rsidRPr="0094503E" w:rsidRDefault="00A21692" w:rsidP="0094503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</w:rPr>
      </w:pPr>
      <w:r w:rsidRPr="0094503E">
        <w:rPr>
          <w:rFonts w:ascii="Times New Roman" w:hAnsi="Times New Roman" w:cs="Times New Roman"/>
          <w:b/>
        </w:rPr>
        <w:t>Закупка 49</w:t>
      </w:r>
      <w:r w:rsidR="0094503E" w:rsidRPr="0094503E">
        <w:rPr>
          <w:rFonts w:ascii="Times New Roman" w:hAnsi="Times New Roman" w:cs="Times New Roman"/>
          <w:b/>
        </w:rPr>
        <w:t>1</w:t>
      </w:r>
      <w:r w:rsidRPr="0094503E">
        <w:rPr>
          <w:rFonts w:ascii="Times New Roman" w:hAnsi="Times New Roman" w:cs="Times New Roman"/>
          <w:b/>
        </w:rPr>
        <w:t xml:space="preserve"> раздел 2.1.1.</w:t>
      </w:r>
    </w:p>
    <w:p w:rsidR="0094503E" w:rsidRDefault="0094503E" w:rsidP="0094503E">
      <w:pPr>
        <w:pStyle w:val="ae"/>
        <w:spacing w:line="240" w:lineRule="auto"/>
        <w:ind w:left="0" w:firstLine="0"/>
        <w:rPr>
          <w:b/>
          <w:i/>
          <w:color w:val="000000"/>
          <w:sz w:val="22"/>
          <w:szCs w:val="22"/>
        </w:rPr>
      </w:pPr>
    </w:p>
    <w:p w:rsidR="00A21692" w:rsidRPr="0094503E" w:rsidRDefault="0094503E" w:rsidP="0094503E">
      <w:pPr>
        <w:pStyle w:val="ae"/>
        <w:spacing w:line="240" w:lineRule="auto"/>
        <w:ind w:left="0" w:firstLine="0"/>
        <w:rPr>
          <w:bCs/>
          <w:sz w:val="22"/>
          <w:szCs w:val="22"/>
        </w:rPr>
      </w:pPr>
      <w:r w:rsidRPr="0094503E">
        <w:rPr>
          <w:b/>
          <w:i/>
          <w:color w:val="000000"/>
          <w:sz w:val="22"/>
          <w:szCs w:val="22"/>
        </w:rPr>
        <w:t>«Проведение изыскательских работ (геодезия, геология, экология)»  для нужд филиала ОАО «ДРСК» «Амурские ЭС</w:t>
      </w:r>
      <w:proofErr w:type="gramStart"/>
      <w:r w:rsidRPr="0094503E">
        <w:rPr>
          <w:b/>
          <w:i/>
          <w:color w:val="000000"/>
          <w:sz w:val="22"/>
          <w:szCs w:val="22"/>
        </w:rPr>
        <w:t>»</w:t>
      </w:r>
      <w:r w:rsidRPr="0094503E">
        <w:rPr>
          <w:b/>
          <w:bCs/>
          <w:iCs/>
          <w:sz w:val="22"/>
          <w:szCs w:val="22"/>
        </w:rPr>
        <w:t>:</w:t>
      </w:r>
      <w:r w:rsidR="00A21692" w:rsidRPr="0094503E">
        <w:rPr>
          <w:bCs/>
          <w:sz w:val="22"/>
          <w:szCs w:val="22"/>
        </w:rPr>
        <w:t>:</w:t>
      </w:r>
      <w:proofErr w:type="gramEnd"/>
    </w:p>
    <w:p w:rsidR="00193CE8" w:rsidRPr="0094503E" w:rsidRDefault="00193CE8" w:rsidP="0094503E">
      <w:pPr>
        <w:numPr>
          <w:ilvl w:val="0"/>
          <w:numId w:val="7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94503E">
        <w:rPr>
          <w:rFonts w:ascii="Times New Roman" w:hAnsi="Times New Roman" w:cs="Times New Roman"/>
          <w:b/>
          <w:bCs/>
          <w:i/>
        </w:rPr>
        <w:t xml:space="preserve">Лот № </w:t>
      </w:r>
      <w:r w:rsidR="006516EE">
        <w:rPr>
          <w:rFonts w:ascii="Times New Roman" w:hAnsi="Times New Roman" w:cs="Times New Roman"/>
          <w:b/>
          <w:bCs/>
          <w:i/>
        </w:rPr>
        <w:t>1</w:t>
      </w:r>
      <w:r w:rsidRPr="0094503E">
        <w:rPr>
          <w:rFonts w:ascii="Times New Roman" w:hAnsi="Times New Roman" w:cs="Times New Roman"/>
          <w:b/>
          <w:bCs/>
          <w:i/>
        </w:rPr>
        <w:t xml:space="preserve"> </w:t>
      </w:r>
      <w:r w:rsidRPr="0094503E">
        <w:rPr>
          <w:rFonts w:ascii="Times New Roman" w:hAnsi="Times New Roman" w:cs="Times New Roman"/>
          <w:bCs/>
        </w:rPr>
        <w:t xml:space="preserve">– </w:t>
      </w:r>
      <w:r w:rsidR="0094503E" w:rsidRPr="0094503E">
        <w:rPr>
          <w:rFonts w:ascii="Times New Roman" w:hAnsi="Times New Roman" w:cs="Times New Roman"/>
          <w:bCs/>
        </w:rPr>
        <w:t>«</w:t>
      </w:r>
      <w:r w:rsidR="0094503E" w:rsidRPr="0094503E">
        <w:rPr>
          <w:rFonts w:ascii="Times New Roman" w:hAnsi="Times New Roman" w:cs="Times New Roman"/>
          <w:b/>
          <w:i/>
          <w:color w:val="000000"/>
        </w:rPr>
        <w:t>Проведение изыскательских работ (геодезия, геология, экология)»</w:t>
      </w:r>
      <w:r w:rsidRPr="0094503E">
        <w:rPr>
          <w:rFonts w:ascii="Times New Roman" w:hAnsi="Times New Roman" w:cs="Times New Roman"/>
          <w:b/>
          <w:i/>
        </w:rPr>
        <w:t>;</w:t>
      </w:r>
    </w:p>
    <w:p w:rsidR="00ED775F" w:rsidRPr="0094503E" w:rsidRDefault="00ED775F" w:rsidP="009450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D775F" w:rsidRPr="0094503E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  <w:r w:rsidRPr="0094503E">
        <w:rPr>
          <w:sz w:val="22"/>
          <w:szCs w:val="22"/>
        </w:rPr>
        <w:t xml:space="preserve">Дата и время процедуры вскрытия конвертов: </w:t>
      </w:r>
      <w:r w:rsidR="0094503E" w:rsidRPr="0094503E">
        <w:rPr>
          <w:sz w:val="22"/>
          <w:szCs w:val="22"/>
        </w:rPr>
        <w:t>30</w:t>
      </w:r>
      <w:r w:rsidRPr="0094503E">
        <w:rPr>
          <w:sz w:val="22"/>
          <w:szCs w:val="22"/>
        </w:rPr>
        <w:t>.</w:t>
      </w:r>
      <w:r w:rsidR="00193CE8" w:rsidRPr="0094503E">
        <w:rPr>
          <w:sz w:val="22"/>
          <w:szCs w:val="22"/>
        </w:rPr>
        <w:t>08</w:t>
      </w:r>
      <w:r w:rsidRPr="0094503E">
        <w:rPr>
          <w:sz w:val="22"/>
          <w:szCs w:val="22"/>
        </w:rPr>
        <w:t>.2013 г. в 10:00 (время Благовещенское)</w:t>
      </w:r>
    </w:p>
    <w:p w:rsidR="00ED775F" w:rsidRPr="0094503E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</w:p>
    <w:p w:rsidR="00ED775F" w:rsidRPr="0094503E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  <w:r w:rsidRPr="0094503E">
        <w:rPr>
          <w:sz w:val="22"/>
          <w:szCs w:val="22"/>
        </w:rPr>
        <w:t>Основание для проведения закупки (ГКПЗ и/или реквизиты решения ЦЗК): ГКПЗ 2013 г.</w:t>
      </w:r>
    </w:p>
    <w:p w:rsidR="00ED775F" w:rsidRPr="0094503E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</w:p>
    <w:p w:rsidR="00ED775F" w:rsidRPr="0094503E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  <w:r w:rsidRPr="0094503E">
        <w:rPr>
          <w:sz w:val="22"/>
          <w:szCs w:val="22"/>
        </w:rPr>
        <w:t xml:space="preserve">Планируемая стоимость закупки в соответствии с ГКПЗ или решением ЦЗК: </w:t>
      </w:r>
    </w:p>
    <w:p w:rsidR="00193CE8" w:rsidRPr="0094503E" w:rsidRDefault="00193CE8" w:rsidP="009450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94503E">
        <w:rPr>
          <w:rFonts w:ascii="Times New Roman" w:hAnsi="Times New Roman" w:cs="Times New Roman"/>
          <w:b/>
          <w:bCs/>
          <w:i/>
        </w:rPr>
        <w:t>лот №</w:t>
      </w:r>
      <w:r w:rsidR="006516EE">
        <w:rPr>
          <w:rFonts w:ascii="Times New Roman" w:hAnsi="Times New Roman" w:cs="Times New Roman"/>
          <w:b/>
          <w:bCs/>
          <w:i/>
        </w:rPr>
        <w:t>1</w:t>
      </w:r>
      <w:bookmarkStart w:id="0" w:name="_GoBack"/>
      <w:bookmarkEnd w:id="0"/>
      <w:r w:rsidRPr="0094503E">
        <w:rPr>
          <w:rFonts w:ascii="Times New Roman" w:hAnsi="Times New Roman" w:cs="Times New Roman"/>
          <w:b/>
          <w:bCs/>
          <w:i/>
        </w:rPr>
        <w:t xml:space="preserve"> </w:t>
      </w:r>
      <w:r w:rsidRPr="0094503E">
        <w:rPr>
          <w:rFonts w:ascii="Times New Roman" w:hAnsi="Times New Roman" w:cs="Times New Roman"/>
          <w:bCs/>
          <w:i/>
        </w:rPr>
        <w:t>-</w:t>
      </w:r>
      <w:r w:rsidRPr="0094503E">
        <w:rPr>
          <w:rFonts w:ascii="Times New Roman" w:hAnsi="Times New Roman" w:cs="Times New Roman"/>
          <w:b/>
          <w:bCs/>
          <w:i/>
        </w:rPr>
        <w:t xml:space="preserve"> </w:t>
      </w:r>
      <w:r w:rsidRPr="0094503E">
        <w:rPr>
          <w:rFonts w:ascii="Times New Roman" w:hAnsi="Times New Roman" w:cs="Times New Roman"/>
          <w:b/>
          <w:bCs/>
        </w:rPr>
        <w:t xml:space="preserve"> </w:t>
      </w:r>
      <w:r w:rsidR="0094503E" w:rsidRPr="0094503E">
        <w:rPr>
          <w:rFonts w:ascii="Times New Roman" w:hAnsi="Times New Roman" w:cs="Times New Roman"/>
          <w:b/>
          <w:bCs/>
        </w:rPr>
        <w:t>596 857,30</w:t>
      </w:r>
      <w:r w:rsidRPr="0094503E">
        <w:rPr>
          <w:rFonts w:ascii="Times New Roman" w:hAnsi="Times New Roman" w:cs="Times New Roman"/>
          <w:b/>
          <w:bCs/>
        </w:rPr>
        <w:t> руб.</w:t>
      </w:r>
      <w:r w:rsidRPr="0094503E">
        <w:rPr>
          <w:rFonts w:ascii="Times New Roman" w:hAnsi="Times New Roman" w:cs="Times New Roman"/>
          <w:b/>
          <w:i/>
        </w:rPr>
        <w:t xml:space="preserve">; </w:t>
      </w:r>
    </w:p>
    <w:p w:rsidR="0094503E" w:rsidRPr="0094503E" w:rsidRDefault="0094503E" w:rsidP="0094503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D775F" w:rsidRPr="0094503E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  <w:r w:rsidRPr="0094503E">
        <w:rPr>
          <w:sz w:val="22"/>
          <w:szCs w:val="22"/>
        </w:rPr>
        <w:t>Информация о результатах вскрытия конвертов:</w:t>
      </w:r>
    </w:p>
    <w:p w:rsidR="00ED775F" w:rsidRPr="0094503E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</w:p>
    <w:p w:rsidR="00ED775F" w:rsidRPr="0094503E" w:rsidRDefault="00ED775F" w:rsidP="009450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4503E">
        <w:rPr>
          <w:rFonts w:ascii="Times New Roman" w:hAnsi="Times New Roman" w:cs="Times New Roman"/>
        </w:rPr>
        <w:t>В адрес Организатора закупки поступили заявки на участие: лот №</w:t>
      </w:r>
      <w:r w:rsidR="0094503E" w:rsidRPr="0094503E">
        <w:rPr>
          <w:rFonts w:ascii="Times New Roman" w:hAnsi="Times New Roman" w:cs="Times New Roman"/>
        </w:rPr>
        <w:t>1</w:t>
      </w:r>
      <w:r w:rsidRPr="0094503E">
        <w:rPr>
          <w:rFonts w:ascii="Times New Roman" w:hAnsi="Times New Roman" w:cs="Times New Roman"/>
        </w:rPr>
        <w:t xml:space="preserve"> - </w:t>
      </w:r>
      <w:r w:rsidR="0094503E" w:rsidRPr="0094503E">
        <w:rPr>
          <w:rFonts w:ascii="Times New Roman" w:hAnsi="Times New Roman" w:cs="Times New Roman"/>
        </w:rPr>
        <w:t>3</w:t>
      </w:r>
      <w:r w:rsidRPr="0094503E">
        <w:rPr>
          <w:rFonts w:ascii="Times New Roman" w:hAnsi="Times New Roman" w:cs="Times New Roman"/>
        </w:rPr>
        <w:t>.</w:t>
      </w:r>
    </w:p>
    <w:p w:rsidR="00ED775F" w:rsidRPr="0094503E" w:rsidRDefault="00ED775F" w:rsidP="009450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4503E">
        <w:rPr>
          <w:rFonts w:ascii="Times New Roman" w:hAnsi="Times New Roman" w:cs="Times New Roman"/>
        </w:rPr>
        <w:t>Вскрытие конвертов было осуществлено членами Закупочной комиссии.</w:t>
      </w:r>
    </w:p>
    <w:p w:rsidR="00ED775F" w:rsidRPr="0094503E" w:rsidRDefault="00ED775F" w:rsidP="009450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4503E">
        <w:rPr>
          <w:rFonts w:ascii="Times New Roman" w:hAnsi="Times New Roman" w:cs="Times New Roman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94503E" w:rsidRPr="0094503E">
        <w:rPr>
          <w:rFonts w:ascii="Times New Roman" w:hAnsi="Times New Roman" w:cs="Times New Roman"/>
        </w:rPr>
        <w:t>30</w:t>
      </w:r>
      <w:r w:rsidRPr="0094503E">
        <w:rPr>
          <w:rFonts w:ascii="Times New Roman" w:hAnsi="Times New Roman" w:cs="Times New Roman"/>
        </w:rPr>
        <w:t>.</w:t>
      </w:r>
      <w:r w:rsidR="00A21692" w:rsidRPr="0094503E">
        <w:rPr>
          <w:rFonts w:ascii="Times New Roman" w:hAnsi="Times New Roman" w:cs="Times New Roman"/>
        </w:rPr>
        <w:t>0</w:t>
      </w:r>
      <w:r w:rsidR="005A598A" w:rsidRPr="0094503E">
        <w:rPr>
          <w:rFonts w:ascii="Times New Roman" w:hAnsi="Times New Roman" w:cs="Times New Roman"/>
        </w:rPr>
        <w:t>8</w:t>
      </w:r>
      <w:r w:rsidRPr="0094503E">
        <w:rPr>
          <w:rFonts w:ascii="Times New Roman" w:hAnsi="Times New Roman" w:cs="Times New Roman"/>
        </w:rPr>
        <w:t>.2013 г.</w:t>
      </w:r>
    </w:p>
    <w:p w:rsidR="00ED775F" w:rsidRPr="0094503E" w:rsidRDefault="00ED775F" w:rsidP="009450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4503E">
        <w:rPr>
          <w:rFonts w:ascii="Times New Roman" w:hAnsi="Times New Roman" w:cs="Times New Roman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94503E">
        <w:rPr>
          <w:rFonts w:ascii="Times New Roman" w:hAnsi="Times New Roman" w:cs="Times New Roman"/>
        </w:rPr>
        <w:t>каб</w:t>
      </w:r>
      <w:proofErr w:type="spellEnd"/>
      <w:r w:rsidRPr="0094503E">
        <w:rPr>
          <w:rFonts w:ascii="Times New Roman" w:hAnsi="Times New Roman" w:cs="Times New Roman"/>
        </w:rPr>
        <w:t>. 244.</w:t>
      </w:r>
    </w:p>
    <w:p w:rsidR="00ED775F" w:rsidRPr="0094503E" w:rsidRDefault="00ED775F" w:rsidP="009450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4503E">
        <w:rPr>
          <w:rFonts w:ascii="Times New Roman" w:hAnsi="Times New Roman" w:cs="Times New Roman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A21692" w:rsidRPr="0094503E" w:rsidTr="0094503E">
        <w:tc>
          <w:tcPr>
            <w:tcW w:w="6379" w:type="dxa"/>
            <w:shd w:val="clear" w:color="auto" w:fill="auto"/>
          </w:tcPr>
          <w:p w:rsidR="00A21692" w:rsidRPr="0094503E" w:rsidRDefault="00A21692" w:rsidP="0094503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03E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3119" w:type="dxa"/>
            <w:shd w:val="clear" w:color="auto" w:fill="auto"/>
          </w:tcPr>
          <w:p w:rsidR="00A21692" w:rsidRPr="0094503E" w:rsidRDefault="00A21692" w:rsidP="0094503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03E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</w:tr>
      <w:tr w:rsidR="00A21692" w:rsidRPr="0094503E" w:rsidTr="0094503E">
        <w:trPr>
          <w:trHeight w:hRule="exact" w:val="227"/>
        </w:trPr>
        <w:tc>
          <w:tcPr>
            <w:tcW w:w="9498" w:type="dxa"/>
            <w:gridSpan w:val="2"/>
            <w:shd w:val="clear" w:color="auto" w:fill="auto"/>
          </w:tcPr>
          <w:p w:rsidR="00A21692" w:rsidRPr="0094503E" w:rsidRDefault="00193CE8" w:rsidP="0094503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50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 </w:t>
            </w:r>
            <w:r w:rsidR="0094503E" w:rsidRPr="009450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9450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– </w:t>
            </w:r>
            <w:r w:rsidR="0094503E" w:rsidRPr="009450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«</w:t>
            </w:r>
            <w:r w:rsidR="0094503E" w:rsidRPr="0094503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Проведение изыскательских работ (геодезия, геология, экология)»</w:t>
            </w:r>
          </w:p>
        </w:tc>
      </w:tr>
      <w:tr w:rsidR="00193CE8" w:rsidRPr="0094503E" w:rsidTr="0094503E">
        <w:tc>
          <w:tcPr>
            <w:tcW w:w="6379" w:type="dxa"/>
            <w:shd w:val="clear" w:color="auto" w:fill="auto"/>
          </w:tcPr>
          <w:p w:rsidR="00193CE8" w:rsidRPr="0094503E" w:rsidRDefault="0094503E" w:rsidP="0094503E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503E">
              <w:rPr>
                <w:rFonts w:ascii="Times New Roman" w:hAnsi="Times New Roman" w:cs="Times New Roman"/>
                <w:sz w:val="18"/>
                <w:szCs w:val="18"/>
              </w:rPr>
              <w:t>ООО «МТК «</w:t>
            </w:r>
            <w:proofErr w:type="spellStart"/>
            <w:r w:rsidRPr="0094503E">
              <w:rPr>
                <w:rFonts w:ascii="Times New Roman" w:hAnsi="Times New Roman" w:cs="Times New Roman"/>
                <w:sz w:val="18"/>
                <w:szCs w:val="18"/>
              </w:rPr>
              <w:t>ВостокСтройПроект</w:t>
            </w:r>
            <w:proofErr w:type="spellEnd"/>
            <w:r w:rsidRPr="009450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193CE8" w:rsidRPr="0094503E" w:rsidRDefault="0094503E" w:rsidP="0094503E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03E">
              <w:rPr>
                <w:rFonts w:ascii="Times New Roman" w:hAnsi="Times New Roman" w:cs="Times New Roman"/>
                <w:b/>
                <w:sz w:val="20"/>
                <w:szCs w:val="20"/>
              </w:rPr>
              <w:t>452</w:t>
            </w:r>
            <w:r w:rsidR="00193CE8" w:rsidRPr="0094503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94503E">
              <w:rPr>
                <w:rFonts w:ascii="Times New Roman" w:hAnsi="Times New Roman" w:cs="Times New Roman"/>
                <w:b/>
                <w:sz w:val="20"/>
                <w:szCs w:val="20"/>
              </w:rPr>
              <w:t>562</w:t>
            </w:r>
            <w:r w:rsidR="00193CE8" w:rsidRPr="009450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450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</w:t>
            </w:r>
          </w:p>
        </w:tc>
      </w:tr>
      <w:tr w:rsidR="0094503E" w:rsidRPr="0094503E" w:rsidTr="0094503E">
        <w:tc>
          <w:tcPr>
            <w:tcW w:w="6379" w:type="dxa"/>
            <w:shd w:val="clear" w:color="auto" w:fill="auto"/>
          </w:tcPr>
          <w:p w:rsidR="0094503E" w:rsidRPr="0094503E" w:rsidRDefault="0094503E" w:rsidP="0094503E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4503E">
              <w:rPr>
                <w:rFonts w:ascii="Times New Roman" w:hAnsi="Times New Roman" w:cs="Times New Roman"/>
                <w:sz w:val="18"/>
                <w:szCs w:val="18"/>
              </w:rPr>
              <w:t>ЗАО «Амурский территориальный институт строительных изысканий»</w:t>
            </w:r>
          </w:p>
        </w:tc>
        <w:tc>
          <w:tcPr>
            <w:tcW w:w="3119" w:type="dxa"/>
            <w:shd w:val="clear" w:color="auto" w:fill="auto"/>
          </w:tcPr>
          <w:p w:rsidR="0094503E" w:rsidRPr="0094503E" w:rsidRDefault="0094503E" w:rsidP="0094503E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4503E">
              <w:rPr>
                <w:rFonts w:ascii="Times New Roman" w:hAnsi="Times New Roman" w:cs="Times New Roman"/>
                <w:b/>
                <w:sz w:val="20"/>
                <w:szCs w:val="20"/>
              </w:rPr>
              <w:t>557 677,05</w:t>
            </w:r>
            <w:r w:rsidRPr="009450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21692" w:rsidRPr="0094503E" w:rsidTr="0094503E">
        <w:tc>
          <w:tcPr>
            <w:tcW w:w="6379" w:type="dxa"/>
            <w:shd w:val="clear" w:color="auto" w:fill="auto"/>
          </w:tcPr>
          <w:p w:rsidR="00A21692" w:rsidRPr="0094503E" w:rsidRDefault="0094503E" w:rsidP="0094503E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4503E">
              <w:rPr>
                <w:rFonts w:ascii="Times New Roman" w:hAnsi="Times New Roman" w:cs="Times New Roman"/>
                <w:sz w:val="18"/>
                <w:szCs w:val="18"/>
              </w:rPr>
              <w:t>ЗАО «</w:t>
            </w:r>
            <w:proofErr w:type="gramStart"/>
            <w:r w:rsidRPr="0094503E">
              <w:rPr>
                <w:rFonts w:ascii="Times New Roman" w:hAnsi="Times New Roman" w:cs="Times New Roman"/>
                <w:sz w:val="18"/>
                <w:szCs w:val="18"/>
              </w:rPr>
              <w:t>Сибирский</w:t>
            </w:r>
            <w:proofErr w:type="gramEnd"/>
            <w:r w:rsidRPr="0094503E">
              <w:rPr>
                <w:rFonts w:ascii="Times New Roman" w:hAnsi="Times New Roman" w:cs="Times New Roman"/>
                <w:sz w:val="18"/>
                <w:szCs w:val="18"/>
              </w:rPr>
              <w:t xml:space="preserve"> ЭНТЦ»</w:t>
            </w:r>
          </w:p>
        </w:tc>
        <w:tc>
          <w:tcPr>
            <w:tcW w:w="3119" w:type="dxa"/>
            <w:shd w:val="clear" w:color="auto" w:fill="auto"/>
          </w:tcPr>
          <w:p w:rsidR="00A21692" w:rsidRPr="0094503E" w:rsidRDefault="0094503E" w:rsidP="0094503E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4503E">
              <w:rPr>
                <w:rFonts w:ascii="Times New Roman" w:hAnsi="Times New Roman" w:cs="Times New Roman"/>
                <w:b/>
                <w:sz w:val="20"/>
                <w:szCs w:val="20"/>
              </w:rPr>
              <w:t>591 128,00</w:t>
            </w:r>
            <w:r w:rsidR="00A21692" w:rsidRPr="009450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D775F" w:rsidRPr="00A21692" w:rsidRDefault="00ED775F" w:rsidP="0094503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94503E" w:rsidRDefault="00ED775F" w:rsidP="0094503E">
      <w:pPr>
        <w:spacing w:after="0" w:line="240" w:lineRule="auto"/>
        <w:outlineLvl w:val="1"/>
        <w:rPr>
          <w:rFonts w:ascii="Times New Roman" w:hAnsi="Times New Roman" w:cs="Times New Roman"/>
        </w:rPr>
      </w:pPr>
      <w:r w:rsidRPr="0094503E">
        <w:rPr>
          <w:rFonts w:ascii="Times New Roman" w:hAnsi="Times New Roman" w:cs="Times New Roman"/>
        </w:rPr>
        <w:t>РЕШИЛИ:</w:t>
      </w:r>
    </w:p>
    <w:p w:rsidR="00ED775F" w:rsidRPr="0094503E" w:rsidRDefault="00ED775F" w:rsidP="0094503E">
      <w:pPr>
        <w:spacing w:after="0" w:line="240" w:lineRule="auto"/>
        <w:rPr>
          <w:rFonts w:ascii="Times New Roman" w:hAnsi="Times New Roman" w:cs="Times New Roman"/>
        </w:rPr>
      </w:pPr>
      <w:r w:rsidRPr="0094503E">
        <w:rPr>
          <w:rFonts w:ascii="Times New Roman" w:hAnsi="Times New Roman" w:cs="Times New Roman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Default="007B10EC" w:rsidP="0094503E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D3697" w:rsidRPr="0094503E" w:rsidRDefault="005D3697" w:rsidP="0094503E">
      <w:pPr>
        <w:pStyle w:val="ab"/>
        <w:jc w:val="both"/>
        <w:rPr>
          <w:sz w:val="22"/>
          <w:szCs w:val="22"/>
        </w:rPr>
      </w:pPr>
      <w:r w:rsidRPr="0094503E">
        <w:rPr>
          <w:sz w:val="22"/>
          <w:szCs w:val="22"/>
        </w:rPr>
        <w:t>Ответственный секретарь Закупочной комиссии 2 уровня</w:t>
      </w:r>
      <w:r w:rsidRPr="0094503E">
        <w:rPr>
          <w:sz w:val="22"/>
          <w:szCs w:val="22"/>
        </w:rPr>
        <w:tab/>
        <w:t>Моторина О.А.</w:t>
      </w:r>
    </w:p>
    <w:p w:rsidR="000F4708" w:rsidRDefault="000F4708" w:rsidP="009450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94503E" w:rsidRPr="0094503E" w:rsidRDefault="0094503E" w:rsidP="009450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9C9" w:rsidRPr="0094503E" w:rsidRDefault="000969C9" w:rsidP="0094503E">
      <w:pPr>
        <w:pStyle w:val="ab"/>
        <w:jc w:val="both"/>
        <w:rPr>
          <w:sz w:val="22"/>
          <w:szCs w:val="22"/>
        </w:rPr>
      </w:pPr>
      <w:r w:rsidRPr="0094503E">
        <w:rPr>
          <w:sz w:val="22"/>
          <w:szCs w:val="22"/>
        </w:rPr>
        <w:t>Технический секретарь Закупочной комиссии 2 уровня</w:t>
      </w:r>
      <w:r w:rsidRPr="0094503E">
        <w:rPr>
          <w:sz w:val="22"/>
          <w:szCs w:val="22"/>
        </w:rPr>
        <w:tab/>
      </w:r>
      <w:r w:rsidR="009577D4" w:rsidRPr="0094503E">
        <w:rPr>
          <w:sz w:val="22"/>
          <w:szCs w:val="22"/>
        </w:rPr>
        <w:t>Д</w:t>
      </w:r>
      <w:r w:rsidRPr="0094503E">
        <w:rPr>
          <w:sz w:val="22"/>
          <w:szCs w:val="22"/>
        </w:rPr>
        <w:t>.</w:t>
      </w:r>
      <w:r w:rsidR="009577D4" w:rsidRPr="0094503E">
        <w:rPr>
          <w:sz w:val="22"/>
          <w:szCs w:val="22"/>
        </w:rPr>
        <w:t>С</w:t>
      </w:r>
      <w:r w:rsidRPr="0094503E">
        <w:rPr>
          <w:sz w:val="22"/>
          <w:szCs w:val="22"/>
        </w:rPr>
        <w:t xml:space="preserve">. </w:t>
      </w:r>
      <w:r w:rsidR="009577D4" w:rsidRPr="0094503E">
        <w:rPr>
          <w:sz w:val="22"/>
          <w:szCs w:val="22"/>
        </w:rPr>
        <w:t>Бражников</w:t>
      </w:r>
    </w:p>
    <w:sectPr w:rsidR="000969C9" w:rsidRPr="0094503E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24" w:rsidRDefault="00727C24" w:rsidP="000F4708">
      <w:pPr>
        <w:spacing w:after="0" w:line="240" w:lineRule="auto"/>
      </w:pPr>
      <w:r>
        <w:separator/>
      </w:r>
    </w:p>
  </w:endnote>
  <w:endnote w:type="continuationSeparator" w:id="0">
    <w:p w:rsidR="00727C24" w:rsidRDefault="00727C2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3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24" w:rsidRDefault="00727C24" w:rsidP="000F4708">
      <w:pPr>
        <w:spacing w:after="0" w:line="240" w:lineRule="auto"/>
      </w:pPr>
      <w:r>
        <w:separator/>
      </w:r>
    </w:p>
  </w:footnote>
  <w:footnote w:type="continuationSeparator" w:id="0">
    <w:p w:rsidR="00727C24" w:rsidRDefault="00727C2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93CE8">
      <w:rPr>
        <w:i/>
        <w:sz w:val="18"/>
        <w:szCs w:val="18"/>
      </w:rPr>
      <w:t>488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193CE8">
      <w:rPr>
        <w:i/>
        <w:sz w:val="18"/>
        <w:szCs w:val="18"/>
      </w:rPr>
      <w:t>19</w:t>
    </w:r>
    <w:r w:rsidRPr="009769B3">
      <w:rPr>
        <w:i/>
        <w:sz w:val="18"/>
        <w:szCs w:val="18"/>
      </w:rPr>
      <w:t>.</w:t>
    </w:r>
    <w:r w:rsidR="00277A26">
      <w:rPr>
        <w:i/>
        <w:sz w:val="18"/>
        <w:szCs w:val="18"/>
      </w:rPr>
      <w:t>08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400F19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516EE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27C24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4503E"/>
    <w:rsid w:val="009577D4"/>
    <w:rsid w:val="00965222"/>
    <w:rsid w:val="009769B3"/>
    <w:rsid w:val="00984DB5"/>
    <w:rsid w:val="009852C6"/>
    <w:rsid w:val="009972F3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7295-0D32-4743-8F75-77425764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13</cp:revision>
  <cp:lastPrinted>2013-08-19T03:57:00Z</cp:lastPrinted>
  <dcterms:created xsi:type="dcterms:W3CDTF">2013-04-01T22:41:00Z</dcterms:created>
  <dcterms:modified xsi:type="dcterms:W3CDTF">2013-09-02T06:25:00Z</dcterms:modified>
</cp:coreProperties>
</file>