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bookmarkStart w:id="0" w:name="_GoBack"/>
      <w:bookmarkEnd w:id="0"/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476" w:type="pct"/>
            <w:hideMark/>
          </w:tcPr>
          <w:p w:rsidR="000F4708" w:rsidRPr="000F4708" w:rsidRDefault="000F4708" w:rsidP="00302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02C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A21692" w:rsidRDefault="00C71D74" w:rsidP="00A21692">
      <w:pPr>
        <w:tabs>
          <w:tab w:val="left" w:pos="11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 xml:space="preserve">Закрытый </w:t>
      </w:r>
      <w:r w:rsidR="007856C0" w:rsidRPr="00A21692">
        <w:rPr>
          <w:rFonts w:ascii="Times New Roman" w:hAnsi="Times New Roman" w:cs="Times New Roman"/>
          <w:sz w:val="24"/>
          <w:szCs w:val="24"/>
        </w:rPr>
        <w:t xml:space="preserve"> запрос </w:t>
      </w:r>
      <w:r w:rsidRPr="00A21692">
        <w:rPr>
          <w:rFonts w:ascii="Times New Roman" w:hAnsi="Times New Roman" w:cs="Times New Roman"/>
          <w:sz w:val="24"/>
          <w:szCs w:val="24"/>
        </w:rPr>
        <w:t>цен</w:t>
      </w:r>
      <w:r w:rsidR="007B10EC" w:rsidRPr="00A21692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A21692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 </w:t>
      </w:r>
      <w:proofErr w:type="gramStart"/>
      <w:r w:rsidR="007856C0" w:rsidRPr="00A2169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34EAF" w:rsidRPr="00A21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692" w:rsidRPr="00A21692" w:rsidRDefault="00A21692" w:rsidP="00A21692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Закупка 492 раздел 2.1.1.</w:t>
      </w:r>
    </w:p>
    <w:p w:rsidR="00A21692" w:rsidRPr="00193CE8" w:rsidRDefault="00A21692" w:rsidP="00193CE8">
      <w:pPr>
        <w:pStyle w:val="ae"/>
        <w:spacing w:line="240" w:lineRule="auto"/>
        <w:ind w:left="0" w:firstLine="0"/>
        <w:rPr>
          <w:bCs/>
          <w:sz w:val="24"/>
          <w:szCs w:val="24"/>
        </w:rPr>
      </w:pPr>
      <w:r w:rsidRPr="00193CE8">
        <w:rPr>
          <w:b/>
          <w:i/>
          <w:color w:val="000000"/>
          <w:sz w:val="24"/>
          <w:szCs w:val="24"/>
        </w:rPr>
        <w:t xml:space="preserve">Выполнение проектно-изыскательских, строительно-монтажных и пуско-наладочных работ по объектам распределительных сетей территории обслуживаемой </w:t>
      </w:r>
      <w:proofErr w:type="spellStart"/>
      <w:r w:rsidRPr="00193CE8">
        <w:rPr>
          <w:b/>
          <w:i/>
          <w:color w:val="000000"/>
          <w:sz w:val="24"/>
          <w:szCs w:val="24"/>
        </w:rPr>
        <w:t>Лазовским</w:t>
      </w:r>
      <w:proofErr w:type="spellEnd"/>
      <w:r w:rsidRPr="00193CE8">
        <w:rPr>
          <w:b/>
          <w:i/>
          <w:color w:val="000000"/>
          <w:sz w:val="24"/>
          <w:szCs w:val="24"/>
        </w:rPr>
        <w:t xml:space="preserve"> РЭС, Вяземским РЭС и </w:t>
      </w:r>
      <w:proofErr w:type="spellStart"/>
      <w:r w:rsidRPr="00193CE8">
        <w:rPr>
          <w:b/>
          <w:i/>
          <w:color w:val="000000"/>
          <w:sz w:val="24"/>
          <w:szCs w:val="24"/>
        </w:rPr>
        <w:t>Бикинским</w:t>
      </w:r>
      <w:proofErr w:type="spellEnd"/>
      <w:r w:rsidRPr="00193CE8">
        <w:rPr>
          <w:b/>
          <w:i/>
          <w:color w:val="000000"/>
          <w:sz w:val="24"/>
          <w:szCs w:val="24"/>
        </w:rPr>
        <w:t xml:space="preserve"> РЭС СП ЦЭС  для нужд филиала ОАО «ДРСК» «Хабаровские ЭС»</w:t>
      </w:r>
      <w:r w:rsidRPr="00193CE8">
        <w:rPr>
          <w:bCs/>
          <w:sz w:val="24"/>
          <w:szCs w:val="24"/>
        </w:rPr>
        <w:t>:</w:t>
      </w:r>
    </w:p>
    <w:p w:rsidR="00193CE8" w:rsidRPr="00193CE8" w:rsidRDefault="00193CE8" w:rsidP="00193CE8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C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4 </w:t>
      </w:r>
      <w:r w:rsidRPr="00193CE8">
        <w:rPr>
          <w:rFonts w:ascii="Times New Roman" w:hAnsi="Times New Roman" w:cs="Times New Roman"/>
          <w:bCs/>
          <w:sz w:val="24"/>
          <w:szCs w:val="24"/>
        </w:rPr>
        <w:t>– «</w:t>
      </w:r>
      <w:r w:rsidRPr="00193CE8">
        <w:rPr>
          <w:rFonts w:ascii="Times New Roman" w:hAnsi="Times New Roman" w:cs="Times New Roman"/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 </w:t>
      </w:r>
      <w:proofErr w:type="spellStart"/>
      <w:r w:rsidRPr="00193CE8">
        <w:rPr>
          <w:rFonts w:ascii="Times New Roman" w:hAnsi="Times New Roman" w:cs="Times New Roman"/>
          <w:b/>
          <w:i/>
          <w:sz w:val="24"/>
          <w:szCs w:val="24"/>
        </w:rPr>
        <w:t>Павленково</w:t>
      </w:r>
      <w:proofErr w:type="spellEnd"/>
      <w:r w:rsidRPr="00193CE8">
        <w:rPr>
          <w:rFonts w:ascii="Times New Roman" w:hAnsi="Times New Roman" w:cs="Times New Roman"/>
          <w:b/>
          <w:i/>
          <w:sz w:val="24"/>
          <w:szCs w:val="24"/>
        </w:rPr>
        <w:t xml:space="preserve"> ул. Центральная 1  (ПИР,</w:t>
      </w:r>
      <w:r w:rsidRPr="00193CE8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193CE8">
        <w:rPr>
          <w:rFonts w:ascii="Times New Roman" w:hAnsi="Times New Roman" w:cs="Times New Roman"/>
          <w:b/>
          <w:i/>
          <w:sz w:val="24"/>
          <w:szCs w:val="24"/>
        </w:rPr>
        <w:t>СМР)»;</w:t>
      </w:r>
    </w:p>
    <w:p w:rsidR="00193CE8" w:rsidRPr="00193CE8" w:rsidRDefault="00193CE8" w:rsidP="00193CE8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C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5 </w:t>
      </w:r>
      <w:r w:rsidRPr="00193CE8">
        <w:rPr>
          <w:rFonts w:ascii="Times New Roman" w:hAnsi="Times New Roman" w:cs="Times New Roman"/>
          <w:bCs/>
          <w:sz w:val="24"/>
          <w:szCs w:val="24"/>
        </w:rPr>
        <w:t>– «</w:t>
      </w:r>
      <w:r w:rsidRPr="00193CE8">
        <w:rPr>
          <w:rFonts w:ascii="Times New Roman" w:hAnsi="Times New Roman" w:cs="Times New Roman"/>
          <w:b/>
          <w:i/>
          <w:sz w:val="24"/>
          <w:szCs w:val="24"/>
        </w:rPr>
        <w:t>Технологическое присоединение к электрической сети ОАО «ДРСК» потребителей с заявленной мощностью до 150 кВт  по адресу Район им. Лазо с. </w:t>
      </w:r>
      <w:proofErr w:type="spellStart"/>
      <w:r w:rsidRPr="00193CE8">
        <w:rPr>
          <w:rFonts w:ascii="Times New Roman" w:hAnsi="Times New Roman" w:cs="Times New Roman"/>
          <w:b/>
          <w:i/>
          <w:sz w:val="24"/>
          <w:szCs w:val="24"/>
        </w:rPr>
        <w:t>Гродеково</w:t>
      </w:r>
      <w:proofErr w:type="spellEnd"/>
      <w:r w:rsidRPr="00193CE8">
        <w:rPr>
          <w:rFonts w:ascii="Times New Roman" w:hAnsi="Times New Roman" w:cs="Times New Roman"/>
          <w:b/>
          <w:i/>
          <w:sz w:val="24"/>
          <w:szCs w:val="24"/>
        </w:rPr>
        <w:t xml:space="preserve"> в 148 м на запад от дома № 19 ул. Набережная  (ПИР,</w:t>
      </w:r>
      <w:r w:rsidRPr="00193CE8">
        <w:rPr>
          <w:rFonts w:ascii="Times New Roman" w:hAnsi="Times New Roman" w:cs="Times New Roman"/>
          <w:b/>
          <w:i/>
          <w:sz w:val="24"/>
          <w:szCs w:val="24"/>
          <w:lang w:val="en-US"/>
        </w:rPr>
        <w:t> </w:t>
      </w:r>
      <w:r w:rsidRPr="00193CE8">
        <w:rPr>
          <w:rFonts w:ascii="Times New Roman" w:hAnsi="Times New Roman" w:cs="Times New Roman"/>
          <w:b/>
          <w:i/>
          <w:sz w:val="24"/>
          <w:szCs w:val="24"/>
        </w:rPr>
        <w:t>СМР)»;</w:t>
      </w:r>
    </w:p>
    <w:p w:rsidR="00193CE8" w:rsidRPr="00193CE8" w:rsidRDefault="00193CE8" w:rsidP="00193CE8">
      <w:pPr>
        <w:numPr>
          <w:ilvl w:val="0"/>
          <w:numId w:val="7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C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6 </w:t>
      </w:r>
      <w:r w:rsidRPr="00193CE8">
        <w:rPr>
          <w:rFonts w:ascii="Times New Roman" w:hAnsi="Times New Roman" w:cs="Times New Roman"/>
          <w:bCs/>
          <w:sz w:val="24"/>
          <w:szCs w:val="24"/>
        </w:rPr>
        <w:t>– «</w:t>
      </w:r>
      <w:r w:rsidRPr="00193CE8">
        <w:rPr>
          <w:rFonts w:ascii="Times New Roman" w:hAnsi="Times New Roman" w:cs="Times New Roman"/>
          <w:b/>
          <w:i/>
          <w:sz w:val="24"/>
          <w:szCs w:val="24"/>
        </w:rPr>
        <w:t xml:space="preserve">Технологическое присоединение к электрической сети ОАО «ДРСК» потребителей с заявленной мощностью до 150 кВт  по адресу </w:t>
      </w:r>
      <w:proofErr w:type="spellStart"/>
      <w:r w:rsidRPr="00193CE8">
        <w:rPr>
          <w:rFonts w:ascii="Times New Roman" w:hAnsi="Times New Roman" w:cs="Times New Roman"/>
          <w:b/>
          <w:i/>
          <w:sz w:val="24"/>
          <w:szCs w:val="24"/>
        </w:rPr>
        <w:t>Бикинский</w:t>
      </w:r>
      <w:proofErr w:type="spellEnd"/>
      <w:r w:rsidRPr="00193CE8">
        <w:rPr>
          <w:rFonts w:ascii="Times New Roman" w:hAnsi="Times New Roman" w:cs="Times New Roman"/>
          <w:b/>
          <w:i/>
          <w:sz w:val="24"/>
          <w:szCs w:val="24"/>
        </w:rPr>
        <w:t xml:space="preserve"> район </w:t>
      </w:r>
      <w:proofErr w:type="gramStart"/>
      <w:r w:rsidRPr="00193CE8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193CE8">
        <w:rPr>
          <w:rFonts w:ascii="Times New Roman" w:hAnsi="Times New Roman" w:cs="Times New Roman"/>
          <w:b/>
          <w:i/>
          <w:sz w:val="24"/>
          <w:szCs w:val="24"/>
        </w:rPr>
        <w:t>. Покровка ул. Набережная».</w:t>
      </w:r>
    </w:p>
    <w:p w:rsidR="00ED775F" w:rsidRPr="00193CE8" w:rsidRDefault="00ED775F" w:rsidP="00193C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775F" w:rsidRPr="00193CE8" w:rsidRDefault="00ED775F" w:rsidP="00193CE8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193CE8">
        <w:rPr>
          <w:sz w:val="24"/>
        </w:rPr>
        <w:t xml:space="preserve">Дата и время процедуры вскрытия конвертов: </w:t>
      </w:r>
      <w:r w:rsidR="00193CE8" w:rsidRPr="00193CE8">
        <w:rPr>
          <w:sz w:val="24"/>
        </w:rPr>
        <w:t>16</w:t>
      </w:r>
      <w:r w:rsidRPr="00193CE8">
        <w:rPr>
          <w:sz w:val="24"/>
        </w:rPr>
        <w:t>.</w:t>
      </w:r>
      <w:r w:rsidR="00193CE8" w:rsidRPr="00193CE8">
        <w:rPr>
          <w:sz w:val="24"/>
        </w:rPr>
        <w:t>08</w:t>
      </w:r>
      <w:r w:rsidRPr="00193CE8">
        <w:rPr>
          <w:sz w:val="24"/>
        </w:rPr>
        <w:t>.2013 г. в 10:00 (время Благовещенское)</w:t>
      </w:r>
    </w:p>
    <w:p w:rsidR="00ED775F" w:rsidRPr="00193CE8" w:rsidRDefault="00ED775F" w:rsidP="00193CE8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193CE8" w:rsidRDefault="00ED775F" w:rsidP="00193CE8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193CE8">
        <w:rPr>
          <w:sz w:val="24"/>
        </w:rPr>
        <w:t>Основание для проведения закупки (ГКПЗ и/или реквизиты решения ЦЗК): ГКПЗ 2013 г.</w:t>
      </w:r>
    </w:p>
    <w:p w:rsidR="00ED775F" w:rsidRPr="00193CE8" w:rsidRDefault="00ED775F" w:rsidP="00193CE8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193CE8" w:rsidRDefault="00ED775F" w:rsidP="00193CE8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193CE8">
        <w:rPr>
          <w:sz w:val="24"/>
        </w:rPr>
        <w:t xml:space="preserve">Планируемая стоимость закупки в соответствии с ГКПЗ или решением ЦЗК: </w:t>
      </w:r>
    </w:p>
    <w:p w:rsidR="00193CE8" w:rsidRPr="00193CE8" w:rsidRDefault="00193CE8" w:rsidP="00193CE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C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№4 </w:t>
      </w:r>
      <w:r w:rsidRPr="00193CE8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193C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193CE8">
        <w:rPr>
          <w:rFonts w:ascii="Times New Roman" w:hAnsi="Times New Roman" w:cs="Times New Roman"/>
          <w:b/>
          <w:bCs/>
          <w:sz w:val="24"/>
          <w:szCs w:val="24"/>
        </w:rPr>
        <w:t xml:space="preserve"> 197 852 руб.</w:t>
      </w:r>
      <w:r w:rsidRPr="00193CE8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:rsidR="00193CE8" w:rsidRPr="00193CE8" w:rsidRDefault="00193CE8" w:rsidP="00193CE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C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№5 </w:t>
      </w:r>
      <w:r w:rsidRPr="00193CE8">
        <w:rPr>
          <w:rFonts w:ascii="Times New Roman" w:hAnsi="Times New Roman" w:cs="Times New Roman"/>
          <w:b/>
          <w:bCs/>
          <w:sz w:val="24"/>
          <w:szCs w:val="24"/>
        </w:rPr>
        <w:t xml:space="preserve"> - 889 654 руб.</w:t>
      </w:r>
      <w:r w:rsidRPr="00193CE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93CE8" w:rsidRPr="00193CE8" w:rsidRDefault="00193CE8" w:rsidP="00193CE8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CE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№6  </w:t>
      </w:r>
      <w:r w:rsidRPr="00193CE8">
        <w:rPr>
          <w:rFonts w:ascii="Times New Roman" w:hAnsi="Times New Roman" w:cs="Times New Roman"/>
          <w:b/>
          <w:bCs/>
          <w:sz w:val="24"/>
          <w:szCs w:val="24"/>
        </w:rPr>
        <w:t>- 252 895  руб.</w:t>
      </w:r>
      <w:r w:rsidRPr="00193CE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ED775F" w:rsidRPr="00193CE8" w:rsidRDefault="00ED775F" w:rsidP="00193CE8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193CE8">
        <w:rPr>
          <w:sz w:val="24"/>
        </w:rPr>
        <w:t>Информация о результатах вскрытия конвертов:</w:t>
      </w:r>
    </w:p>
    <w:p w:rsidR="00ED775F" w:rsidRPr="00193CE8" w:rsidRDefault="00ED775F" w:rsidP="00193CE8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ED775F" w:rsidRPr="00193CE8" w:rsidRDefault="00ED775F" w:rsidP="00193CE8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E8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</w:t>
      </w:r>
      <w:r w:rsidR="00193CE8" w:rsidRPr="00193CE8">
        <w:rPr>
          <w:rFonts w:ascii="Times New Roman" w:hAnsi="Times New Roman" w:cs="Times New Roman"/>
          <w:sz w:val="24"/>
          <w:szCs w:val="24"/>
        </w:rPr>
        <w:t>4</w:t>
      </w:r>
      <w:r w:rsidRPr="00193CE8">
        <w:rPr>
          <w:rFonts w:ascii="Times New Roman" w:hAnsi="Times New Roman" w:cs="Times New Roman"/>
          <w:sz w:val="24"/>
          <w:szCs w:val="24"/>
        </w:rPr>
        <w:t xml:space="preserve"> - </w:t>
      </w:r>
      <w:r w:rsidR="009D3F4A">
        <w:rPr>
          <w:rFonts w:ascii="Times New Roman" w:hAnsi="Times New Roman" w:cs="Times New Roman"/>
          <w:sz w:val="24"/>
          <w:szCs w:val="24"/>
        </w:rPr>
        <w:t>2</w:t>
      </w:r>
      <w:r w:rsidRPr="00193CE8">
        <w:rPr>
          <w:rFonts w:ascii="Times New Roman" w:hAnsi="Times New Roman" w:cs="Times New Roman"/>
          <w:sz w:val="24"/>
          <w:szCs w:val="24"/>
        </w:rPr>
        <w:t>; лот №</w:t>
      </w:r>
      <w:r w:rsidR="00193CE8" w:rsidRPr="00193CE8">
        <w:rPr>
          <w:rFonts w:ascii="Times New Roman" w:hAnsi="Times New Roman" w:cs="Times New Roman"/>
          <w:sz w:val="24"/>
          <w:szCs w:val="24"/>
        </w:rPr>
        <w:t>5</w:t>
      </w:r>
      <w:r w:rsidRPr="00193CE8">
        <w:rPr>
          <w:rFonts w:ascii="Times New Roman" w:hAnsi="Times New Roman" w:cs="Times New Roman"/>
          <w:sz w:val="24"/>
          <w:szCs w:val="24"/>
        </w:rPr>
        <w:t xml:space="preserve"> – </w:t>
      </w:r>
      <w:r w:rsidR="00A21692" w:rsidRPr="00193CE8">
        <w:rPr>
          <w:rFonts w:ascii="Times New Roman" w:hAnsi="Times New Roman" w:cs="Times New Roman"/>
          <w:sz w:val="24"/>
          <w:szCs w:val="24"/>
        </w:rPr>
        <w:t>3, лот №</w:t>
      </w:r>
      <w:r w:rsidR="00193CE8" w:rsidRPr="00193CE8">
        <w:rPr>
          <w:rFonts w:ascii="Times New Roman" w:hAnsi="Times New Roman" w:cs="Times New Roman"/>
          <w:sz w:val="24"/>
          <w:szCs w:val="24"/>
        </w:rPr>
        <w:t>6</w:t>
      </w:r>
      <w:r w:rsidR="00A21692" w:rsidRPr="00193CE8">
        <w:rPr>
          <w:rFonts w:ascii="Times New Roman" w:hAnsi="Times New Roman" w:cs="Times New Roman"/>
          <w:sz w:val="24"/>
          <w:szCs w:val="24"/>
        </w:rPr>
        <w:t xml:space="preserve"> - </w:t>
      </w:r>
      <w:r w:rsidR="009D3F4A">
        <w:rPr>
          <w:rFonts w:ascii="Times New Roman" w:hAnsi="Times New Roman" w:cs="Times New Roman"/>
          <w:sz w:val="24"/>
          <w:szCs w:val="24"/>
        </w:rPr>
        <w:t>2</w:t>
      </w:r>
      <w:r w:rsidRPr="00193CE8">
        <w:rPr>
          <w:rFonts w:ascii="Times New Roman" w:hAnsi="Times New Roman" w:cs="Times New Roman"/>
          <w:sz w:val="24"/>
          <w:szCs w:val="24"/>
        </w:rPr>
        <w:t>.</w:t>
      </w:r>
    </w:p>
    <w:p w:rsidR="00ED775F" w:rsidRPr="00193CE8" w:rsidRDefault="00ED775F" w:rsidP="00193CE8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E8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ED775F" w:rsidRPr="00193CE8" w:rsidRDefault="00ED775F" w:rsidP="00193CE8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E8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5A598A">
        <w:rPr>
          <w:rFonts w:ascii="Times New Roman" w:hAnsi="Times New Roman" w:cs="Times New Roman"/>
          <w:sz w:val="24"/>
          <w:szCs w:val="24"/>
        </w:rPr>
        <w:t>16</w:t>
      </w:r>
      <w:r w:rsidRPr="00193CE8">
        <w:rPr>
          <w:rFonts w:ascii="Times New Roman" w:hAnsi="Times New Roman" w:cs="Times New Roman"/>
          <w:sz w:val="24"/>
          <w:szCs w:val="24"/>
        </w:rPr>
        <w:t>.</w:t>
      </w:r>
      <w:r w:rsidR="00A21692" w:rsidRPr="00193CE8">
        <w:rPr>
          <w:rFonts w:ascii="Times New Roman" w:hAnsi="Times New Roman" w:cs="Times New Roman"/>
          <w:sz w:val="24"/>
          <w:szCs w:val="24"/>
        </w:rPr>
        <w:t>0</w:t>
      </w:r>
      <w:r w:rsidR="005A598A">
        <w:rPr>
          <w:rFonts w:ascii="Times New Roman" w:hAnsi="Times New Roman" w:cs="Times New Roman"/>
          <w:sz w:val="24"/>
          <w:szCs w:val="24"/>
        </w:rPr>
        <w:t>8</w:t>
      </w:r>
      <w:r w:rsidRPr="00193CE8">
        <w:rPr>
          <w:rFonts w:ascii="Times New Roman" w:hAnsi="Times New Roman" w:cs="Times New Roman"/>
          <w:sz w:val="24"/>
          <w:szCs w:val="24"/>
        </w:rPr>
        <w:t>.2013 г.</w:t>
      </w:r>
    </w:p>
    <w:p w:rsidR="00ED775F" w:rsidRPr="00193CE8" w:rsidRDefault="00ED775F" w:rsidP="00193CE8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E8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193CE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93CE8">
        <w:rPr>
          <w:rFonts w:ascii="Times New Roman" w:hAnsi="Times New Roman" w:cs="Times New Roman"/>
          <w:sz w:val="24"/>
          <w:szCs w:val="24"/>
        </w:rPr>
        <w:t>. 244.</w:t>
      </w:r>
    </w:p>
    <w:p w:rsidR="00ED775F" w:rsidRPr="00193CE8" w:rsidRDefault="00ED775F" w:rsidP="00193CE8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CE8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A21692" w:rsidRPr="00193CE8" w:rsidTr="00A21692">
        <w:tc>
          <w:tcPr>
            <w:tcW w:w="4678" w:type="dxa"/>
            <w:shd w:val="clear" w:color="auto" w:fill="auto"/>
          </w:tcPr>
          <w:p w:rsidR="00A21692" w:rsidRPr="00193CE8" w:rsidRDefault="00A21692" w:rsidP="00BC00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4820" w:type="dxa"/>
            <w:shd w:val="clear" w:color="auto" w:fill="auto"/>
          </w:tcPr>
          <w:p w:rsidR="00A21692" w:rsidRPr="00193CE8" w:rsidRDefault="00A21692" w:rsidP="00BC008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</w:tr>
      <w:tr w:rsidR="00A21692" w:rsidRPr="00193CE8" w:rsidTr="00A21692">
        <w:tc>
          <w:tcPr>
            <w:tcW w:w="9498" w:type="dxa"/>
            <w:gridSpan w:val="2"/>
            <w:shd w:val="clear" w:color="auto" w:fill="auto"/>
          </w:tcPr>
          <w:p w:rsidR="00A21692" w:rsidRPr="00193CE8" w:rsidRDefault="00193CE8" w:rsidP="00BC008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 4 </w:t>
            </w:r>
            <w:r w:rsidRPr="00193CE8">
              <w:rPr>
                <w:rFonts w:ascii="Times New Roman" w:hAnsi="Times New Roman" w:cs="Times New Roman"/>
                <w:bCs/>
                <w:sz w:val="20"/>
                <w:szCs w:val="20"/>
              </w:rPr>
              <w:t>– «</w:t>
            </w:r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 </w:t>
            </w:r>
            <w:proofErr w:type="spellStart"/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Павленково</w:t>
            </w:r>
            <w:proofErr w:type="spellEnd"/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ул. Центральная 1  (ПИР,</w:t>
            </w:r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СМР)»</w:t>
            </w:r>
          </w:p>
        </w:tc>
      </w:tr>
      <w:tr w:rsidR="00193CE8" w:rsidRPr="00193CE8" w:rsidTr="00B01DF3">
        <w:tc>
          <w:tcPr>
            <w:tcW w:w="4678" w:type="dxa"/>
            <w:shd w:val="clear" w:color="auto" w:fill="auto"/>
          </w:tcPr>
          <w:p w:rsidR="00193CE8" w:rsidRPr="00193CE8" w:rsidRDefault="00193CE8" w:rsidP="00B01DF3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ООО «Первит» 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.Х</w:t>
            </w:r>
            <w:proofErr w:type="gram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абаровск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ул. Гагарина, д. 22</w:t>
            </w:r>
          </w:p>
        </w:tc>
        <w:tc>
          <w:tcPr>
            <w:tcW w:w="4820" w:type="dxa"/>
            <w:shd w:val="clear" w:color="auto" w:fill="auto"/>
          </w:tcPr>
          <w:p w:rsidR="00193CE8" w:rsidRPr="00193CE8" w:rsidRDefault="00193CE8" w:rsidP="00B01DF3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194 487,00 </w:t>
            </w:r>
          </w:p>
        </w:tc>
      </w:tr>
      <w:tr w:rsidR="00A21692" w:rsidRPr="00193CE8" w:rsidTr="00A21692">
        <w:tc>
          <w:tcPr>
            <w:tcW w:w="4678" w:type="dxa"/>
            <w:shd w:val="clear" w:color="auto" w:fill="auto"/>
          </w:tcPr>
          <w:p w:rsidR="00A21692" w:rsidRPr="00193CE8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Элитмонтаж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Хабаровский район, с. 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Бычиха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ул. </w:t>
            </w:r>
            <w:proofErr w:type="gram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Юбилейная</w:t>
            </w:r>
            <w:proofErr w:type="gram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13</w:t>
            </w:r>
          </w:p>
        </w:tc>
        <w:tc>
          <w:tcPr>
            <w:tcW w:w="4820" w:type="dxa"/>
            <w:shd w:val="clear" w:color="auto" w:fill="auto"/>
          </w:tcPr>
          <w:p w:rsidR="00A21692" w:rsidRPr="00193CE8" w:rsidRDefault="00193CE8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>197 852,00</w:t>
            </w:r>
            <w:r w:rsidR="00A21692"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21692" w:rsidRPr="00193CE8" w:rsidTr="00A21692">
        <w:tc>
          <w:tcPr>
            <w:tcW w:w="9498" w:type="dxa"/>
            <w:gridSpan w:val="2"/>
            <w:shd w:val="clear" w:color="auto" w:fill="auto"/>
          </w:tcPr>
          <w:p w:rsidR="00A21692" w:rsidRPr="00193CE8" w:rsidRDefault="00193CE8" w:rsidP="00BC008F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 5 </w:t>
            </w:r>
            <w:r w:rsidRPr="00193CE8">
              <w:rPr>
                <w:rFonts w:ascii="Times New Roman" w:hAnsi="Times New Roman" w:cs="Times New Roman"/>
                <w:bCs/>
                <w:sz w:val="20"/>
                <w:szCs w:val="20"/>
              </w:rPr>
              <w:t>– «</w:t>
            </w:r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Технологическое присоединение к электрической сети ОАО «ДРСК» потребителей с заявленной мощностью до 150 кВт  по адресу Район им. Лазо с. </w:t>
            </w:r>
            <w:proofErr w:type="spellStart"/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Гродеково</w:t>
            </w:r>
            <w:proofErr w:type="spellEnd"/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 148 м на запад от дома № 19 ул. Набережная  (ПИР,</w:t>
            </w:r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 </w:t>
            </w:r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СМР)»</w:t>
            </w:r>
          </w:p>
        </w:tc>
      </w:tr>
      <w:tr w:rsidR="00193CE8" w:rsidRPr="00193CE8" w:rsidTr="002A04CD">
        <w:tc>
          <w:tcPr>
            <w:tcW w:w="4678" w:type="dxa"/>
            <w:shd w:val="clear" w:color="auto" w:fill="auto"/>
          </w:tcPr>
          <w:p w:rsidR="00193CE8" w:rsidRPr="00193CE8" w:rsidRDefault="00193CE8" w:rsidP="002A04C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ОАО «Востоксельэлектросетьстрой»</w:t>
            </w:r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 xml:space="preserve">г. Хабаровск, ул. </w:t>
            </w:r>
            <w:proofErr w:type="gram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Тихоокеанская</w:t>
            </w:r>
            <w:proofErr w:type="gram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165</w:t>
            </w:r>
          </w:p>
        </w:tc>
        <w:tc>
          <w:tcPr>
            <w:tcW w:w="4820" w:type="dxa"/>
            <w:shd w:val="clear" w:color="auto" w:fill="auto"/>
          </w:tcPr>
          <w:p w:rsidR="00193CE8" w:rsidRPr="00193CE8" w:rsidRDefault="00193CE8" w:rsidP="002A04CD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863 742,00 </w:t>
            </w:r>
          </w:p>
        </w:tc>
      </w:tr>
      <w:tr w:rsidR="00193CE8" w:rsidRPr="00193CE8" w:rsidTr="00101551">
        <w:tc>
          <w:tcPr>
            <w:tcW w:w="4678" w:type="dxa"/>
            <w:shd w:val="clear" w:color="auto" w:fill="auto"/>
          </w:tcPr>
          <w:p w:rsidR="00193CE8" w:rsidRPr="00193CE8" w:rsidRDefault="00193CE8" w:rsidP="00101551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Элитмонтаж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Хабаровский район, с. 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Бычиха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ул. </w:t>
            </w:r>
            <w:proofErr w:type="gram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Юбилейная</w:t>
            </w:r>
            <w:proofErr w:type="gram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13</w:t>
            </w:r>
          </w:p>
        </w:tc>
        <w:tc>
          <w:tcPr>
            <w:tcW w:w="4820" w:type="dxa"/>
            <w:shd w:val="clear" w:color="auto" w:fill="auto"/>
          </w:tcPr>
          <w:p w:rsidR="00193CE8" w:rsidRPr="00193CE8" w:rsidRDefault="00193CE8" w:rsidP="00101551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887 358,00 </w:t>
            </w:r>
          </w:p>
        </w:tc>
      </w:tr>
      <w:tr w:rsidR="00A21692" w:rsidRPr="00193CE8" w:rsidTr="00A21692">
        <w:tc>
          <w:tcPr>
            <w:tcW w:w="4678" w:type="dxa"/>
            <w:shd w:val="clear" w:color="auto" w:fill="auto"/>
          </w:tcPr>
          <w:p w:rsidR="00A21692" w:rsidRPr="00193CE8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ООО «Первит» 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.Х</w:t>
            </w:r>
            <w:proofErr w:type="gram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абаровск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ул. Гагарина, д. 22</w:t>
            </w:r>
          </w:p>
        </w:tc>
        <w:tc>
          <w:tcPr>
            <w:tcW w:w="4820" w:type="dxa"/>
            <w:shd w:val="clear" w:color="auto" w:fill="auto"/>
          </w:tcPr>
          <w:p w:rsidR="00A21692" w:rsidRPr="00193CE8" w:rsidRDefault="00193CE8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>889 654,00</w:t>
            </w:r>
          </w:p>
        </w:tc>
      </w:tr>
      <w:tr w:rsidR="00A21692" w:rsidRPr="00193CE8" w:rsidTr="00A21692">
        <w:tc>
          <w:tcPr>
            <w:tcW w:w="9498" w:type="dxa"/>
            <w:gridSpan w:val="2"/>
            <w:shd w:val="clear" w:color="auto" w:fill="auto"/>
          </w:tcPr>
          <w:p w:rsidR="00A21692" w:rsidRPr="00193CE8" w:rsidRDefault="00193CE8" w:rsidP="00BC008F">
            <w:pPr>
              <w:tabs>
                <w:tab w:val="left" w:pos="993"/>
                <w:tab w:val="left" w:pos="1276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Лот № 6 </w:t>
            </w:r>
            <w:r w:rsidRPr="00193CE8">
              <w:rPr>
                <w:rFonts w:ascii="Times New Roman" w:hAnsi="Times New Roman" w:cs="Times New Roman"/>
                <w:bCs/>
                <w:sz w:val="20"/>
                <w:szCs w:val="20"/>
              </w:rPr>
              <w:t>– «</w:t>
            </w:r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Технологическое присоединение к электрической сети ОАО «ДРСК» потребителей с заявленной мощностью до 150 кВт  по адресу </w:t>
            </w:r>
            <w:proofErr w:type="spellStart"/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Бикинский</w:t>
            </w:r>
            <w:proofErr w:type="spellEnd"/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район </w:t>
            </w:r>
            <w:proofErr w:type="gramStart"/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proofErr w:type="gramEnd"/>
            <w:r w:rsidRPr="00193CE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 Покровка ул. Набережная»</w:t>
            </w:r>
          </w:p>
        </w:tc>
      </w:tr>
      <w:tr w:rsidR="00193CE8" w:rsidRPr="00193CE8" w:rsidTr="009D6D8C">
        <w:tc>
          <w:tcPr>
            <w:tcW w:w="4678" w:type="dxa"/>
            <w:shd w:val="clear" w:color="auto" w:fill="auto"/>
          </w:tcPr>
          <w:p w:rsidR="00193CE8" w:rsidRPr="00193CE8" w:rsidRDefault="00193CE8" w:rsidP="009D6D8C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ООО «Первит» 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.Х</w:t>
            </w:r>
            <w:proofErr w:type="gram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абаровск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ул. Гагарина, д. 22</w:t>
            </w:r>
          </w:p>
        </w:tc>
        <w:tc>
          <w:tcPr>
            <w:tcW w:w="4820" w:type="dxa"/>
            <w:shd w:val="clear" w:color="auto" w:fill="auto"/>
          </w:tcPr>
          <w:p w:rsidR="00193CE8" w:rsidRPr="00193CE8" w:rsidRDefault="00193CE8" w:rsidP="009D6D8C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>251 244,00</w:t>
            </w:r>
          </w:p>
        </w:tc>
      </w:tr>
      <w:tr w:rsidR="00A21692" w:rsidRPr="00193CE8" w:rsidTr="00A21692">
        <w:tc>
          <w:tcPr>
            <w:tcW w:w="4678" w:type="dxa"/>
            <w:shd w:val="clear" w:color="auto" w:fill="auto"/>
          </w:tcPr>
          <w:p w:rsidR="00A21692" w:rsidRPr="00193CE8" w:rsidRDefault="00A21692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ООО «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Элитмонтаж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Хабаровский район, с. </w:t>
            </w:r>
            <w:proofErr w:type="spell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Бычиха</w:t>
            </w:r>
            <w:proofErr w:type="spell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ул. </w:t>
            </w:r>
            <w:proofErr w:type="gramStart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Юбилейная</w:t>
            </w:r>
            <w:proofErr w:type="gramEnd"/>
            <w:r w:rsidRPr="00193CE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13</w:t>
            </w:r>
          </w:p>
        </w:tc>
        <w:tc>
          <w:tcPr>
            <w:tcW w:w="4820" w:type="dxa"/>
            <w:shd w:val="clear" w:color="auto" w:fill="auto"/>
          </w:tcPr>
          <w:p w:rsidR="00A21692" w:rsidRPr="00193CE8" w:rsidRDefault="00193CE8" w:rsidP="00BC008F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>252 895,00</w:t>
            </w:r>
            <w:r w:rsidR="00A21692" w:rsidRPr="00193C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D775F" w:rsidRPr="00A21692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spacing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Pr="00A21692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775F" w:rsidRPr="00A21692" w:rsidRDefault="00ED775F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Д</w:t>
      </w:r>
      <w:r w:rsidRPr="00A21692">
        <w:rPr>
          <w:sz w:val="24"/>
        </w:rPr>
        <w:t>.</w:t>
      </w:r>
      <w:r w:rsidR="009577D4" w:rsidRPr="00A21692">
        <w:rPr>
          <w:sz w:val="24"/>
        </w:rPr>
        <w:t>С</w:t>
      </w:r>
      <w:r w:rsidRPr="00A21692">
        <w:rPr>
          <w:sz w:val="24"/>
        </w:rPr>
        <w:t xml:space="preserve">. </w:t>
      </w:r>
      <w:r w:rsidR="009577D4" w:rsidRPr="00A21692">
        <w:rPr>
          <w:sz w:val="24"/>
        </w:rPr>
        <w:t>Бражников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0B7" w:rsidRDefault="003500B7" w:rsidP="000F4708">
      <w:pPr>
        <w:spacing w:after="0" w:line="240" w:lineRule="auto"/>
      </w:pPr>
      <w:r>
        <w:separator/>
      </w:r>
    </w:p>
  </w:endnote>
  <w:endnote w:type="continuationSeparator" w:id="0">
    <w:p w:rsidR="003500B7" w:rsidRDefault="003500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A2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0B7" w:rsidRDefault="003500B7" w:rsidP="000F4708">
      <w:pPr>
        <w:spacing w:after="0" w:line="240" w:lineRule="auto"/>
      </w:pPr>
      <w:r>
        <w:separator/>
      </w:r>
    </w:p>
  </w:footnote>
  <w:footnote w:type="continuationSeparator" w:id="0">
    <w:p w:rsidR="003500B7" w:rsidRDefault="003500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93CE8">
      <w:rPr>
        <w:i/>
        <w:sz w:val="18"/>
        <w:szCs w:val="18"/>
      </w:rPr>
      <w:t>488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193CE8">
      <w:rPr>
        <w:i/>
        <w:sz w:val="18"/>
        <w:szCs w:val="18"/>
      </w:rPr>
      <w:t>19</w:t>
    </w:r>
    <w:r w:rsidRPr="009769B3">
      <w:rPr>
        <w:i/>
        <w:sz w:val="18"/>
        <w:szCs w:val="18"/>
      </w:rPr>
      <w:t>.</w:t>
    </w:r>
    <w:r w:rsidR="00277A26">
      <w:rPr>
        <w:i/>
        <w:sz w:val="18"/>
        <w:szCs w:val="18"/>
      </w:rPr>
      <w:t>08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400F19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3B10"/>
    <w:rsid w:val="006E016A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5C0E5-D7E5-4B67-B3DE-1B2658CB5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11</cp:revision>
  <cp:lastPrinted>2013-08-19T03:57:00Z</cp:lastPrinted>
  <dcterms:created xsi:type="dcterms:W3CDTF">2013-04-01T22:41:00Z</dcterms:created>
  <dcterms:modified xsi:type="dcterms:W3CDTF">2013-08-19T04:07:00Z</dcterms:modified>
</cp:coreProperties>
</file>