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661B72" w:rsidP="00F60214">
      <w:pPr>
        <w:jc w:val="both"/>
        <w:rPr>
          <w:color w:val="FF0000"/>
        </w:rPr>
      </w:pPr>
      <w:r>
        <w:rPr>
          <w:b/>
          <w:bCs/>
        </w:rPr>
        <w:t>21</w:t>
      </w:r>
      <w:r w:rsidR="00823B26">
        <w:rPr>
          <w:b/>
          <w:bCs/>
        </w:rPr>
        <w:t>.08</w:t>
      </w:r>
      <w:r w:rsidR="000D44AC">
        <w:rPr>
          <w:b/>
          <w:bCs/>
        </w:rPr>
        <w:t>.</w:t>
      </w:r>
      <w:r w:rsidR="00F60214">
        <w:rPr>
          <w:b/>
          <w:bCs/>
        </w:rPr>
        <w:t>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>
        <w:rPr>
          <w:b/>
          <w:bCs/>
        </w:rPr>
        <w:t>19-864</w:t>
      </w:r>
      <w:bookmarkStart w:id="0" w:name="_GoBack"/>
      <w:bookmarkEnd w:id="0"/>
    </w:p>
    <w:p w:rsidR="00F60214" w:rsidRDefault="00F60214" w:rsidP="00F60214">
      <w:pPr>
        <w:jc w:val="both"/>
      </w:pPr>
    </w:p>
    <w:p w:rsidR="002F3BD6" w:rsidRDefault="002F3BD6" w:rsidP="00F60214">
      <w:pPr>
        <w:jc w:val="both"/>
      </w:pPr>
    </w:p>
    <w:p w:rsidR="00661B72" w:rsidRDefault="00670809" w:rsidP="00661B72">
      <w:pPr>
        <w:tabs>
          <w:tab w:val="left" w:pos="142"/>
          <w:tab w:val="left" w:pos="851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670809">
        <w:rPr>
          <w:b/>
          <w:sz w:val="26"/>
          <w:szCs w:val="26"/>
        </w:rPr>
        <w:t xml:space="preserve">Уведомление о внесении изменений в </w:t>
      </w:r>
      <w:r w:rsidRPr="00670809">
        <w:rPr>
          <w:b/>
          <w:kern w:val="28"/>
          <w:sz w:val="26"/>
          <w:szCs w:val="26"/>
        </w:rPr>
        <w:t xml:space="preserve">открытый </w:t>
      </w:r>
      <w:r w:rsidR="000D44AC">
        <w:rPr>
          <w:rFonts w:eastAsia="Calibri"/>
          <w:b/>
          <w:sz w:val="26"/>
          <w:szCs w:val="26"/>
          <w:lang w:eastAsia="en-US"/>
        </w:rPr>
        <w:t>запрос предложений</w:t>
      </w:r>
      <w:r w:rsidRPr="00670809">
        <w:rPr>
          <w:rFonts w:eastAsia="Calibri"/>
          <w:b/>
          <w:sz w:val="26"/>
          <w:szCs w:val="26"/>
          <w:lang w:eastAsia="en-US"/>
        </w:rPr>
        <w:t xml:space="preserve"> </w:t>
      </w:r>
      <w:r w:rsidR="00661B72">
        <w:rPr>
          <w:rFonts w:eastAsia="Calibri"/>
          <w:b/>
          <w:sz w:val="26"/>
          <w:szCs w:val="26"/>
          <w:lang w:eastAsia="en-US"/>
        </w:rPr>
        <w:t>и Закупочную документацию</w:t>
      </w:r>
    </w:p>
    <w:p w:rsidR="00661B72" w:rsidRDefault="00661B72" w:rsidP="00661B72">
      <w:pPr>
        <w:tabs>
          <w:tab w:val="left" w:pos="142"/>
          <w:tab w:val="left" w:pos="85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23B26" w:rsidRPr="00823B26" w:rsidRDefault="00823B26" w:rsidP="00661B72">
      <w:pPr>
        <w:tabs>
          <w:tab w:val="left" w:pos="142"/>
          <w:tab w:val="left" w:pos="851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315083">
        <w:rPr>
          <w:sz w:val="26"/>
          <w:szCs w:val="26"/>
        </w:rPr>
        <w:t xml:space="preserve">на  право заключения </w:t>
      </w:r>
      <w:proofErr w:type="gramStart"/>
      <w:r w:rsidRPr="00315083">
        <w:rPr>
          <w:sz w:val="26"/>
          <w:szCs w:val="26"/>
        </w:rPr>
        <w:t>Договора</w:t>
      </w:r>
      <w:proofErr w:type="gramEnd"/>
      <w:r w:rsidRPr="00315083">
        <w:rPr>
          <w:sz w:val="26"/>
          <w:szCs w:val="26"/>
        </w:rPr>
        <w:t xml:space="preserve"> на выполнение работ с разбивкой на лоты:</w:t>
      </w:r>
    </w:p>
    <w:p w:rsidR="00661B72" w:rsidRPr="003B7A66" w:rsidRDefault="00661B72" w:rsidP="00661B72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Лот 1 (закупка 1380</w:t>
      </w:r>
      <w:r w:rsidRPr="003B7A66">
        <w:rPr>
          <w:b/>
          <w:bCs/>
          <w:i/>
          <w:sz w:val="26"/>
          <w:szCs w:val="26"/>
        </w:rPr>
        <w:t xml:space="preserve">) - </w:t>
      </w:r>
      <w:r w:rsidRPr="008318B6">
        <w:rPr>
          <w:b/>
          <w:bCs/>
          <w:i/>
          <w:sz w:val="26"/>
          <w:szCs w:val="26"/>
        </w:rPr>
        <w:t xml:space="preserve">Чистка просеки ВЛ-35 </w:t>
      </w:r>
      <w:proofErr w:type="spellStart"/>
      <w:r w:rsidRPr="008318B6">
        <w:rPr>
          <w:b/>
          <w:bCs/>
          <w:i/>
          <w:sz w:val="26"/>
          <w:szCs w:val="26"/>
        </w:rPr>
        <w:t>кВ</w:t>
      </w:r>
      <w:proofErr w:type="spellEnd"/>
      <w:r w:rsidRPr="008318B6">
        <w:rPr>
          <w:b/>
          <w:bCs/>
          <w:i/>
          <w:sz w:val="26"/>
          <w:szCs w:val="26"/>
        </w:rPr>
        <w:t xml:space="preserve"> Спасск-Ярцево, ВЛ-35 </w:t>
      </w:r>
      <w:proofErr w:type="spellStart"/>
      <w:r w:rsidRPr="008318B6">
        <w:rPr>
          <w:b/>
          <w:bCs/>
          <w:i/>
          <w:sz w:val="26"/>
          <w:szCs w:val="26"/>
        </w:rPr>
        <w:t>кВ</w:t>
      </w:r>
      <w:proofErr w:type="spellEnd"/>
      <w:r w:rsidRPr="008318B6">
        <w:rPr>
          <w:b/>
          <w:bCs/>
          <w:i/>
          <w:sz w:val="26"/>
          <w:szCs w:val="26"/>
        </w:rPr>
        <w:t xml:space="preserve"> Спасск-Набережная, ВЛ-10 </w:t>
      </w:r>
      <w:proofErr w:type="spellStart"/>
      <w:r w:rsidRPr="008318B6">
        <w:rPr>
          <w:b/>
          <w:bCs/>
          <w:i/>
          <w:sz w:val="26"/>
          <w:szCs w:val="26"/>
        </w:rPr>
        <w:t>кВ</w:t>
      </w:r>
      <w:proofErr w:type="spellEnd"/>
      <w:r w:rsidRPr="008318B6">
        <w:rPr>
          <w:b/>
          <w:bCs/>
          <w:i/>
          <w:sz w:val="26"/>
          <w:szCs w:val="26"/>
        </w:rPr>
        <w:t xml:space="preserve"> Ф-11, Ф-8, Ф-6 ПС Спасск</w:t>
      </w:r>
      <w:r>
        <w:rPr>
          <w:b/>
          <w:bCs/>
          <w:i/>
          <w:sz w:val="26"/>
          <w:szCs w:val="26"/>
        </w:rPr>
        <w:t>;</w:t>
      </w:r>
    </w:p>
    <w:p w:rsidR="00661B72" w:rsidRDefault="00661B72" w:rsidP="00661B72">
      <w:pPr>
        <w:tabs>
          <w:tab w:val="left" w:pos="142"/>
          <w:tab w:val="left" w:pos="851"/>
        </w:tabs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Лот 2 (закупка 138</w:t>
      </w:r>
      <w:r w:rsidRPr="003B7A66">
        <w:rPr>
          <w:b/>
          <w:i/>
          <w:sz w:val="26"/>
          <w:szCs w:val="26"/>
        </w:rPr>
        <w:t>1) -</w:t>
      </w:r>
      <w:r w:rsidRPr="003B7A66">
        <w:rPr>
          <w:sz w:val="26"/>
          <w:szCs w:val="26"/>
        </w:rPr>
        <w:t xml:space="preserve">  </w:t>
      </w:r>
      <w:r w:rsidRPr="008318B6">
        <w:rPr>
          <w:b/>
          <w:bCs/>
          <w:i/>
          <w:sz w:val="26"/>
          <w:szCs w:val="26"/>
        </w:rPr>
        <w:t xml:space="preserve">Чистка просеки ВЛ-35 </w:t>
      </w:r>
      <w:proofErr w:type="spellStart"/>
      <w:r w:rsidRPr="008318B6">
        <w:rPr>
          <w:b/>
          <w:bCs/>
          <w:i/>
          <w:sz w:val="26"/>
          <w:szCs w:val="26"/>
        </w:rPr>
        <w:t>кВ</w:t>
      </w:r>
      <w:proofErr w:type="spellEnd"/>
      <w:r w:rsidRPr="008318B6">
        <w:rPr>
          <w:b/>
          <w:bCs/>
          <w:i/>
          <w:sz w:val="26"/>
          <w:szCs w:val="26"/>
        </w:rPr>
        <w:t xml:space="preserve"> Угольная-</w:t>
      </w:r>
      <w:proofErr w:type="spellStart"/>
      <w:r w:rsidRPr="008318B6">
        <w:rPr>
          <w:b/>
          <w:bCs/>
          <w:i/>
          <w:sz w:val="26"/>
          <w:szCs w:val="26"/>
        </w:rPr>
        <w:t>Куприяновка</w:t>
      </w:r>
      <w:proofErr w:type="spellEnd"/>
      <w:r w:rsidRPr="008318B6">
        <w:rPr>
          <w:b/>
          <w:bCs/>
          <w:i/>
          <w:sz w:val="26"/>
          <w:szCs w:val="26"/>
        </w:rPr>
        <w:t xml:space="preserve">, ГРЭС-Малиновка, </w:t>
      </w:r>
      <w:proofErr w:type="gramStart"/>
      <w:r w:rsidRPr="008318B6">
        <w:rPr>
          <w:b/>
          <w:bCs/>
          <w:i/>
          <w:sz w:val="26"/>
          <w:szCs w:val="26"/>
        </w:rPr>
        <w:t>Завитая-Болдыревка</w:t>
      </w:r>
      <w:proofErr w:type="gramEnd"/>
      <w:r w:rsidRPr="008318B6">
        <w:rPr>
          <w:b/>
          <w:bCs/>
          <w:i/>
          <w:sz w:val="26"/>
          <w:szCs w:val="26"/>
        </w:rPr>
        <w:t>, Завитая-Городская, Завитая-</w:t>
      </w:r>
      <w:proofErr w:type="spellStart"/>
      <w:r w:rsidRPr="008318B6">
        <w:rPr>
          <w:b/>
          <w:bCs/>
          <w:i/>
          <w:sz w:val="26"/>
          <w:szCs w:val="26"/>
        </w:rPr>
        <w:t>Куприяновка</w:t>
      </w:r>
      <w:proofErr w:type="spellEnd"/>
      <w:r w:rsidRPr="008318B6">
        <w:rPr>
          <w:b/>
          <w:bCs/>
          <w:i/>
          <w:sz w:val="26"/>
          <w:szCs w:val="26"/>
        </w:rPr>
        <w:t>, Завитая-Дальняя</w:t>
      </w:r>
      <w:r>
        <w:rPr>
          <w:b/>
          <w:bCs/>
          <w:i/>
          <w:sz w:val="26"/>
          <w:szCs w:val="26"/>
        </w:rPr>
        <w:t>;</w:t>
      </w:r>
    </w:p>
    <w:p w:rsidR="00661B72" w:rsidRPr="003B7A66" w:rsidRDefault="00661B72" w:rsidP="00661B72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Лот 3 (закупка 1392</w:t>
      </w:r>
      <w:r w:rsidRPr="003B7A66">
        <w:rPr>
          <w:b/>
          <w:i/>
          <w:sz w:val="26"/>
          <w:szCs w:val="26"/>
        </w:rPr>
        <w:t>) -</w:t>
      </w:r>
      <w:r w:rsidRPr="003B7A66">
        <w:rPr>
          <w:sz w:val="26"/>
          <w:szCs w:val="26"/>
        </w:rPr>
        <w:t xml:space="preserve">  </w:t>
      </w:r>
      <w:r w:rsidRPr="008318B6">
        <w:rPr>
          <w:b/>
          <w:bCs/>
          <w:i/>
          <w:sz w:val="26"/>
          <w:szCs w:val="26"/>
        </w:rPr>
        <w:t xml:space="preserve">Чистка просеки ВЛ-35 </w:t>
      </w:r>
      <w:proofErr w:type="spellStart"/>
      <w:r w:rsidRPr="008318B6">
        <w:rPr>
          <w:b/>
          <w:bCs/>
          <w:i/>
          <w:sz w:val="26"/>
          <w:szCs w:val="26"/>
        </w:rPr>
        <w:t>кВ</w:t>
      </w:r>
      <w:proofErr w:type="spellEnd"/>
      <w:r w:rsidRPr="008318B6">
        <w:rPr>
          <w:b/>
          <w:bCs/>
          <w:i/>
          <w:sz w:val="26"/>
          <w:szCs w:val="26"/>
        </w:rPr>
        <w:t xml:space="preserve"> Ромны-</w:t>
      </w:r>
      <w:proofErr w:type="spellStart"/>
      <w:r w:rsidRPr="008318B6">
        <w:rPr>
          <w:b/>
          <w:bCs/>
          <w:i/>
          <w:sz w:val="26"/>
          <w:szCs w:val="26"/>
        </w:rPr>
        <w:t>Хохлатское</w:t>
      </w:r>
      <w:proofErr w:type="spellEnd"/>
      <w:r w:rsidRPr="008318B6">
        <w:rPr>
          <w:b/>
          <w:bCs/>
          <w:i/>
          <w:sz w:val="26"/>
          <w:szCs w:val="26"/>
        </w:rPr>
        <w:t xml:space="preserve">, ВЛ-10 </w:t>
      </w:r>
      <w:proofErr w:type="spellStart"/>
      <w:r w:rsidRPr="008318B6">
        <w:rPr>
          <w:b/>
          <w:bCs/>
          <w:i/>
          <w:sz w:val="26"/>
          <w:szCs w:val="26"/>
        </w:rPr>
        <w:t>кВ</w:t>
      </w:r>
      <w:proofErr w:type="spellEnd"/>
      <w:r w:rsidRPr="008318B6">
        <w:rPr>
          <w:b/>
          <w:bCs/>
          <w:i/>
          <w:sz w:val="26"/>
          <w:szCs w:val="26"/>
        </w:rPr>
        <w:t xml:space="preserve"> ПС Ромны, ПС </w:t>
      </w:r>
      <w:proofErr w:type="spellStart"/>
      <w:r w:rsidRPr="008318B6">
        <w:rPr>
          <w:b/>
          <w:bCs/>
          <w:i/>
          <w:sz w:val="26"/>
          <w:szCs w:val="26"/>
        </w:rPr>
        <w:t>Хохлатская</w:t>
      </w:r>
      <w:proofErr w:type="spellEnd"/>
      <w:r w:rsidRPr="003B7A66">
        <w:rPr>
          <w:b/>
          <w:i/>
          <w:color w:val="000000"/>
          <w:sz w:val="26"/>
          <w:szCs w:val="26"/>
        </w:rPr>
        <w:t>.</w:t>
      </w:r>
    </w:p>
    <w:p w:rsidR="00823B26" w:rsidRDefault="00823B26" w:rsidP="00661B72">
      <w:pPr>
        <w:tabs>
          <w:tab w:val="center" w:pos="4677"/>
          <w:tab w:val="right" w:pos="9354"/>
        </w:tabs>
        <w:ind w:firstLine="567"/>
        <w:jc w:val="both"/>
        <w:rPr>
          <w:color w:val="000000"/>
          <w:sz w:val="26"/>
          <w:szCs w:val="26"/>
        </w:rPr>
      </w:pP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823B26" w:rsidRPr="00661B72" w:rsidRDefault="00823B26" w:rsidP="00823B26">
      <w:pPr>
        <w:tabs>
          <w:tab w:val="center" w:pos="4677"/>
          <w:tab w:val="right" w:pos="9354"/>
        </w:tabs>
        <w:ind w:firstLine="567"/>
        <w:jc w:val="both"/>
        <w:rPr>
          <w:color w:val="000000"/>
          <w:sz w:val="26"/>
          <w:szCs w:val="26"/>
        </w:rPr>
      </w:pPr>
      <w:r w:rsidRPr="00F64ADE">
        <w:rPr>
          <w:color w:val="000000"/>
          <w:sz w:val="26"/>
          <w:szCs w:val="26"/>
        </w:rPr>
        <w:t>Настоящим извещением сообщаем</w:t>
      </w:r>
      <w:r w:rsidR="00670809" w:rsidRPr="00F64ADE">
        <w:rPr>
          <w:color w:val="000000"/>
          <w:sz w:val="26"/>
          <w:szCs w:val="26"/>
        </w:rPr>
        <w:t xml:space="preserve"> о в</w:t>
      </w:r>
      <w:r w:rsidRPr="00F64ADE">
        <w:rPr>
          <w:color w:val="000000"/>
          <w:sz w:val="26"/>
          <w:szCs w:val="26"/>
        </w:rPr>
        <w:t xml:space="preserve">несении изменений в извещение о </w:t>
      </w:r>
      <w:r w:rsidR="00670809" w:rsidRPr="00F64ADE">
        <w:rPr>
          <w:color w:val="000000"/>
          <w:sz w:val="26"/>
          <w:szCs w:val="26"/>
        </w:rPr>
        <w:t xml:space="preserve">проведении открытого </w:t>
      </w:r>
      <w:r w:rsidR="000D44AC" w:rsidRPr="00F64ADE">
        <w:rPr>
          <w:color w:val="000000"/>
          <w:sz w:val="26"/>
          <w:szCs w:val="26"/>
        </w:rPr>
        <w:t>запроса предложений</w:t>
      </w:r>
      <w:r w:rsidR="00670809" w:rsidRPr="00F64ADE">
        <w:rPr>
          <w:color w:val="000000"/>
          <w:sz w:val="26"/>
          <w:szCs w:val="26"/>
        </w:rPr>
        <w:t xml:space="preserve"> </w:t>
      </w:r>
      <w:r w:rsidR="00661B72">
        <w:rPr>
          <w:b/>
          <w:color w:val="000000"/>
          <w:sz w:val="26"/>
          <w:szCs w:val="26"/>
        </w:rPr>
        <w:t>от 07.08.2013г.  № 481</w:t>
      </w:r>
      <w:r w:rsidRPr="00F64ADE">
        <w:rPr>
          <w:b/>
          <w:color w:val="000000"/>
          <w:sz w:val="26"/>
          <w:szCs w:val="26"/>
        </w:rPr>
        <w:t>/УР</w:t>
      </w:r>
      <w:r w:rsidR="00661B72">
        <w:rPr>
          <w:b/>
          <w:color w:val="000000"/>
          <w:sz w:val="26"/>
          <w:szCs w:val="26"/>
        </w:rPr>
        <w:t xml:space="preserve"> </w:t>
      </w:r>
      <w:r w:rsidR="00661B72" w:rsidRPr="00661B72">
        <w:rPr>
          <w:color w:val="000000"/>
          <w:sz w:val="26"/>
          <w:szCs w:val="26"/>
        </w:rPr>
        <w:t>и Закупочную документацию</w:t>
      </w:r>
      <w:r w:rsidRPr="00661B72">
        <w:rPr>
          <w:color w:val="000000"/>
          <w:sz w:val="26"/>
          <w:szCs w:val="26"/>
        </w:rPr>
        <w:t>.</w:t>
      </w:r>
    </w:p>
    <w:p w:rsidR="00823B26" w:rsidRPr="00F64ADE" w:rsidRDefault="00823B26" w:rsidP="00823B26">
      <w:pPr>
        <w:tabs>
          <w:tab w:val="center" w:pos="4677"/>
          <w:tab w:val="right" w:pos="9354"/>
        </w:tabs>
        <w:ind w:firstLine="567"/>
        <w:jc w:val="both"/>
        <w:rPr>
          <w:color w:val="000000"/>
          <w:sz w:val="26"/>
          <w:szCs w:val="26"/>
        </w:rPr>
      </w:pPr>
    </w:p>
    <w:p w:rsidR="00D4657D" w:rsidRPr="00F64ADE" w:rsidRDefault="000D44AC" w:rsidP="00A53CCA">
      <w:pPr>
        <w:autoSpaceDE w:val="0"/>
        <w:autoSpaceDN w:val="0"/>
        <w:spacing w:before="60"/>
        <w:ind w:firstLine="710"/>
        <w:jc w:val="both"/>
        <w:rPr>
          <w:b/>
          <w:sz w:val="26"/>
          <w:szCs w:val="26"/>
        </w:rPr>
      </w:pPr>
      <w:r w:rsidRPr="00F64ADE">
        <w:rPr>
          <w:b/>
          <w:sz w:val="26"/>
          <w:szCs w:val="26"/>
        </w:rPr>
        <w:t>1</w:t>
      </w:r>
      <w:r w:rsidRPr="00F64ADE">
        <w:rPr>
          <w:sz w:val="26"/>
          <w:szCs w:val="26"/>
        </w:rPr>
        <w:t xml:space="preserve">. </w:t>
      </w:r>
      <w:r w:rsidR="00823B26" w:rsidRPr="00F64ADE">
        <w:rPr>
          <w:b/>
          <w:sz w:val="26"/>
          <w:szCs w:val="26"/>
        </w:rPr>
        <w:t>Пункт 8 Извещения</w:t>
      </w:r>
      <w:r w:rsidR="00D4657D" w:rsidRPr="00F64ADE">
        <w:rPr>
          <w:sz w:val="26"/>
          <w:szCs w:val="26"/>
        </w:rPr>
        <w:t xml:space="preserve"> </w:t>
      </w:r>
      <w:r w:rsidR="002F3BD6" w:rsidRPr="00F64ADE">
        <w:rPr>
          <w:b/>
          <w:bCs/>
          <w:sz w:val="26"/>
          <w:szCs w:val="26"/>
        </w:rPr>
        <w:t xml:space="preserve">о проведении открытого запроса предложений </w:t>
      </w:r>
      <w:r w:rsidR="00D4657D" w:rsidRPr="00F64ADE">
        <w:rPr>
          <w:b/>
          <w:sz w:val="26"/>
          <w:szCs w:val="26"/>
        </w:rPr>
        <w:t xml:space="preserve">следует читать: </w:t>
      </w:r>
    </w:p>
    <w:p w:rsidR="00823B26" w:rsidRPr="00F64ADE" w:rsidRDefault="00823B26" w:rsidP="00823B26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F64ADE">
        <w:rPr>
          <w:sz w:val="26"/>
          <w:szCs w:val="26"/>
        </w:rPr>
        <w:t xml:space="preserve">Срок окончания приема предложений </w:t>
      </w:r>
      <w:r w:rsidR="00661B72">
        <w:rPr>
          <w:b/>
          <w:sz w:val="26"/>
          <w:szCs w:val="26"/>
        </w:rPr>
        <w:t>14</w:t>
      </w:r>
      <w:r w:rsidRPr="00F64ADE">
        <w:rPr>
          <w:b/>
          <w:sz w:val="26"/>
          <w:szCs w:val="26"/>
        </w:rPr>
        <w:t>:00 местного</w:t>
      </w:r>
      <w:r w:rsidR="00661B72">
        <w:rPr>
          <w:sz w:val="26"/>
          <w:szCs w:val="26"/>
        </w:rPr>
        <w:t xml:space="preserve"> (благовещенского) времени (08</w:t>
      </w:r>
      <w:r w:rsidRPr="00F64ADE">
        <w:rPr>
          <w:sz w:val="26"/>
          <w:szCs w:val="26"/>
        </w:rPr>
        <w:t xml:space="preserve">:00 московского времени) </w:t>
      </w:r>
      <w:r w:rsidR="00661B72">
        <w:rPr>
          <w:b/>
          <w:sz w:val="26"/>
          <w:szCs w:val="26"/>
        </w:rPr>
        <w:t>27</w:t>
      </w:r>
      <w:r w:rsidRPr="00F64ADE">
        <w:rPr>
          <w:b/>
          <w:sz w:val="26"/>
          <w:szCs w:val="26"/>
        </w:rPr>
        <w:t xml:space="preserve"> августа 2013 г. </w:t>
      </w:r>
    </w:p>
    <w:p w:rsidR="00D4657D" w:rsidRPr="00F64ADE" w:rsidRDefault="00823B26" w:rsidP="00823B26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F64ADE">
        <w:rPr>
          <w:sz w:val="26"/>
          <w:szCs w:val="26"/>
        </w:rPr>
        <w:t xml:space="preserve">Организатор проведет процедуру публичного вскрытия конвертов с предложениями в </w:t>
      </w:r>
      <w:r w:rsidR="00661B72">
        <w:rPr>
          <w:b/>
          <w:sz w:val="26"/>
          <w:szCs w:val="26"/>
        </w:rPr>
        <w:t>14:15</w:t>
      </w:r>
      <w:r w:rsidRPr="00F64ADE">
        <w:rPr>
          <w:b/>
          <w:sz w:val="26"/>
          <w:szCs w:val="26"/>
        </w:rPr>
        <w:t xml:space="preserve"> местного</w:t>
      </w:r>
      <w:r w:rsidRPr="00F64ADE">
        <w:rPr>
          <w:sz w:val="26"/>
          <w:szCs w:val="26"/>
        </w:rPr>
        <w:t xml:space="preserve"> (благовещенского) времени (0</w:t>
      </w:r>
      <w:r w:rsidR="00661B72">
        <w:rPr>
          <w:sz w:val="26"/>
          <w:szCs w:val="26"/>
        </w:rPr>
        <w:t>8:15</w:t>
      </w:r>
      <w:r w:rsidRPr="00F64ADE">
        <w:rPr>
          <w:sz w:val="26"/>
          <w:szCs w:val="26"/>
        </w:rPr>
        <w:t xml:space="preserve"> московского времени) </w:t>
      </w:r>
      <w:r w:rsidR="00661B72">
        <w:rPr>
          <w:b/>
          <w:sz w:val="26"/>
          <w:szCs w:val="26"/>
        </w:rPr>
        <w:t>27</w:t>
      </w:r>
      <w:r w:rsidRPr="00F64ADE">
        <w:rPr>
          <w:b/>
          <w:sz w:val="26"/>
          <w:szCs w:val="26"/>
        </w:rPr>
        <w:t xml:space="preserve"> августа 2013 г.</w:t>
      </w:r>
    </w:p>
    <w:p w:rsidR="003F57E7" w:rsidRPr="00F64ADE" w:rsidRDefault="003F57E7" w:rsidP="00823B26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F64ADE">
        <w:rPr>
          <w:b/>
          <w:sz w:val="26"/>
          <w:szCs w:val="26"/>
        </w:rPr>
        <w:t>2. Пункт 4.1.18 Закупочной документации с</w:t>
      </w:r>
      <w:r w:rsidR="00F64ADE" w:rsidRPr="00F64ADE">
        <w:rPr>
          <w:b/>
          <w:sz w:val="26"/>
          <w:szCs w:val="26"/>
        </w:rPr>
        <w:t xml:space="preserve">ледует читать: </w:t>
      </w:r>
      <w:r w:rsidR="00F64ADE" w:rsidRPr="00F64ADE">
        <w:rPr>
          <w:sz w:val="26"/>
          <w:szCs w:val="26"/>
        </w:rPr>
        <w:t xml:space="preserve">Срок окончания приема предложений </w:t>
      </w:r>
      <w:r w:rsidR="00661B72">
        <w:rPr>
          <w:b/>
          <w:sz w:val="26"/>
          <w:szCs w:val="26"/>
        </w:rPr>
        <w:t>14</w:t>
      </w:r>
      <w:r w:rsidR="00F64ADE" w:rsidRPr="00F64ADE">
        <w:rPr>
          <w:b/>
          <w:sz w:val="26"/>
          <w:szCs w:val="26"/>
        </w:rPr>
        <w:t>:00 местного</w:t>
      </w:r>
      <w:r w:rsidR="00F64ADE" w:rsidRPr="00F64ADE">
        <w:rPr>
          <w:sz w:val="26"/>
          <w:szCs w:val="26"/>
        </w:rPr>
        <w:t xml:space="preserve"> (Благовещенского) времени (0</w:t>
      </w:r>
      <w:r w:rsidR="00661B72">
        <w:rPr>
          <w:sz w:val="26"/>
          <w:szCs w:val="26"/>
        </w:rPr>
        <w:t>8</w:t>
      </w:r>
      <w:r w:rsidR="00F64ADE" w:rsidRPr="00F64ADE">
        <w:rPr>
          <w:sz w:val="26"/>
          <w:szCs w:val="26"/>
        </w:rPr>
        <w:t xml:space="preserve">:00 Московского времени) </w:t>
      </w:r>
      <w:r w:rsidR="00661B72">
        <w:rPr>
          <w:b/>
          <w:sz w:val="26"/>
          <w:szCs w:val="26"/>
        </w:rPr>
        <w:t>27</w:t>
      </w:r>
      <w:r w:rsidR="00F64ADE" w:rsidRPr="00F64ADE">
        <w:rPr>
          <w:b/>
          <w:sz w:val="26"/>
          <w:szCs w:val="26"/>
        </w:rPr>
        <w:t xml:space="preserve"> августа</w:t>
      </w:r>
      <w:r w:rsidR="00F64ADE" w:rsidRPr="00F64ADE">
        <w:rPr>
          <w:sz w:val="26"/>
          <w:szCs w:val="26"/>
        </w:rPr>
        <w:t xml:space="preserve"> </w:t>
      </w:r>
      <w:r w:rsidR="00F64ADE" w:rsidRPr="00F64ADE">
        <w:rPr>
          <w:b/>
          <w:sz w:val="26"/>
          <w:szCs w:val="26"/>
        </w:rPr>
        <w:t>2013 г.</w:t>
      </w:r>
    </w:p>
    <w:p w:rsidR="00D4657D" w:rsidRPr="00F64ADE" w:rsidRDefault="00F64ADE" w:rsidP="00F64AD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F64ADE">
        <w:rPr>
          <w:b/>
          <w:sz w:val="26"/>
          <w:szCs w:val="26"/>
        </w:rPr>
        <w:t xml:space="preserve">3. Пункт 4.1.20 Закупочной документации следует читать: </w:t>
      </w:r>
      <w:r w:rsidRPr="00F64ADE">
        <w:rPr>
          <w:sz w:val="26"/>
          <w:szCs w:val="26"/>
        </w:rPr>
        <w:t>Вскрытие конвертов с предложениями участников состоится в</w:t>
      </w:r>
      <w:r w:rsidRPr="00F64ADE">
        <w:rPr>
          <w:b/>
          <w:sz w:val="26"/>
          <w:szCs w:val="26"/>
        </w:rPr>
        <w:t xml:space="preserve"> 1</w:t>
      </w:r>
      <w:r w:rsidR="00661B72">
        <w:rPr>
          <w:b/>
          <w:sz w:val="26"/>
          <w:szCs w:val="26"/>
        </w:rPr>
        <w:t>4:15</w:t>
      </w:r>
      <w:r w:rsidRPr="00F64ADE">
        <w:rPr>
          <w:b/>
          <w:sz w:val="26"/>
          <w:szCs w:val="26"/>
        </w:rPr>
        <w:t xml:space="preserve"> местного</w:t>
      </w:r>
      <w:r w:rsidRPr="00F64ADE">
        <w:rPr>
          <w:sz w:val="26"/>
          <w:szCs w:val="26"/>
        </w:rPr>
        <w:t xml:space="preserve"> (Благовещенского) времени (0</w:t>
      </w:r>
      <w:r w:rsidR="00661B72">
        <w:rPr>
          <w:sz w:val="26"/>
          <w:szCs w:val="26"/>
        </w:rPr>
        <w:t>8:15</w:t>
      </w:r>
      <w:r w:rsidRPr="00F64ADE">
        <w:rPr>
          <w:sz w:val="26"/>
          <w:szCs w:val="26"/>
        </w:rPr>
        <w:t xml:space="preserve"> Московского времени) </w:t>
      </w:r>
      <w:r w:rsidR="00661B72">
        <w:rPr>
          <w:b/>
          <w:sz w:val="26"/>
          <w:szCs w:val="26"/>
        </w:rPr>
        <w:t>27</w:t>
      </w:r>
      <w:r w:rsidRPr="00F64ADE">
        <w:rPr>
          <w:b/>
          <w:sz w:val="26"/>
          <w:szCs w:val="26"/>
        </w:rPr>
        <w:t xml:space="preserve"> августа 2013 г. </w:t>
      </w:r>
      <w:r w:rsidRPr="00661B72">
        <w:rPr>
          <w:sz w:val="26"/>
          <w:szCs w:val="26"/>
        </w:rPr>
        <w:t>по адресу: 6</w:t>
      </w:r>
      <w:r w:rsidRPr="00F64ADE">
        <w:rPr>
          <w:sz w:val="26"/>
          <w:szCs w:val="26"/>
        </w:rPr>
        <w:t>75000, г. Благовещенск, ул. Шевченко 28, зал заседаний 1 этаж.</w:t>
      </w:r>
    </w:p>
    <w:p w:rsidR="002F3BD6" w:rsidRPr="00F64ADE" w:rsidRDefault="00661B72" w:rsidP="00661B72">
      <w:pPr>
        <w:tabs>
          <w:tab w:val="left" w:pos="73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F3BD6" w:rsidRDefault="002F3BD6" w:rsidP="00BA6AC6">
      <w:pPr>
        <w:jc w:val="both"/>
        <w:rPr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823B26" w:rsidRPr="002C3970" w:rsidRDefault="00661B72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2F3BD6"/>
    <w:rsid w:val="00321705"/>
    <w:rsid w:val="003E3627"/>
    <w:rsid w:val="003F57E7"/>
    <w:rsid w:val="004842EB"/>
    <w:rsid w:val="004C13C2"/>
    <w:rsid w:val="00536200"/>
    <w:rsid w:val="00540BBE"/>
    <w:rsid w:val="00661B72"/>
    <w:rsid w:val="00670809"/>
    <w:rsid w:val="0074399E"/>
    <w:rsid w:val="00823B26"/>
    <w:rsid w:val="00864D70"/>
    <w:rsid w:val="008D5500"/>
    <w:rsid w:val="00A53CCA"/>
    <w:rsid w:val="00AB773E"/>
    <w:rsid w:val="00AE5653"/>
    <w:rsid w:val="00BA6AC6"/>
    <w:rsid w:val="00D4657D"/>
    <w:rsid w:val="00E735C1"/>
    <w:rsid w:val="00F60214"/>
    <w:rsid w:val="00F641AB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2013-08-11T22:59:00Z</cp:lastPrinted>
  <dcterms:created xsi:type="dcterms:W3CDTF">2013-08-21T04:13:00Z</dcterms:created>
  <dcterms:modified xsi:type="dcterms:W3CDTF">2013-08-21T04:13:00Z</dcterms:modified>
</cp:coreProperties>
</file>