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Pr="004C46BA" w:rsidRDefault="00791CB7" w:rsidP="004C46BA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26C8498C" wp14:editId="6CBA41DE">
            <wp:simplePos x="0" y="0"/>
            <wp:positionH relativeFrom="column">
              <wp:posOffset>2514600</wp:posOffset>
            </wp:positionH>
            <wp:positionV relativeFrom="paragraph">
              <wp:posOffset>-409575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D52930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рассмотрения  заявок</w:t>
      </w:r>
      <w:r w:rsidR="00791CB7">
        <w:rPr>
          <w:b/>
          <w:sz w:val="26"/>
          <w:szCs w:val="26"/>
        </w:rPr>
        <w:t xml:space="preserve"> участников </w:t>
      </w:r>
    </w:p>
    <w:tbl>
      <w:tblPr>
        <w:tblW w:w="8858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590"/>
      </w:tblGrid>
      <w:tr w:rsidR="00791CB7" w:rsidTr="004C46BA">
        <w:trPr>
          <w:jc w:val="center"/>
        </w:trPr>
        <w:tc>
          <w:tcPr>
            <w:tcW w:w="2314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C7FA9" w:rsidP="00247CA6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456</w:t>
            </w:r>
            <w:r w:rsidR="00247CA6">
              <w:rPr>
                <w:b/>
                <w:szCs w:val="28"/>
              </w:rPr>
              <w:t>/</w:t>
            </w:r>
            <w:r w:rsidR="004C419D">
              <w:rPr>
                <w:b/>
                <w:szCs w:val="28"/>
              </w:rPr>
              <w:t>УР-Р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590" w:type="dxa"/>
            <w:tcBorders>
              <w:top w:val="nil"/>
              <w:left w:val="nil"/>
              <w:right w:val="nil"/>
            </w:tcBorders>
            <w:vAlign w:val="bottom"/>
          </w:tcPr>
          <w:p w:rsidR="00791CB7" w:rsidRPr="004C419D" w:rsidRDefault="007C7FA9" w:rsidP="00791CB7">
            <w:pPr>
              <w:spacing w:line="240" w:lineRule="auto"/>
              <w:ind w:hanging="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Cs w:val="28"/>
              </w:rPr>
              <w:t>30</w:t>
            </w:r>
            <w:r w:rsidR="002A3563">
              <w:rPr>
                <w:b/>
                <w:szCs w:val="28"/>
              </w:rPr>
              <w:t xml:space="preserve"> августа</w:t>
            </w:r>
            <w:r w:rsidR="0038505F">
              <w:rPr>
                <w:b/>
                <w:szCs w:val="28"/>
              </w:rPr>
              <w:t xml:space="preserve"> </w:t>
            </w:r>
            <w:r w:rsidR="004C419D" w:rsidRPr="00247CA6">
              <w:rPr>
                <w:b/>
                <w:szCs w:val="28"/>
              </w:rPr>
              <w:t>2013 г</w:t>
            </w:r>
            <w:r w:rsidR="004C419D" w:rsidRPr="004C419D">
              <w:rPr>
                <w:b/>
                <w:sz w:val="24"/>
                <w:szCs w:val="24"/>
              </w:rPr>
              <w:t>.</w:t>
            </w:r>
          </w:p>
        </w:tc>
      </w:tr>
    </w:tbl>
    <w:p w:rsidR="00E2330B" w:rsidRDefault="00E2330B" w:rsidP="004C46BA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171FC1" w:rsidRPr="008D5C32" w:rsidRDefault="00171FC1" w:rsidP="004C46BA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4C46BA" w:rsidRPr="00D35AC8" w:rsidRDefault="009F683E" w:rsidP="004C46BA">
      <w:pPr>
        <w:tabs>
          <w:tab w:val="left" w:pos="142"/>
          <w:tab w:val="left" w:pos="851"/>
        </w:tabs>
        <w:spacing w:line="240" w:lineRule="auto"/>
        <w:rPr>
          <w:sz w:val="24"/>
          <w:szCs w:val="24"/>
        </w:rPr>
      </w:pPr>
      <w:r w:rsidRPr="00FC6E59">
        <w:rPr>
          <w:b/>
          <w:sz w:val="24"/>
          <w:szCs w:val="24"/>
        </w:rPr>
        <w:t>ПРЕДМЕТ ЗАКУПКИ:</w:t>
      </w:r>
      <w:r w:rsidR="00791CB7" w:rsidRPr="00FC6E59">
        <w:rPr>
          <w:sz w:val="24"/>
          <w:szCs w:val="24"/>
        </w:rPr>
        <w:t xml:space="preserve"> </w:t>
      </w:r>
      <w:r w:rsidR="00247CA6" w:rsidRPr="00FC6E59">
        <w:rPr>
          <w:bCs/>
          <w:sz w:val="24"/>
          <w:szCs w:val="24"/>
        </w:rPr>
        <w:t>право заключения договора на выполнение работ</w:t>
      </w:r>
      <w:r w:rsidR="004C46BA" w:rsidRPr="004C46BA">
        <w:rPr>
          <w:sz w:val="24"/>
          <w:szCs w:val="24"/>
        </w:rPr>
        <w:t xml:space="preserve"> </w:t>
      </w:r>
      <w:r w:rsidR="004C46BA">
        <w:rPr>
          <w:sz w:val="24"/>
          <w:szCs w:val="24"/>
        </w:rPr>
        <w:t>для нужд филиала ОАО «ДРСК» «</w:t>
      </w:r>
      <w:r w:rsidR="007C7FA9">
        <w:rPr>
          <w:sz w:val="24"/>
          <w:szCs w:val="24"/>
        </w:rPr>
        <w:t>Приморские</w:t>
      </w:r>
      <w:r w:rsidR="00DF0046">
        <w:rPr>
          <w:sz w:val="24"/>
          <w:szCs w:val="24"/>
        </w:rPr>
        <w:t xml:space="preserve"> </w:t>
      </w:r>
      <w:r w:rsidR="004C46BA">
        <w:rPr>
          <w:sz w:val="24"/>
          <w:szCs w:val="24"/>
        </w:rPr>
        <w:t xml:space="preserve">электрические сети» </w:t>
      </w:r>
      <w:r w:rsidR="004C46BA" w:rsidRPr="00D35AC8">
        <w:rPr>
          <w:sz w:val="24"/>
          <w:szCs w:val="24"/>
        </w:rPr>
        <w:t xml:space="preserve"> с разбивкой на лоты:</w:t>
      </w:r>
    </w:p>
    <w:p w:rsidR="007C7FA9" w:rsidRPr="007C7FA9" w:rsidRDefault="007C7FA9" w:rsidP="007C7FA9">
      <w:pPr>
        <w:tabs>
          <w:tab w:val="left" w:pos="142"/>
          <w:tab w:val="left" w:pos="851"/>
        </w:tabs>
        <w:spacing w:line="240" w:lineRule="auto"/>
        <w:jc w:val="left"/>
        <w:rPr>
          <w:sz w:val="24"/>
          <w:szCs w:val="24"/>
        </w:rPr>
      </w:pPr>
      <w:r w:rsidRPr="007C7FA9">
        <w:rPr>
          <w:b/>
          <w:bCs/>
          <w:i/>
          <w:sz w:val="24"/>
          <w:szCs w:val="24"/>
        </w:rPr>
        <w:t xml:space="preserve">Лот 1 (закупка 1607) - Ремонт вводных ячеек 6 </w:t>
      </w:r>
      <w:proofErr w:type="spellStart"/>
      <w:r w:rsidRPr="007C7FA9">
        <w:rPr>
          <w:b/>
          <w:bCs/>
          <w:i/>
          <w:sz w:val="24"/>
          <w:szCs w:val="24"/>
        </w:rPr>
        <w:t>кв</w:t>
      </w:r>
      <w:proofErr w:type="spellEnd"/>
      <w:r w:rsidRPr="007C7FA9">
        <w:rPr>
          <w:b/>
          <w:bCs/>
          <w:i/>
          <w:sz w:val="24"/>
          <w:szCs w:val="24"/>
        </w:rPr>
        <w:t xml:space="preserve"> - 2 шт. ПС Залив;</w:t>
      </w:r>
    </w:p>
    <w:p w:rsidR="007C7FA9" w:rsidRPr="007C7FA9" w:rsidRDefault="007C7FA9" w:rsidP="007C7FA9">
      <w:pPr>
        <w:tabs>
          <w:tab w:val="left" w:pos="142"/>
          <w:tab w:val="left" w:pos="851"/>
        </w:tabs>
        <w:spacing w:line="240" w:lineRule="auto"/>
        <w:jc w:val="left"/>
        <w:rPr>
          <w:sz w:val="24"/>
          <w:szCs w:val="24"/>
        </w:rPr>
      </w:pPr>
      <w:r w:rsidRPr="007C7FA9">
        <w:rPr>
          <w:b/>
          <w:i/>
          <w:sz w:val="24"/>
          <w:szCs w:val="24"/>
        </w:rPr>
        <w:t>Лот 2 (закупка 1611) -</w:t>
      </w:r>
      <w:r w:rsidRPr="007C7FA9">
        <w:rPr>
          <w:sz w:val="24"/>
          <w:szCs w:val="24"/>
        </w:rPr>
        <w:t xml:space="preserve">  </w:t>
      </w:r>
      <w:r w:rsidRPr="007C7FA9">
        <w:rPr>
          <w:b/>
          <w:bCs/>
          <w:i/>
          <w:sz w:val="24"/>
          <w:szCs w:val="24"/>
        </w:rPr>
        <w:t xml:space="preserve">Ремонт здания ЗРУ и ОПУ  ПС 35/6 </w:t>
      </w:r>
      <w:proofErr w:type="spellStart"/>
      <w:r w:rsidRPr="007C7FA9">
        <w:rPr>
          <w:b/>
          <w:bCs/>
          <w:i/>
          <w:sz w:val="24"/>
          <w:szCs w:val="24"/>
        </w:rPr>
        <w:t>кВ</w:t>
      </w:r>
      <w:proofErr w:type="spellEnd"/>
      <w:r w:rsidRPr="007C7FA9">
        <w:rPr>
          <w:b/>
          <w:bCs/>
          <w:i/>
          <w:sz w:val="24"/>
          <w:szCs w:val="24"/>
        </w:rPr>
        <w:t xml:space="preserve"> "Ц"</w:t>
      </w:r>
    </w:p>
    <w:p w:rsidR="00DF0046" w:rsidRPr="00E74FDC" w:rsidRDefault="00DF0046" w:rsidP="00DF0046">
      <w:pPr>
        <w:tabs>
          <w:tab w:val="left" w:pos="142"/>
          <w:tab w:val="left" w:pos="851"/>
        </w:tabs>
        <w:spacing w:line="240" w:lineRule="auto"/>
        <w:rPr>
          <w:sz w:val="24"/>
          <w:szCs w:val="24"/>
        </w:rPr>
      </w:pPr>
    </w:p>
    <w:p w:rsidR="0038505F" w:rsidRDefault="0038505F" w:rsidP="003B2EDC">
      <w:pPr>
        <w:tabs>
          <w:tab w:val="left" w:pos="142"/>
          <w:tab w:val="left" w:pos="851"/>
        </w:tabs>
        <w:spacing w:line="240" w:lineRule="auto"/>
        <w:rPr>
          <w:sz w:val="24"/>
          <w:szCs w:val="24"/>
        </w:rPr>
      </w:pPr>
    </w:p>
    <w:p w:rsidR="00FC6E59" w:rsidRPr="004C46BA" w:rsidRDefault="0038505F" w:rsidP="007C7FA9">
      <w:pPr>
        <w:tabs>
          <w:tab w:val="left" w:pos="993"/>
        </w:tabs>
        <w:autoSpaceDE w:val="0"/>
        <w:autoSpaceDN w:val="0"/>
        <w:snapToGrid w:val="0"/>
        <w:spacing w:before="60" w:line="240" w:lineRule="auto"/>
        <w:rPr>
          <w:sz w:val="24"/>
          <w:szCs w:val="24"/>
        </w:rPr>
      </w:pPr>
      <w:r w:rsidRPr="0038505F">
        <w:rPr>
          <w:b/>
          <w:i/>
          <w:sz w:val="24"/>
          <w:szCs w:val="24"/>
        </w:rPr>
        <w:t>Плановая стоимость:</w:t>
      </w:r>
      <w:r w:rsidRPr="0038505F">
        <w:rPr>
          <w:b/>
          <w:sz w:val="24"/>
          <w:szCs w:val="24"/>
        </w:rPr>
        <w:t xml:space="preserve"> </w:t>
      </w:r>
      <w:r w:rsidR="007C7FA9" w:rsidRPr="00A548FC">
        <w:rPr>
          <w:b/>
          <w:sz w:val="24"/>
          <w:szCs w:val="24"/>
        </w:rPr>
        <w:t>лот № 1</w:t>
      </w:r>
      <w:r w:rsidR="007C7FA9" w:rsidRPr="00A548FC">
        <w:rPr>
          <w:sz w:val="24"/>
          <w:szCs w:val="24"/>
        </w:rPr>
        <w:t xml:space="preserve"> –</w:t>
      </w:r>
      <w:r w:rsidR="007C7FA9" w:rsidRPr="00A548FC">
        <w:rPr>
          <w:b/>
          <w:sz w:val="24"/>
          <w:szCs w:val="24"/>
        </w:rPr>
        <w:t>700 000,0</w:t>
      </w:r>
      <w:r w:rsidR="007C7FA9" w:rsidRPr="00A548FC">
        <w:rPr>
          <w:sz w:val="24"/>
          <w:szCs w:val="24"/>
        </w:rPr>
        <w:t xml:space="preserve"> руб. без НДС, </w:t>
      </w:r>
      <w:r w:rsidR="007C7FA9" w:rsidRPr="00A548FC">
        <w:rPr>
          <w:b/>
          <w:sz w:val="24"/>
          <w:szCs w:val="24"/>
        </w:rPr>
        <w:t>лот № 2</w:t>
      </w:r>
      <w:r w:rsidR="007C7FA9" w:rsidRPr="00A548FC">
        <w:rPr>
          <w:sz w:val="24"/>
          <w:szCs w:val="24"/>
        </w:rPr>
        <w:t xml:space="preserve"> – </w:t>
      </w:r>
      <w:r w:rsidR="007C7FA9" w:rsidRPr="00A548FC">
        <w:rPr>
          <w:b/>
          <w:sz w:val="24"/>
          <w:szCs w:val="24"/>
        </w:rPr>
        <w:t>1 100 00,0</w:t>
      </w:r>
      <w:r w:rsidR="007C7FA9" w:rsidRPr="00A548FC">
        <w:rPr>
          <w:sz w:val="24"/>
          <w:szCs w:val="24"/>
        </w:rPr>
        <w:t xml:space="preserve"> руб. без НДС. Приказ о проведении закупки от 30.07.2013 № 339.</w:t>
      </w:r>
    </w:p>
    <w:p w:rsidR="0038505F" w:rsidRDefault="0038505F" w:rsidP="002A3563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sz w:val="24"/>
          <w:szCs w:val="24"/>
        </w:rPr>
      </w:pPr>
    </w:p>
    <w:p w:rsidR="00A9496B" w:rsidRPr="008D5C32" w:rsidRDefault="009F683E" w:rsidP="003B2EDC">
      <w:pPr>
        <w:spacing w:line="240" w:lineRule="auto"/>
        <w:rPr>
          <w:sz w:val="24"/>
          <w:szCs w:val="24"/>
        </w:rPr>
      </w:pPr>
      <w:r w:rsidRPr="008D5C32">
        <w:rPr>
          <w:b/>
          <w:sz w:val="24"/>
          <w:szCs w:val="24"/>
        </w:rPr>
        <w:t>ПРИСУТСТВОВАЛИ:</w:t>
      </w:r>
      <w:r w:rsidR="00791CB7" w:rsidRPr="008D5C32">
        <w:rPr>
          <w:b/>
          <w:sz w:val="24"/>
          <w:szCs w:val="24"/>
        </w:rPr>
        <w:t xml:space="preserve"> </w:t>
      </w:r>
      <w:r w:rsidR="00247CA6">
        <w:rPr>
          <w:sz w:val="24"/>
          <w:szCs w:val="24"/>
        </w:rPr>
        <w:t>постоянно действующая Закупочная комиссия</w:t>
      </w:r>
      <w:r w:rsidR="00791CB7" w:rsidRPr="008D5C32">
        <w:rPr>
          <w:sz w:val="24"/>
          <w:szCs w:val="24"/>
        </w:rPr>
        <w:t xml:space="preserve"> 2-го уровня</w:t>
      </w:r>
      <w:r w:rsidR="008D5C32" w:rsidRPr="008D5C32">
        <w:rPr>
          <w:sz w:val="24"/>
          <w:szCs w:val="24"/>
        </w:rPr>
        <w:t>.</w:t>
      </w:r>
    </w:p>
    <w:p w:rsidR="008D5C32" w:rsidRPr="008D5C32" w:rsidRDefault="008D5C32" w:rsidP="003B2EDC">
      <w:pPr>
        <w:spacing w:line="240" w:lineRule="auto"/>
        <w:rPr>
          <w:b/>
          <w:sz w:val="24"/>
          <w:szCs w:val="24"/>
        </w:rPr>
      </w:pPr>
    </w:p>
    <w:p w:rsidR="00247CA6" w:rsidRDefault="00247CA6" w:rsidP="003B2EDC">
      <w:pPr>
        <w:pStyle w:val="21"/>
        <w:rPr>
          <w:b/>
          <w:caps/>
          <w:sz w:val="24"/>
        </w:rPr>
      </w:pPr>
      <w:r w:rsidRPr="00551AB2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247CA6" w:rsidRPr="00551AB2" w:rsidRDefault="00247CA6" w:rsidP="003B2EDC">
      <w:pPr>
        <w:pStyle w:val="21"/>
        <w:rPr>
          <w:b/>
          <w:caps/>
          <w:sz w:val="24"/>
        </w:rPr>
      </w:pPr>
    </w:p>
    <w:p w:rsidR="007C7FA9" w:rsidRPr="00D41111" w:rsidRDefault="007C7FA9" w:rsidP="007C7FA9">
      <w:pPr>
        <w:pStyle w:val="21"/>
        <w:numPr>
          <w:ilvl w:val="0"/>
          <w:numId w:val="7"/>
        </w:numPr>
        <w:tabs>
          <w:tab w:val="left" w:pos="851"/>
        </w:tabs>
        <w:ind w:left="0" w:firstLine="593"/>
        <w:rPr>
          <w:sz w:val="24"/>
        </w:rPr>
      </w:pPr>
      <w:r>
        <w:rPr>
          <w:sz w:val="24"/>
        </w:rPr>
        <w:t xml:space="preserve">О </w:t>
      </w:r>
      <w:r w:rsidRPr="00D41111">
        <w:rPr>
          <w:sz w:val="24"/>
        </w:rPr>
        <w:t xml:space="preserve">признании предложений </w:t>
      </w:r>
      <w:proofErr w:type="gramStart"/>
      <w:r w:rsidRPr="00D41111">
        <w:rPr>
          <w:sz w:val="24"/>
        </w:rPr>
        <w:t>соответствующими</w:t>
      </w:r>
      <w:proofErr w:type="gramEnd"/>
      <w:r w:rsidRPr="00D41111">
        <w:rPr>
          <w:sz w:val="24"/>
        </w:rPr>
        <w:t xml:space="preserve"> условиям закупки.</w:t>
      </w:r>
    </w:p>
    <w:p w:rsidR="007C7FA9" w:rsidRPr="00D41111" w:rsidRDefault="007C7FA9" w:rsidP="007C7FA9">
      <w:pPr>
        <w:pStyle w:val="21"/>
        <w:numPr>
          <w:ilvl w:val="0"/>
          <w:numId w:val="7"/>
        </w:numPr>
        <w:tabs>
          <w:tab w:val="left" w:pos="851"/>
        </w:tabs>
        <w:ind w:left="0" w:firstLine="593"/>
        <w:rPr>
          <w:sz w:val="24"/>
        </w:rPr>
      </w:pPr>
      <w:r w:rsidRPr="00D41111">
        <w:rPr>
          <w:sz w:val="24"/>
        </w:rPr>
        <w:t xml:space="preserve">О </w:t>
      </w:r>
      <w:proofErr w:type="gramStart"/>
      <w:r w:rsidRPr="00D41111">
        <w:rPr>
          <w:sz w:val="24"/>
        </w:rPr>
        <w:t>предварительной</w:t>
      </w:r>
      <w:proofErr w:type="gramEnd"/>
      <w:r w:rsidRPr="00D41111">
        <w:rPr>
          <w:sz w:val="24"/>
        </w:rPr>
        <w:t xml:space="preserve"> </w:t>
      </w:r>
      <w:proofErr w:type="spellStart"/>
      <w:r w:rsidRPr="00D41111">
        <w:rPr>
          <w:sz w:val="24"/>
        </w:rPr>
        <w:t>ранжировке</w:t>
      </w:r>
      <w:proofErr w:type="spellEnd"/>
      <w:r w:rsidRPr="00D41111">
        <w:rPr>
          <w:sz w:val="24"/>
        </w:rPr>
        <w:t xml:space="preserve"> предложений.</w:t>
      </w:r>
    </w:p>
    <w:p w:rsidR="007C7FA9" w:rsidRPr="00D41111" w:rsidRDefault="007C7FA9" w:rsidP="007C7FA9">
      <w:pPr>
        <w:pStyle w:val="21"/>
        <w:numPr>
          <w:ilvl w:val="0"/>
          <w:numId w:val="7"/>
        </w:numPr>
        <w:tabs>
          <w:tab w:val="left" w:pos="851"/>
        </w:tabs>
        <w:ind w:left="0" w:firstLine="593"/>
        <w:rPr>
          <w:sz w:val="24"/>
        </w:rPr>
      </w:pPr>
      <w:r w:rsidRPr="00D41111">
        <w:rPr>
          <w:sz w:val="24"/>
        </w:rPr>
        <w:t>О проведении переторжки.</w:t>
      </w:r>
    </w:p>
    <w:p w:rsidR="007C7FA9" w:rsidRPr="00D41111" w:rsidRDefault="007C7FA9" w:rsidP="007C7FA9">
      <w:pPr>
        <w:spacing w:line="240" w:lineRule="auto"/>
        <w:ind w:firstLine="0"/>
        <w:rPr>
          <w:b/>
          <w:sz w:val="24"/>
          <w:szCs w:val="24"/>
        </w:rPr>
      </w:pPr>
    </w:p>
    <w:p w:rsidR="007C7FA9" w:rsidRPr="00D41111" w:rsidRDefault="007C7FA9" w:rsidP="007C7FA9">
      <w:pPr>
        <w:spacing w:line="240" w:lineRule="auto"/>
        <w:rPr>
          <w:b/>
          <w:sz w:val="24"/>
          <w:szCs w:val="24"/>
        </w:rPr>
      </w:pPr>
      <w:r w:rsidRPr="00D41111">
        <w:rPr>
          <w:b/>
          <w:sz w:val="24"/>
          <w:szCs w:val="24"/>
        </w:rPr>
        <w:t xml:space="preserve">ВОПРОС </w:t>
      </w:r>
      <w:r>
        <w:rPr>
          <w:b/>
          <w:sz w:val="24"/>
          <w:szCs w:val="24"/>
        </w:rPr>
        <w:t>1</w:t>
      </w:r>
      <w:r w:rsidRPr="00D41111">
        <w:rPr>
          <w:b/>
          <w:sz w:val="24"/>
          <w:szCs w:val="24"/>
        </w:rPr>
        <w:t xml:space="preserve"> </w:t>
      </w:r>
      <w:r w:rsidRPr="00D41111">
        <w:rPr>
          <w:b/>
          <w:i/>
          <w:sz w:val="24"/>
          <w:szCs w:val="24"/>
        </w:rPr>
        <w:t xml:space="preserve">«О признании предложений </w:t>
      </w:r>
      <w:proofErr w:type="gramStart"/>
      <w:r w:rsidRPr="00D41111">
        <w:rPr>
          <w:b/>
          <w:i/>
          <w:sz w:val="24"/>
          <w:szCs w:val="24"/>
        </w:rPr>
        <w:t>соответствующими</w:t>
      </w:r>
      <w:proofErr w:type="gramEnd"/>
      <w:r w:rsidRPr="00D41111">
        <w:rPr>
          <w:b/>
          <w:i/>
          <w:sz w:val="24"/>
          <w:szCs w:val="24"/>
        </w:rPr>
        <w:t xml:space="preserve"> условиям закупки»</w:t>
      </w:r>
    </w:p>
    <w:p w:rsidR="007C7FA9" w:rsidRPr="00D41111" w:rsidRDefault="007C7FA9" w:rsidP="007C7FA9">
      <w:pPr>
        <w:spacing w:line="240" w:lineRule="auto"/>
        <w:rPr>
          <w:b/>
          <w:sz w:val="24"/>
          <w:szCs w:val="24"/>
        </w:rPr>
      </w:pPr>
    </w:p>
    <w:p w:rsidR="007C7FA9" w:rsidRPr="00D41111" w:rsidRDefault="007C7FA9" w:rsidP="007C7FA9">
      <w:pPr>
        <w:spacing w:line="240" w:lineRule="auto"/>
        <w:rPr>
          <w:b/>
          <w:sz w:val="24"/>
          <w:szCs w:val="24"/>
        </w:rPr>
      </w:pPr>
      <w:r w:rsidRPr="00D41111">
        <w:rPr>
          <w:b/>
          <w:sz w:val="24"/>
          <w:szCs w:val="24"/>
        </w:rPr>
        <w:t>РАССМАТРИВАЕМЫЕ ДОКУМЕНТЫ:</w:t>
      </w:r>
    </w:p>
    <w:p w:rsidR="007C7FA9" w:rsidRPr="00D41111" w:rsidRDefault="007C7FA9" w:rsidP="007C7FA9">
      <w:pPr>
        <w:spacing w:line="240" w:lineRule="auto"/>
        <w:rPr>
          <w:b/>
          <w:sz w:val="24"/>
          <w:szCs w:val="24"/>
        </w:rPr>
      </w:pPr>
    </w:p>
    <w:p w:rsidR="007C7FA9" w:rsidRPr="00D41111" w:rsidRDefault="007C7FA9" w:rsidP="007C7FA9">
      <w:pPr>
        <w:pStyle w:val="a5"/>
        <w:numPr>
          <w:ilvl w:val="0"/>
          <w:numId w:val="15"/>
        </w:numPr>
        <w:tabs>
          <w:tab w:val="clear" w:pos="1287"/>
          <w:tab w:val="num" w:pos="928"/>
        </w:tabs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>Протокол процедуры вскрытия конвертов с заявками участников.</w:t>
      </w:r>
    </w:p>
    <w:p w:rsidR="007C7FA9" w:rsidRPr="00D41111" w:rsidRDefault="007C7FA9" w:rsidP="007C7FA9">
      <w:pPr>
        <w:pStyle w:val="a5"/>
        <w:numPr>
          <w:ilvl w:val="0"/>
          <w:numId w:val="15"/>
        </w:numPr>
        <w:tabs>
          <w:tab w:val="clear" w:pos="1287"/>
          <w:tab w:val="num" w:pos="928"/>
        </w:tabs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 xml:space="preserve">Сводное заключение экспертов </w:t>
      </w:r>
      <w:proofErr w:type="spellStart"/>
      <w:r>
        <w:rPr>
          <w:sz w:val="24"/>
          <w:szCs w:val="24"/>
        </w:rPr>
        <w:t>Моториной</w:t>
      </w:r>
      <w:proofErr w:type="spellEnd"/>
      <w:r>
        <w:rPr>
          <w:sz w:val="24"/>
          <w:szCs w:val="24"/>
        </w:rPr>
        <w:t xml:space="preserve"> О.А</w:t>
      </w:r>
      <w:r w:rsidRPr="00D41111">
        <w:rPr>
          <w:sz w:val="24"/>
          <w:szCs w:val="24"/>
        </w:rPr>
        <w:t xml:space="preserve">. и  </w:t>
      </w:r>
      <w:proofErr w:type="spellStart"/>
      <w:r w:rsidRPr="00D41111">
        <w:rPr>
          <w:sz w:val="24"/>
          <w:szCs w:val="24"/>
        </w:rPr>
        <w:t>Голота</w:t>
      </w:r>
      <w:proofErr w:type="spellEnd"/>
      <w:r w:rsidRPr="00D41111">
        <w:rPr>
          <w:sz w:val="24"/>
          <w:szCs w:val="24"/>
        </w:rPr>
        <w:t xml:space="preserve"> М.Н.</w:t>
      </w:r>
    </w:p>
    <w:p w:rsidR="007C7FA9" w:rsidRPr="00D41111" w:rsidRDefault="007C7FA9" w:rsidP="007C7FA9">
      <w:pPr>
        <w:pStyle w:val="a5"/>
        <w:numPr>
          <w:ilvl w:val="0"/>
          <w:numId w:val="15"/>
        </w:numPr>
        <w:tabs>
          <w:tab w:val="clear" w:pos="1287"/>
          <w:tab w:val="num" w:pos="928"/>
        </w:tabs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>Предложения участников.</w:t>
      </w:r>
    </w:p>
    <w:p w:rsidR="007C7FA9" w:rsidRPr="00D41111" w:rsidRDefault="007C7FA9" w:rsidP="007C7FA9">
      <w:pPr>
        <w:spacing w:line="240" w:lineRule="auto"/>
        <w:rPr>
          <w:b/>
          <w:sz w:val="24"/>
          <w:szCs w:val="24"/>
        </w:rPr>
      </w:pPr>
    </w:p>
    <w:p w:rsidR="007C7FA9" w:rsidRPr="00D41111" w:rsidRDefault="007C7FA9" w:rsidP="007C7FA9">
      <w:pPr>
        <w:spacing w:line="240" w:lineRule="auto"/>
        <w:rPr>
          <w:b/>
          <w:sz w:val="24"/>
          <w:szCs w:val="24"/>
        </w:rPr>
      </w:pPr>
      <w:r w:rsidRPr="00D41111">
        <w:rPr>
          <w:b/>
          <w:sz w:val="24"/>
          <w:szCs w:val="24"/>
        </w:rPr>
        <w:t>ОТМЕТИЛИ:</w:t>
      </w:r>
    </w:p>
    <w:p w:rsidR="007C7FA9" w:rsidRPr="00D41111" w:rsidRDefault="007C7FA9" w:rsidP="007C7FA9">
      <w:pPr>
        <w:spacing w:line="240" w:lineRule="auto"/>
        <w:rPr>
          <w:b/>
          <w:sz w:val="24"/>
          <w:szCs w:val="24"/>
        </w:rPr>
      </w:pPr>
    </w:p>
    <w:p w:rsidR="007C7FA9" w:rsidRPr="00D41111" w:rsidRDefault="007C7FA9" w:rsidP="007C7FA9">
      <w:pPr>
        <w:tabs>
          <w:tab w:val="num" w:pos="851"/>
        </w:tabs>
        <w:spacing w:line="240" w:lineRule="auto"/>
        <w:rPr>
          <w:sz w:val="24"/>
          <w:szCs w:val="24"/>
        </w:rPr>
      </w:pPr>
      <w:r w:rsidRPr="00D41111">
        <w:rPr>
          <w:sz w:val="24"/>
          <w:szCs w:val="24"/>
        </w:rPr>
        <w:t xml:space="preserve">Предложения </w:t>
      </w:r>
      <w:r>
        <w:rPr>
          <w:sz w:val="24"/>
          <w:szCs w:val="24"/>
        </w:rPr>
        <w:t xml:space="preserve">участников </w:t>
      </w:r>
      <w:r w:rsidRPr="00EE7E26">
        <w:rPr>
          <w:sz w:val="24"/>
          <w:szCs w:val="24"/>
        </w:rPr>
        <w:t>ООО «</w:t>
      </w:r>
      <w:proofErr w:type="spellStart"/>
      <w:r w:rsidRPr="00EE7E26">
        <w:rPr>
          <w:sz w:val="24"/>
          <w:szCs w:val="24"/>
        </w:rPr>
        <w:t>ТехЦентр</w:t>
      </w:r>
      <w:proofErr w:type="spellEnd"/>
      <w:r w:rsidRPr="00EE7E26">
        <w:rPr>
          <w:sz w:val="24"/>
          <w:szCs w:val="24"/>
        </w:rPr>
        <w:t xml:space="preserve">» г. Владивосток (лоты № 1 и 2), </w:t>
      </w:r>
      <w:r w:rsidRPr="00EE7E26">
        <w:rPr>
          <w:snapToGrid/>
          <w:sz w:val="24"/>
          <w:szCs w:val="24"/>
        </w:rPr>
        <w:t>ООО "ПКЦ «</w:t>
      </w:r>
      <w:proofErr w:type="spellStart"/>
      <w:r w:rsidRPr="00EE7E26">
        <w:rPr>
          <w:snapToGrid/>
          <w:sz w:val="24"/>
          <w:szCs w:val="24"/>
        </w:rPr>
        <w:t>Бреслер</w:t>
      </w:r>
      <w:proofErr w:type="spellEnd"/>
      <w:r w:rsidRPr="00EE7E26">
        <w:rPr>
          <w:snapToGrid/>
          <w:sz w:val="24"/>
          <w:szCs w:val="24"/>
        </w:rPr>
        <w:t xml:space="preserve">"  г. Владивосток </w:t>
      </w:r>
      <w:r w:rsidRPr="00EE7E26">
        <w:rPr>
          <w:sz w:val="24"/>
          <w:szCs w:val="24"/>
        </w:rPr>
        <w:t xml:space="preserve">(лот № 1), </w:t>
      </w:r>
      <w:r w:rsidRPr="00EE7E26">
        <w:rPr>
          <w:snapToGrid/>
          <w:sz w:val="24"/>
          <w:szCs w:val="24"/>
        </w:rPr>
        <w:t>ООО «</w:t>
      </w:r>
      <w:proofErr w:type="spellStart"/>
      <w:r w:rsidRPr="00EE7E26">
        <w:rPr>
          <w:snapToGrid/>
          <w:sz w:val="24"/>
          <w:szCs w:val="24"/>
        </w:rPr>
        <w:t>Мирана</w:t>
      </w:r>
      <w:proofErr w:type="spellEnd"/>
      <w:r w:rsidRPr="00EE7E26">
        <w:rPr>
          <w:snapToGrid/>
          <w:sz w:val="24"/>
          <w:szCs w:val="24"/>
        </w:rPr>
        <w:t xml:space="preserve">-Строй» г. Владивосток </w:t>
      </w:r>
      <w:r w:rsidRPr="00EE7E26">
        <w:rPr>
          <w:sz w:val="24"/>
          <w:szCs w:val="24"/>
        </w:rPr>
        <w:t>(лоты № 1 и 2) п</w:t>
      </w:r>
      <w:r w:rsidRPr="00D41111">
        <w:rPr>
          <w:sz w:val="24"/>
          <w:szCs w:val="24"/>
        </w:rPr>
        <w:t>ризнаются удовлетворяющими по существу условиям закупки. Предлагается принять данные предложения к дальнейшему рассмотрению.</w:t>
      </w:r>
    </w:p>
    <w:p w:rsidR="007C7FA9" w:rsidRPr="00D41111" w:rsidRDefault="007C7FA9" w:rsidP="007C7FA9">
      <w:pPr>
        <w:pStyle w:val="a5"/>
        <w:spacing w:line="240" w:lineRule="auto"/>
        <w:ind w:left="0" w:firstLine="0"/>
        <w:rPr>
          <w:rStyle w:val="a3"/>
          <w:b w:val="0"/>
          <w:i w:val="0"/>
          <w:sz w:val="24"/>
        </w:rPr>
      </w:pPr>
    </w:p>
    <w:p w:rsidR="007C7FA9" w:rsidRPr="00D41111" w:rsidRDefault="007C7FA9" w:rsidP="007C7FA9">
      <w:pPr>
        <w:spacing w:line="240" w:lineRule="auto"/>
        <w:rPr>
          <w:b/>
          <w:i/>
          <w:sz w:val="24"/>
          <w:szCs w:val="24"/>
        </w:rPr>
      </w:pPr>
      <w:r w:rsidRPr="00D41111">
        <w:rPr>
          <w:b/>
          <w:sz w:val="24"/>
          <w:szCs w:val="24"/>
        </w:rPr>
        <w:t xml:space="preserve">ВОПРОС </w:t>
      </w:r>
      <w:r>
        <w:rPr>
          <w:b/>
          <w:sz w:val="24"/>
          <w:szCs w:val="24"/>
        </w:rPr>
        <w:t>2</w:t>
      </w:r>
      <w:r w:rsidRPr="00D41111">
        <w:rPr>
          <w:b/>
          <w:sz w:val="24"/>
          <w:szCs w:val="24"/>
        </w:rPr>
        <w:t xml:space="preserve"> </w:t>
      </w:r>
      <w:r w:rsidRPr="00D41111">
        <w:rPr>
          <w:b/>
          <w:i/>
          <w:sz w:val="24"/>
          <w:szCs w:val="24"/>
        </w:rPr>
        <w:t xml:space="preserve">«О </w:t>
      </w:r>
      <w:proofErr w:type="gramStart"/>
      <w:r w:rsidRPr="00D41111">
        <w:rPr>
          <w:b/>
          <w:i/>
          <w:sz w:val="24"/>
          <w:szCs w:val="24"/>
        </w:rPr>
        <w:t>предварительной</w:t>
      </w:r>
      <w:proofErr w:type="gramEnd"/>
      <w:r w:rsidRPr="00D41111">
        <w:rPr>
          <w:b/>
          <w:i/>
          <w:sz w:val="24"/>
          <w:szCs w:val="24"/>
        </w:rPr>
        <w:t xml:space="preserve"> </w:t>
      </w:r>
      <w:proofErr w:type="spellStart"/>
      <w:r w:rsidRPr="00D41111">
        <w:rPr>
          <w:b/>
          <w:i/>
          <w:sz w:val="24"/>
          <w:szCs w:val="24"/>
        </w:rPr>
        <w:t>ранжировке</w:t>
      </w:r>
      <w:proofErr w:type="spellEnd"/>
      <w:r w:rsidRPr="00D41111">
        <w:rPr>
          <w:b/>
          <w:i/>
          <w:sz w:val="24"/>
          <w:szCs w:val="24"/>
        </w:rPr>
        <w:t xml:space="preserve"> предложений»</w:t>
      </w:r>
    </w:p>
    <w:p w:rsidR="007C7FA9" w:rsidRPr="00D41111" w:rsidRDefault="007C7FA9" w:rsidP="007C7FA9">
      <w:pPr>
        <w:spacing w:line="240" w:lineRule="auto"/>
        <w:rPr>
          <w:b/>
          <w:sz w:val="24"/>
          <w:szCs w:val="24"/>
        </w:rPr>
      </w:pPr>
    </w:p>
    <w:p w:rsidR="007C7FA9" w:rsidRPr="00D41111" w:rsidRDefault="007C7FA9" w:rsidP="007C7FA9">
      <w:pPr>
        <w:spacing w:line="240" w:lineRule="auto"/>
        <w:rPr>
          <w:b/>
          <w:sz w:val="24"/>
          <w:szCs w:val="24"/>
        </w:rPr>
      </w:pPr>
      <w:r w:rsidRPr="00D41111">
        <w:rPr>
          <w:b/>
          <w:sz w:val="24"/>
          <w:szCs w:val="24"/>
        </w:rPr>
        <w:t>РАССМАТРИВАЕМЫЕ ДОКУМЕНТЫ:</w:t>
      </w:r>
    </w:p>
    <w:p w:rsidR="007C7FA9" w:rsidRPr="00D41111" w:rsidRDefault="007C7FA9" w:rsidP="007C7FA9">
      <w:pPr>
        <w:pStyle w:val="a5"/>
        <w:numPr>
          <w:ilvl w:val="0"/>
          <w:numId w:val="11"/>
        </w:numPr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>Протокол процедуры вскрытия конвертов с заявками участников.</w:t>
      </w:r>
    </w:p>
    <w:p w:rsidR="007C7FA9" w:rsidRPr="00D41111" w:rsidRDefault="007C7FA9" w:rsidP="007C7FA9">
      <w:pPr>
        <w:pStyle w:val="a5"/>
        <w:numPr>
          <w:ilvl w:val="0"/>
          <w:numId w:val="11"/>
        </w:numPr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 xml:space="preserve">Сводное заключение экспертов </w:t>
      </w:r>
      <w:proofErr w:type="spellStart"/>
      <w:r>
        <w:rPr>
          <w:sz w:val="24"/>
          <w:szCs w:val="24"/>
        </w:rPr>
        <w:t>Моториной</w:t>
      </w:r>
      <w:proofErr w:type="spellEnd"/>
      <w:r>
        <w:rPr>
          <w:sz w:val="24"/>
          <w:szCs w:val="24"/>
        </w:rPr>
        <w:t xml:space="preserve"> О.А</w:t>
      </w:r>
      <w:r w:rsidRPr="00D41111">
        <w:rPr>
          <w:sz w:val="24"/>
          <w:szCs w:val="24"/>
        </w:rPr>
        <w:t xml:space="preserve">. и  </w:t>
      </w:r>
      <w:proofErr w:type="spellStart"/>
      <w:r w:rsidRPr="00D41111">
        <w:rPr>
          <w:sz w:val="24"/>
          <w:szCs w:val="24"/>
        </w:rPr>
        <w:t>Голота</w:t>
      </w:r>
      <w:proofErr w:type="spellEnd"/>
      <w:r w:rsidRPr="00D41111">
        <w:rPr>
          <w:sz w:val="24"/>
          <w:szCs w:val="24"/>
        </w:rPr>
        <w:t xml:space="preserve"> М.Н.</w:t>
      </w:r>
    </w:p>
    <w:p w:rsidR="007C7FA9" w:rsidRPr="00D41111" w:rsidRDefault="007C7FA9" w:rsidP="007C7FA9">
      <w:pPr>
        <w:pStyle w:val="a5"/>
        <w:numPr>
          <w:ilvl w:val="0"/>
          <w:numId w:val="11"/>
        </w:numPr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lastRenderedPageBreak/>
        <w:t>Предложения участников.</w:t>
      </w:r>
    </w:p>
    <w:p w:rsidR="007C7FA9" w:rsidRPr="00D41111" w:rsidRDefault="007C7FA9" w:rsidP="007C7FA9">
      <w:pPr>
        <w:spacing w:line="240" w:lineRule="auto"/>
        <w:rPr>
          <w:b/>
          <w:sz w:val="24"/>
          <w:szCs w:val="24"/>
        </w:rPr>
      </w:pPr>
    </w:p>
    <w:p w:rsidR="007C7FA9" w:rsidRPr="00D41111" w:rsidRDefault="007C7FA9" w:rsidP="007C7FA9">
      <w:pPr>
        <w:spacing w:line="240" w:lineRule="auto"/>
        <w:rPr>
          <w:b/>
          <w:sz w:val="24"/>
          <w:szCs w:val="24"/>
        </w:rPr>
      </w:pPr>
      <w:r w:rsidRPr="00D41111">
        <w:rPr>
          <w:b/>
          <w:sz w:val="24"/>
          <w:szCs w:val="24"/>
        </w:rPr>
        <w:t>ОТМЕТИЛИ:</w:t>
      </w:r>
    </w:p>
    <w:p w:rsidR="007C7FA9" w:rsidRDefault="007C7FA9" w:rsidP="007C7FA9">
      <w:pPr>
        <w:tabs>
          <w:tab w:val="num" w:pos="142"/>
          <w:tab w:val="num" w:pos="851"/>
        </w:tabs>
        <w:spacing w:line="240" w:lineRule="auto"/>
        <w:rPr>
          <w:sz w:val="24"/>
          <w:szCs w:val="24"/>
        </w:rPr>
      </w:pPr>
      <w:r w:rsidRPr="00D41111">
        <w:rPr>
          <w:sz w:val="24"/>
          <w:szCs w:val="24"/>
        </w:rPr>
        <w:t>В соответствии с требованиями и условиями, предусмотренными извещением о закупке и Закупочной документацией, предлагается предварительно ранжировать предложения следующим образом:</w:t>
      </w:r>
    </w:p>
    <w:p w:rsidR="007C7FA9" w:rsidRPr="005C6260" w:rsidRDefault="007C7FA9" w:rsidP="007C7FA9">
      <w:pPr>
        <w:tabs>
          <w:tab w:val="left" w:pos="142"/>
          <w:tab w:val="left" w:pos="851"/>
        </w:tabs>
        <w:spacing w:line="240" w:lineRule="auto"/>
        <w:rPr>
          <w:b/>
          <w:i/>
          <w:sz w:val="24"/>
          <w:szCs w:val="24"/>
          <w:u w:val="single"/>
        </w:rPr>
      </w:pPr>
      <w:r w:rsidRPr="005C6260">
        <w:rPr>
          <w:b/>
          <w:bCs/>
          <w:i/>
          <w:sz w:val="24"/>
          <w:szCs w:val="24"/>
          <w:u w:val="single"/>
        </w:rPr>
        <w:t xml:space="preserve">Лот 1 (закупка 1607) - Ремонт вводных ячеек 6 </w:t>
      </w:r>
      <w:proofErr w:type="spellStart"/>
      <w:r w:rsidRPr="005C6260">
        <w:rPr>
          <w:b/>
          <w:bCs/>
          <w:i/>
          <w:sz w:val="24"/>
          <w:szCs w:val="24"/>
          <w:u w:val="single"/>
        </w:rPr>
        <w:t>кв</w:t>
      </w:r>
      <w:proofErr w:type="spellEnd"/>
      <w:r w:rsidRPr="005C6260">
        <w:rPr>
          <w:b/>
          <w:bCs/>
          <w:i/>
          <w:sz w:val="24"/>
          <w:szCs w:val="24"/>
          <w:u w:val="single"/>
        </w:rPr>
        <w:t xml:space="preserve"> - 2 шт. ПС Залив</w:t>
      </w:r>
    </w:p>
    <w:p w:rsidR="007C7FA9" w:rsidRPr="00F32594" w:rsidRDefault="007C7FA9" w:rsidP="007C7FA9">
      <w:pPr>
        <w:tabs>
          <w:tab w:val="left" w:pos="0"/>
        </w:tabs>
        <w:spacing w:line="240" w:lineRule="auto"/>
        <w:rPr>
          <w:b/>
          <w:i/>
          <w:sz w:val="24"/>
          <w:szCs w:val="24"/>
        </w:rPr>
      </w:pPr>
      <w:r w:rsidRPr="00D41111">
        <w:rPr>
          <w:b/>
          <w:bCs/>
          <w:i/>
          <w:sz w:val="24"/>
          <w:szCs w:val="24"/>
        </w:rPr>
        <w:t xml:space="preserve">1 место: </w:t>
      </w:r>
      <w:r w:rsidRPr="00D70D4A">
        <w:rPr>
          <w:b/>
          <w:i/>
          <w:sz w:val="24"/>
          <w:szCs w:val="24"/>
        </w:rPr>
        <w:t>ООО «</w:t>
      </w:r>
      <w:proofErr w:type="spellStart"/>
      <w:r w:rsidRPr="00D70D4A">
        <w:rPr>
          <w:b/>
          <w:i/>
          <w:sz w:val="24"/>
          <w:szCs w:val="24"/>
        </w:rPr>
        <w:t>ТехЦентр</w:t>
      </w:r>
      <w:proofErr w:type="spellEnd"/>
      <w:r w:rsidRPr="00D70D4A">
        <w:rPr>
          <w:b/>
          <w:i/>
          <w:sz w:val="24"/>
          <w:szCs w:val="24"/>
        </w:rPr>
        <w:t>» г. Владивосток</w:t>
      </w:r>
      <w:r w:rsidRPr="00D41111">
        <w:rPr>
          <w:sz w:val="24"/>
          <w:szCs w:val="24"/>
        </w:rPr>
        <w:t xml:space="preserve"> с ценой </w:t>
      </w:r>
      <w:r>
        <w:rPr>
          <w:b/>
          <w:sz w:val="24"/>
          <w:szCs w:val="24"/>
        </w:rPr>
        <w:t>690 211,31</w:t>
      </w:r>
      <w:r w:rsidRPr="004625E8">
        <w:rPr>
          <w:sz w:val="24"/>
          <w:szCs w:val="24"/>
        </w:rPr>
        <w:t xml:space="preserve"> руб. без НДС</w:t>
      </w:r>
      <w:r>
        <w:rPr>
          <w:sz w:val="24"/>
          <w:szCs w:val="24"/>
        </w:rPr>
        <w:t xml:space="preserve"> (814 449,35 руб. с НДС)</w:t>
      </w:r>
      <w:r w:rsidRPr="00D41111">
        <w:rPr>
          <w:sz w:val="24"/>
          <w:szCs w:val="24"/>
        </w:rPr>
        <w:t xml:space="preserve">. В цену включены все налоги и обязательные платежи, все скидки. Срок выполнения: </w:t>
      </w:r>
      <w:r>
        <w:rPr>
          <w:sz w:val="24"/>
          <w:szCs w:val="24"/>
        </w:rPr>
        <w:t xml:space="preserve">начало </w:t>
      </w:r>
      <w:r w:rsidRPr="00D41111">
        <w:rPr>
          <w:sz w:val="24"/>
          <w:szCs w:val="24"/>
        </w:rPr>
        <w:t>с</w:t>
      </w:r>
      <w:r>
        <w:rPr>
          <w:sz w:val="24"/>
          <w:szCs w:val="24"/>
        </w:rPr>
        <w:t xml:space="preserve"> момента заключения договора, окончание </w:t>
      </w:r>
      <w:r w:rsidRPr="00D41111">
        <w:rPr>
          <w:sz w:val="24"/>
          <w:szCs w:val="24"/>
        </w:rPr>
        <w:t xml:space="preserve"> </w:t>
      </w:r>
      <w:r>
        <w:rPr>
          <w:sz w:val="24"/>
          <w:szCs w:val="24"/>
        </w:rPr>
        <w:t>31.10</w:t>
      </w:r>
      <w:r w:rsidRPr="00D41111">
        <w:rPr>
          <w:sz w:val="24"/>
          <w:szCs w:val="24"/>
        </w:rPr>
        <w:t>.2013 г. Условия оплаты: без аванса, текущие платежи выплачиваются в течение 30 (тридцати) дне</w:t>
      </w:r>
      <w:r w:rsidRPr="004D35F4">
        <w:rPr>
          <w:sz w:val="24"/>
          <w:szCs w:val="24"/>
        </w:rPr>
        <w:t xml:space="preserve">й следующих за месяцем в котором выполнены работы, после подписания справки о стоимости выполненных работ КС-3. Гарантия на </w:t>
      </w:r>
      <w:r>
        <w:rPr>
          <w:sz w:val="24"/>
          <w:szCs w:val="24"/>
        </w:rPr>
        <w:t xml:space="preserve">своевременно и качественное выполнение работ, а также на устранение дефектов, возникших по нашей вине, составляет </w:t>
      </w:r>
      <w:r w:rsidRPr="004D35F4">
        <w:rPr>
          <w:sz w:val="24"/>
          <w:szCs w:val="24"/>
        </w:rPr>
        <w:t>24 месяца</w:t>
      </w:r>
      <w:r>
        <w:rPr>
          <w:sz w:val="24"/>
          <w:szCs w:val="24"/>
        </w:rPr>
        <w:t xml:space="preserve"> со дня подписания акта сдачи-приемки</w:t>
      </w:r>
      <w:r w:rsidRPr="004D35F4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Гарантия на материалы, поставляемые подрядчиком 36 месяцев. </w:t>
      </w:r>
      <w:r w:rsidRPr="004D35F4">
        <w:rPr>
          <w:sz w:val="24"/>
          <w:szCs w:val="24"/>
        </w:rPr>
        <w:t>Предложение имеет ста</w:t>
      </w:r>
      <w:r>
        <w:rPr>
          <w:sz w:val="24"/>
          <w:szCs w:val="24"/>
        </w:rPr>
        <w:t>тус оферты и действует до 15.10.2013 г.</w:t>
      </w:r>
    </w:p>
    <w:p w:rsidR="007C7FA9" w:rsidRPr="00F32594" w:rsidRDefault="007C7FA9" w:rsidP="007C7FA9">
      <w:pPr>
        <w:tabs>
          <w:tab w:val="left" w:pos="0"/>
        </w:tabs>
        <w:spacing w:line="240" w:lineRule="auto"/>
        <w:rPr>
          <w:b/>
          <w:i/>
          <w:sz w:val="24"/>
          <w:szCs w:val="24"/>
        </w:rPr>
      </w:pPr>
      <w:r w:rsidRPr="00F32594">
        <w:rPr>
          <w:b/>
          <w:i/>
          <w:sz w:val="24"/>
          <w:szCs w:val="24"/>
        </w:rPr>
        <w:t>2 место:</w:t>
      </w:r>
      <w:r>
        <w:rPr>
          <w:b/>
          <w:sz w:val="24"/>
          <w:szCs w:val="24"/>
        </w:rPr>
        <w:t xml:space="preserve"> </w:t>
      </w:r>
      <w:r w:rsidRPr="00D70D4A">
        <w:rPr>
          <w:b/>
          <w:i/>
          <w:snapToGrid/>
          <w:sz w:val="24"/>
          <w:szCs w:val="24"/>
        </w:rPr>
        <w:t>ООО «</w:t>
      </w:r>
      <w:proofErr w:type="spellStart"/>
      <w:r w:rsidRPr="00D70D4A">
        <w:rPr>
          <w:b/>
          <w:i/>
          <w:snapToGrid/>
          <w:sz w:val="24"/>
          <w:szCs w:val="24"/>
        </w:rPr>
        <w:t>Мирана</w:t>
      </w:r>
      <w:proofErr w:type="spellEnd"/>
      <w:r w:rsidRPr="00D70D4A">
        <w:rPr>
          <w:b/>
          <w:i/>
          <w:snapToGrid/>
          <w:sz w:val="24"/>
          <w:szCs w:val="24"/>
        </w:rPr>
        <w:t>-Строй» г. Владивосток</w:t>
      </w:r>
      <w:r w:rsidRPr="005A33B6">
        <w:rPr>
          <w:sz w:val="24"/>
          <w:szCs w:val="24"/>
        </w:rPr>
        <w:t xml:space="preserve"> с ценой </w:t>
      </w:r>
      <w:r>
        <w:rPr>
          <w:b/>
          <w:sz w:val="24"/>
          <w:szCs w:val="24"/>
        </w:rPr>
        <w:t>2 027 339,71</w:t>
      </w:r>
      <w:r w:rsidRPr="004625E8">
        <w:rPr>
          <w:sz w:val="24"/>
          <w:szCs w:val="24"/>
        </w:rPr>
        <w:t xml:space="preserve"> руб. без НДС</w:t>
      </w:r>
      <w:r>
        <w:rPr>
          <w:sz w:val="24"/>
          <w:szCs w:val="24"/>
        </w:rPr>
        <w:t xml:space="preserve"> (НДС не предусмотрен). </w:t>
      </w:r>
      <w:r w:rsidRPr="00D41111">
        <w:rPr>
          <w:sz w:val="24"/>
          <w:szCs w:val="24"/>
        </w:rPr>
        <w:t xml:space="preserve">В цену включены все налоги и обязательные платежи, все скидки. Срок выполнения: </w:t>
      </w:r>
      <w:r>
        <w:rPr>
          <w:sz w:val="24"/>
          <w:szCs w:val="24"/>
        </w:rPr>
        <w:t xml:space="preserve">начало </w:t>
      </w:r>
      <w:r w:rsidRPr="00D41111">
        <w:rPr>
          <w:sz w:val="24"/>
          <w:szCs w:val="24"/>
        </w:rPr>
        <w:t>с</w:t>
      </w:r>
      <w:r>
        <w:rPr>
          <w:sz w:val="24"/>
          <w:szCs w:val="24"/>
        </w:rPr>
        <w:t xml:space="preserve"> момента заключения договора, окончание </w:t>
      </w:r>
      <w:r w:rsidRPr="00D41111">
        <w:rPr>
          <w:sz w:val="24"/>
          <w:szCs w:val="24"/>
        </w:rPr>
        <w:t xml:space="preserve"> </w:t>
      </w:r>
      <w:r>
        <w:rPr>
          <w:sz w:val="24"/>
          <w:szCs w:val="24"/>
        </w:rPr>
        <w:t>31.10</w:t>
      </w:r>
      <w:r w:rsidRPr="00D41111">
        <w:rPr>
          <w:sz w:val="24"/>
          <w:szCs w:val="24"/>
        </w:rPr>
        <w:t>.2013 г. Условия оплаты: без аванса, текущие платежи выплачиваются в течение 30 (тридцати) дне</w:t>
      </w:r>
      <w:r w:rsidRPr="004D35F4">
        <w:rPr>
          <w:sz w:val="24"/>
          <w:szCs w:val="24"/>
        </w:rPr>
        <w:t xml:space="preserve">й следующих за месяцем в котором выполнены работы, после подписания справки о стоимости выполненных работ КС-3. Гарантия на </w:t>
      </w:r>
      <w:r>
        <w:rPr>
          <w:sz w:val="24"/>
          <w:szCs w:val="24"/>
        </w:rPr>
        <w:t xml:space="preserve">своевременно и качественное выполнение работ, а также на устранение дефектов, возникших по нашей вине, составляет </w:t>
      </w:r>
      <w:r w:rsidRPr="004D35F4">
        <w:rPr>
          <w:sz w:val="24"/>
          <w:szCs w:val="24"/>
        </w:rPr>
        <w:t>24 месяца</w:t>
      </w:r>
      <w:r>
        <w:rPr>
          <w:sz w:val="24"/>
          <w:szCs w:val="24"/>
        </w:rPr>
        <w:t xml:space="preserve"> со дня подписания акта сдачи-приемки</w:t>
      </w:r>
      <w:r w:rsidRPr="004D35F4">
        <w:rPr>
          <w:sz w:val="24"/>
          <w:szCs w:val="24"/>
        </w:rPr>
        <w:t>.</w:t>
      </w:r>
      <w:r>
        <w:rPr>
          <w:sz w:val="24"/>
          <w:szCs w:val="24"/>
        </w:rPr>
        <w:t xml:space="preserve"> Гарантия на материалы и оборудование, поставляемое подрядчиком, 36 месяцев. </w:t>
      </w:r>
      <w:r w:rsidRPr="004D35F4">
        <w:rPr>
          <w:sz w:val="24"/>
          <w:szCs w:val="24"/>
        </w:rPr>
        <w:t>Предложение имеет ста</w:t>
      </w:r>
      <w:r>
        <w:rPr>
          <w:sz w:val="24"/>
          <w:szCs w:val="24"/>
        </w:rPr>
        <w:t>тус оферты и действует до 15.10.2013 г.</w:t>
      </w:r>
    </w:p>
    <w:p w:rsidR="007C7FA9" w:rsidRPr="00F32594" w:rsidRDefault="007C7FA9" w:rsidP="007C7FA9">
      <w:pPr>
        <w:tabs>
          <w:tab w:val="left" w:pos="0"/>
        </w:tabs>
        <w:spacing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3</w:t>
      </w:r>
      <w:r w:rsidRPr="00F32594">
        <w:rPr>
          <w:b/>
          <w:i/>
          <w:sz w:val="24"/>
          <w:szCs w:val="24"/>
        </w:rPr>
        <w:t xml:space="preserve"> место:</w:t>
      </w:r>
      <w:r>
        <w:rPr>
          <w:b/>
          <w:sz w:val="24"/>
          <w:szCs w:val="24"/>
        </w:rPr>
        <w:t xml:space="preserve"> </w:t>
      </w:r>
      <w:r w:rsidRPr="00D70D4A">
        <w:rPr>
          <w:b/>
          <w:i/>
          <w:snapToGrid/>
          <w:sz w:val="24"/>
          <w:szCs w:val="24"/>
        </w:rPr>
        <w:t>ООО "ПКЦ «</w:t>
      </w:r>
      <w:proofErr w:type="spellStart"/>
      <w:r w:rsidRPr="00D70D4A">
        <w:rPr>
          <w:b/>
          <w:i/>
          <w:snapToGrid/>
          <w:sz w:val="24"/>
          <w:szCs w:val="24"/>
        </w:rPr>
        <w:t>Бреслер</w:t>
      </w:r>
      <w:proofErr w:type="spellEnd"/>
      <w:r w:rsidRPr="00D70D4A">
        <w:rPr>
          <w:b/>
          <w:i/>
          <w:snapToGrid/>
          <w:sz w:val="24"/>
          <w:szCs w:val="24"/>
        </w:rPr>
        <w:t>"  г. Владивосток</w:t>
      </w:r>
      <w:r w:rsidRPr="005A33B6">
        <w:rPr>
          <w:sz w:val="24"/>
          <w:szCs w:val="24"/>
        </w:rPr>
        <w:t xml:space="preserve"> с ценой </w:t>
      </w:r>
      <w:r>
        <w:rPr>
          <w:b/>
          <w:sz w:val="24"/>
          <w:szCs w:val="24"/>
        </w:rPr>
        <w:t>699 623,0</w:t>
      </w:r>
      <w:r w:rsidRPr="004625E8">
        <w:rPr>
          <w:sz w:val="24"/>
          <w:szCs w:val="24"/>
        </w:rPr>
        <w:t xml:space="preserve"> руб. без НДС</w:t>
      </w:r>
      <w:r>
        <w:rPr>
          <w:sz w:val="24"/>
          <w:szCs w:val="24"/>
        </w:rPr>
        <w:t xml:space="preserve"> (825 555,14 руб. с НДС). </w:t>
      </w:r>
      <w:r w:rsidRPr="00D41111">
        <w:rPr>
          <w:sz w:val="24"/>
          <w:szCs w:val="24"/>
        </w:rPr>
        <w:t xml:space="preserve">В цену включены все налоги и обязательные платежи, все скидки. Срок выполнения: </w:t>
      </w:r>
      <w:r>
        <w:rPr>
          <w:sz w:val="24"/>
          <w:szCs w:val="24"/>
        </w:rPr>
        <w:t xml:space="preserve">начало </w:t>
      </w:r>
      <w:r w:rsidRPr="00D41111">
        <w:rPr>
          <w:sz w:val="24"/>
          <w:szCs w:val="24"/>
        </w:rPr>
        <w:t>с</w:t>
      </w:r>
      <w:r>
        <w:rPr>
          <w:sz w:val="24"/>
          <w:szCs w:val="24"/>
        </w:rPr>
        <w:t xml:space="preserve"> момента заключения договора, окончание </w:t>
      </w:r>
      <w:r w:rsidRPr="00D41111">
        <w:rPr>
          <w:sz w:val="24"/>
          <w:szCs w:val="24"/>
        </w:rPr>
        <w:t xml:space="preserve"> </w:t>
      </w:r>
      <w:r>
        <w:rPr>
          <w:sz w:val="24"/>
          <w:szCs w:val="24"/>
        </w:rPr>
        <w:t>28.10</w:t>
      </w:r>
      <w:r w:rsidRPr="00D41111">
        <w:rPr>
          <w:sz w:val="24"/>
          <w:szCs w:val="24"/>
        </w:rPr>
        <w:t>.2013 г. Условия оплаты: без аванса, текущие платежи выплачиваются в течение 30 (тридцати) дне</w:t>
      </w:r>
      <w:r w:rsidRPr="004D35F4">
        <w:rPr>
          <w:sz w:val="24"/>
          <w:szCs w:val="24"/>
        </w:rPr>
        <w:t xml:space="preserve">й следующих за месяцем в котором выполнены работы, после подписания справки о стоимости выполненных работ КС-3. Гарантия на </w:t>
      </w:r>
      <w:r>
        <w:rPr>
          <w:sz w:val="24"/>
          <w:szCs w:val="24"/>
        </w:rPr>
        <w:t xml:space="preserve">своевременно и качественное выполнение работ, а также на устранение дефектов, возникших по нашей вине, составляет </w:t>
      </w:r>
      <w:r w:rsidRPr="004D35F4">
        <w:rPr>
          <w:sz w:val="24"/>
          <w:szCs w:val="24"/>
        </w:rPr>
        <w:t>24 месяца</w:t>
      </w:r>
      <w:r>
        <w:rPr>
          <w:sz w:val="24"/>
          <w:szCs w:val="24"/>
        </w:rPr>
        <w:t xml:space="preserve"> со дня подписания акта сдачи-приемки</w:t>
      </w:r>
      <w:r w:rsidRPr="004D35F4">
        <w:rPr>
          <w:sz w:val="24"/>
          <w:szCs w:val="24"/>
        </w:rPr>
        <w:t>.</w:t>
      </w:r>
      <w:r>
        <w:rPr>
          <w:sz w:val="24"/>
          <w:szCs w:val="24"/>
        </w:rPr>
        <w:t xml:space="preserve"> Гарантия на материалы и оборудование, поставляемое подрядчиком, 36 месяцев. </w:t>
      </w:r>
      <w:r w:rsidRPr="004D35F4">
        <w:rPr>
          <w:sz w:val="24"/>
          <w:szCs w:val="24"/>
        </w:rPr>
        <w:t>Предложение имеет ста</w:t>
      </w:r>
      <w:r>
        <w:rPr>
          <w:sz w:val="24"/>
          <w:szCs w:val="24"/>
        </w:rPr>
        <w:t>тус оферты и действует до 31.10.2013 г.</w:t>
      </w:r>
    </w:p>
    <w:p w:rsidR="007C7FA9" w:rsidRPr="005C6260" w:rsidRDefault="007C7FA9" w:rsidP="007C7FA9">
      <w:pPr>
        <w:tabs>
          <w:tab w:val="left" w:pos="142"/>
          <w:tab w:val="left" w:pos="851"/>
        </w:tabs>
        <w:spacing w:line="240" w:lineRule="auto"/>
        <w:rPr>
          <w:sz w:val="24"/>
          <w:szCs w:val="24"/>
          <w:u w:val="single"/>
        </w:rPr>
      </w:pPr>
      <w:r w:rsidRPr="005C6260">
        <w:rPr>
          <w:b/>
          <w:i/>
          <w:sz w:val="24"/>
          <w:szCs w:val="24"/>
          <w:u w:val="single"/>
        </w:rPr>
        <w:t>Лот 2 (закупка 1611) -</w:t>
      </w:r>
      <w:r w:rsidRPr="005C6260">
        <w:rPr>
          <w:sz w:val="24"/>
          <w:szCs w:val="24"/>
          <w:u w:val="single"/>
        </w:rPr>
        <w:t xml:space="preserve">  </w:t>
      </w:r>
      <w:r w:rsidRPr="005C6260">
        <w:rPr>
          <w:b/>
          <w:bCs/>
          <w:i/>
          <w:sz w:val="24"/>
          <w:szCs w:val="24"/>
          <w:u w:val="single"/>
        </w:rPr>
        <w:t xml:space="preserve">Ремонт здания ЗРУ и ОПУ  ПС 35/6 </w:t>
      </w:r>
      <w:proofErr w:type="spellStart"/>
      <w:r w:rsidRPr="005C6260">
        <w:rPr>
          <w:b/>
          <w:bCs/>
          <w:i/>
          <w:sz w:val="24"/>
          <w:szCs w:val="24"/>
          <w:u w:val="single"/>
        </w:rPr>
        <w:t>кВ</w:t>
      </w:r>
      <w:proofErr w:type="spellEnd"/>
      <w:r w:rsidRPr="005C6260">
        <w:rPr>
          <w:b/>
          <w:bCs/>
          <w:i/>
          <w:sz w:val="24"/>
          <w:szCs w:val="24"/>
          <w:u w:val="single"/>
        </w:rPr>
        <w:t xml:space="preserve"> "Ц"</w:t>
      </w:r>
    </w:p>
    <w:p w:rsidR="007C7FA9" w:rsidRPr="00F32594" w:rsidRDefault="007C7FA9" w:rsidP="007C7FA9">
      <w:pPr>
        <w:tabs>
          <w:tab w:val="left" w:pos="0"/>
        </w:tabs>
        <w:spacing w:line="240" w:lineRule="auto"/>
        <w:rPr>
          <w:b/>
          <w:i/>
          <w:sz w:val="24"/>
          <w:szCs w:val="24"/>
        </w:rPr>
      </w:pPr>
      <w:r w:rsidRPr="00D41111">
        <w:rPr>
          <w:b/>
          <w:bCs/>
          <w:i/>
          <w:sz w:val="24"/>
          <w:szCs w:val="24"/>
        </w:rPr>
        <w:t xml:space="preserve">1 место: </w:t>
      </w:r>
      <w:r w:rsidRPr="00D70D4A">
        <w:rPr>
          <w:b/>
          <w:i/>
          <w:sz w:val="24"/>
          <w:szCs w:val="24"/>
        </w:rPr>
        <w:t>ООО «</w:t>
      </w:r>
      <w:proofErr w:type="spellStart"/>
      <w:r w:rsidRPr="00D70D4A">
        <w:rPr>
          <w:b/>
          <w:i/>
          <w:sz w:val="24"/>
          <w:szCs w:val="24"/>
        </w:rPr>
        <w:t>ТехЦентр</w:t>
      </w:r>
      <w:proofErr w:type="spellEnd"/>
      <w:r w:rsidRPr="00D70D4A">
        <w:rPr>
          <w:b/>
          <w:i/>
          <w:sz w:val="24"/>
          <w:szCs w:val="24"/>
        </w:rPr>
        <w:t>» г. Владивосток</w:t>
      </w:r>
      <w:r w:rsidRPr="00D41111">
        <w:rPr>
          <w:sz w:val="24"/>
          <w:szCs w:val="24"/>
        </w:rPr>
        <w:t xml:space="preserve"> с ценой </w:t>
      </w:r>
      <w:r>
        <w:rPr>
          <w:b/>
          <w:sz w:val="24"/>
          <w:szCs w:val="24"/>
        </w:rPr>
        <w:t>1 083 381,73</w:t>
      </w:r>
      <w:r w:rsidRPr="004625E8">
        <w:rPr>
          <w:sz w:val="24"/>
          <w:szCs w:val="24"/>
        </w:rPr>
        <w:t xml:space="preserve"> руб. без НДС</w:t>
      </w:r>
      <w:r>
        <w:rPr>
          <w:sz w:val="24"/>
          <w:szCs w:val="24"/>
        </w:rPr>
        <w:t xml:space="preserve"> (1 278 390,44 руб. с НДС)</w:t>
      </w:r>
      <w:r w:rsidRPr="00D41111">
        <w:rPr>
          <w:sz w:val="24"/>
          <w:szCs w:val="24"/>
        </w:rPr>
        <w:t xml:space="preserve">. В цену включены все налоги и обязательные платежи, все скидки. Срок выполнения: </w:t>
      </w:r>
      <w:r>
        <w:rPr>
          <w:sz w:val="24"/>
          <w:szCs w:val="24"/>
        </w:rPr>
        <w:t xml:space="preserve">начало </w:t>
      </w:r>
      <w:r w:rsidRPr="00D41111">
        <w:rPr>
          <w:sz w:val="24"/>
          <w:szCs w:val="24"/>
        </w:rPr>
        <w:t>с</w:t>
      </w:r>
      <w:r>
        <w:rPr>
          <w:sz w:val="24"/>
          <w:szCs w:val="24"/>
        </w:rPr>
        <w:t xml:space="preserve"> момента заключения договора, окончание </w:t>
      </w:r>
      <w:r w:rsidRPr="00D41111">
        <w:rPr>
          <w:sz w:val="24"/>
          <w:szCs w:val="24"/>
        </w:rPr>
        <w:t xml:space="preserve"> </w:t>
      </w:r>
      <w:r>
        <w:rPr>
          <w:sz w:val="24"/>
          <w:szCs w:val="24"/>
        </w:rPr>
        <w:t>30.12</w:t>
      </w:r>
      <w:r w:rsidRPr="00D41111">
        <w:rPr>
          <w:sz w:val="24"/>
          <w:szCs w:val="24"/>
        </w:rPr>
        <w:t>.2013 г. Условия оплаты: без аванса, текущие платежи выплачиваются в течение 30 (тридцати) дне</w:t>
      </w:r>
      <w:r w:rsidRPr="004D35F4">
        <w:rPr>
          <w:sz w:val="24"/>
          <w:szCs w:val="24"/>
        </w:rPr>
        <w:t xml:space="preserve">й следующих за месяцем в котором выполнены работы, после подписания справки о стоимости выполненных работ КС-3. Гарантия на </w:t>
      </w:r>
      <w:r>
        <w:rPr>
          <w:sz w:val="24"/>
          <w:szCs w:val="24"/>
        </w:rPr>
        <w:t xml:space="preserve">своевременно и качественное выполнение работ, а также на устранение дефектов, возникших по нашей вине, составляет </w:t>
      </w:r>
      <w:r w:rsidRPr="004D35F4">
        <w:rPr>
          <w:sz w:val="24"/>
          <w:szCs w:val="24"/>
        </w:rPr>
        <w:t>24 месяца</w:t>
      </w:r>
      <w:r>
        <w:rPr>
          <w:sz w:val="24"/>
          <w:szCs w:val="24"/>
        </w:rPr>
        <w:t xml:space="preserve"> со дня подписания акта сдачи-приемки</w:t>
      </w:r>
      <w:r w:rsidRPr="004D35F4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Гарантия на материалы, поставляемые подрядчиком 36 месяцев. </w:t>
      </w:r>
      <w:r w:rsidRPr="004D35F4">
        <w:rPr>
          <w:sz w:val="24"/>
          <w:szCs w:val="24"/>
        </w:rPr>
        <w:t>Предложение имеет ста</w:t>
      </w:r>
      <w:r>
        <w:rPr>
          <w:sz w:val="24"/>
          <w:szCs w:val="24"/>
        </w:rPr>
        <w:t>тус оферты и действует до 20.10.2013 г.</w:t>
      </w:r>
    </w:p>
    <w:p w:rsidR="007C7FA9" w:rsidRPr="00F32594" w:rsidRDefault="007C7FA9" w:rsidP="007C7FA9">
      <w:pPr>
        <w:tabs>
          <w:tab w:val="left" w:pos="0"/>
        </w:tabs>
        <w:spacing w:line="240" w:lineRule="auto"/>
        <w:rPr>
          <w:b/>
          <w:i/>
          <w:sz w:val="24"/>
          <w:szCs w:val="24"/>
        </w:rPr>
      </w:pPr>
      <w:r w:rsidRPr="00F32594">
        <w:rPr>
          <w:b/>
          <w:i/>
          <w:sz w:val="24"/>
          <w:szCs w:val="24"/>
        </w:rPr>
        <w:t>2 место:</w:t>
      </w:r>
      <w:r>
        <w:rPr>
          <w:b/>
          <w:sz w:val="24"/>
          <w:szCs w:val="24"/>
        </w:rPr>
        <w:t xml:space="preserve"> </w:t>
      </w:r>
      <w:r w:rsidRPr="00D70D4A">
        <w:rPr>
          <w:b/>
          <w:i/>
          <w:snapToGrid/>
          <w:sz w:val="24"/>
          <w:szCs w:val="24"/>
        </w:rPr>
        <w:t>ООО «</w:t>
      </w:r>
      <w:proofErr w:type="spellStart"/>
      <w:r w:rsidRPr="00D70D4A">
        <w:rPr>
          <w:b/>
          <w:i/>
          <w:snapToGrid/>
          <w:sz w:val="24"/>
          <w:szCs w:val="24"/>
        </w:rPr>
        <w:t>Мирана</w:t>
      </w:r>
      <w:proofErr w:type="spellEnd"/>
      <w:r w:rsidRPr="00D70D4A">
        <w:rPr>
          <w:b/>
          <w:i/>
          <w:snapToGrid/>
          <w:sz w:val="24"/>
          <w:szCs w:val="24"/>
        </w:rPr>
        <w:t>-Строй» г. Владивосток</w:t>
      </w:r>
      <w:r w:rsidRPr="005A33B6">
        <w:rPr>
          <w:sz w:val="24"/>
          <w:szCs w:val="24"/>
        </w:rPr>
        <w:t xml:space="preserve"> с ценой </w:t>
      </w:r>
      <w:r>
        <w:rPr>
          <w:b/>
          <w:sz w:val="24"/>
          <w:szCs w:val="24"/>
        </w:rPr>
        <w:t>1 093 527,43</w:t>
      </w:r>
      <w:r w:rsidRPr="00A548FC">
        <w:rPr>
          <w:sz w:val="24"/>
          <w:szCs w:val="24"/>
        </w:rPr>
        <w:t xml:space="preserve"> руб. без НДС (</w:t>
      </w:r>
      <w:r>
        <w:rPr>
          <w:sz w:val="24"/>
          <w:szCs w:val="24"/>
        </w:rPr>
        <w:t>1 290 362,37</w:t>
      </w:r>
      <w:r w:rsidRPr="00A548FC">
        <w:rPr>
          <w:sz w:val="24"/>
          <w:szCs w:val="24"/>
        </w:rPr>
        <w:t xml:space="preserve"> руб. с НДС)</w:t>
      </w:r>
      <w:r>
        <w:rPr>
          <w:sz w:val="24"/>
          <w:szCs w:val="24"/>
        </w:rPr>
        <w:t xml:space="preserve">. </w:t>
      </w:r>
      <w:r w:rsidRPr="00D41111">
        <w:rPr>
          <w:sz w:val="24"/>
          <w:szCs w:val="24"/>
        </w:rPr>
        <w:t xml:space="preserve">В цену включены все налоги и обязательные платежи, все скидки. Срок выполнения: </w:t>
      </w:r>
      <w:r>
        <w:rPr>
          <w:sz w:val="24"/>
          <w:szCs w:val="24"/>
        </w:rPr>
        <w:t xml:space="preserve">начало </w:t>
      </w:r>
      <w:r w:rsidRPr="00D41111">
        <w:rPr>
          <w:sz w:val="24"/>
          <w:szCs w:val="24"/>
        </w:rPr>
        <w:t>с</w:t>
      </w:r>
      <w:r>
        <w:rPr>
          <w:sz w:val="24"/>
          <w:szCs w:val="24"/>
        </w:rPr>
        <w:t xml:space="preserve"> момента заключения договора, окончание </w:t>
      </w:r>
      <w:r w:rsidRPr="00D41111">
        <w:rPr>
          <w:sz w:val="24"/>
          <w:szCs w:val="24"/>
        </w:rPr>
        <w:t xml:space="preserve"> </w:t>
      </w:r>
      <w:r>
        <w:rPr>
          <w:sz w:val="24"/>
          <w:szCs w:val="24"/>
        </w:rPr>
        <w:t>30.12</w:t>
      </w:r>
      <w:r w:rsidRPr="00D41111">
        <w:rPr>
          <w:sz w:val="24"/>
          <w:szCs w:val="24"/>
        </w:rPr>
        <w:t>.2013 г. Условия оплаты: без аванса, текущие платежи выплачиваются в течение 30 (тридцати) дне</w:t>
      </w:r>
      <w:r w:rsidRPr="004D35F4">
        <w:rPr>
          <w:sz w:val="24"/>
          <w:szCs w:val="24"/>
        </w:rPr>
        <w:t xml:space="preserve">й следующих за месяцем в котором выполнены работы, после подписания справки о стоимости выполненных работ КС-3. Гарантия на </w:t>
      </w:r>
      <w:r>
        <w:rPr>
          <w:sz w:val="24"/>
          <w:szCs w:val="24"/>
        </w:rPr>
        <w:t xml:space="preserve">своевременно и качественное выполнение работ, а также на устранение дефектов, возникших по нашей вине, составляет </w:t>
      </w:r>
      <w:r w:rsidRPr="004D35F4">
        <w:rPr>
          <w:sz w:val="24"/>
          <w:szCs w:val="24"/>
        </w:rPr>
        <w:t>24 месяца</w:t>
      </w:r>
      <w:r>
        <w:rPr>
          <w:sz w:val="24"/>
          <w:szCs w:val="24"/>
        </w:rPr>
        <w:t xml:space="preserve"> со </w:t>
      </w:r>
      <w:r>
        <w:rPr>
          <w:sz w:val="24"/>
          <w:szCs w:val="24"/>
        </w:rPr>
        <w:lastRenderedPageBreak/>
        <w:t>дня подписания акта сдачи-приемки</w:t>
      </w:r>
      <w:r w:rsidRPr="004D35F4">
        <w:rPr>
          <w:sz w:val="24"/>
          <w:szCs w:val="24"/>
        </w:rPr>
        <w:t>.</w:t>
      </w:r>
      <w:r>
        <w:rPr>
          <w:sz w:val="24"/>
          <w:szCs w:val="24"/>
        </w:rPr>
        <w:t xml:space="preserve"> Гарантия на материалы и оборудование, поставляемое подрядчиком, 36 месяцев. </w:t>
      </w:r>
      <w:r w:rsidRPr="004D35F4">
        <w:rPr>
          <w:sz w:val="24"/>
          <w:szCs w:val="24"/>
        </w:rPr>
        <w:t>Предложение имеет ста</w:t>
      </w:r>
      <w:r>
        <w:rPr>
          <w:sz w:val="24"/>
          <w:szCs w:val="24"/>
        </w:rPr>
        <w:t>тус оферты и действует до 20.10.2013 г.</w:t>
      </w:r>
    </w:p>
    <w:p w:rsidR="007C7FA9" w:rsidRDefault="007C7FA9" w:rsidP="007C7FA9">
      <w:pPr>
        <w:tabs>
          <w:tab w:val="left" w:pos="0"/>
        </w:tabs>
        <w:spacing w:line="240" w:lineRule="auto"/>
        <w:rPr>
          <w:b/>
          <w:sz w:val="24"/>
          <w:szCs w:val="24"/>
        </w:rPr>
      </w:pPr>
    </w:p>
    <w:p w:rsidR="007C7FA9" w:rsidRPr="00CD50E7" w:rsidRDefault="007C7FA9" w:rsidP="007C7FA9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ВОПРОС 3</w:t>
      </w:r>
      <w:r w:rsidRPr="00CD50E7">
        <w:rPr>
          <w:b/>
          <w:sz w:val="24"/>
          <w:szCs w:val="24"/>
        </w:rPr>
        <w:t xml:space="preserve"> </w:t>
      </w:r>
      <w:r w:rsidRPr="00CD50E7">
        <w:rPr>
          <w:b/>
          <w:i/>
          <w:sz w:val="24"/>
          <w:szCs w:val="24"/>
        </w:rPr>
        <w:t>«О Проведении переторжки»</w:t>
      </w:r>
    </w:p>
    <w:p w:rsidR="007C7FA9" w:rsidRDefault="007C7FA9" w:rsidP="007C7FA9">
      <w:pPr>
        <w:spacing w:line="240" w:lineRule="auto"/>
        <w:ind w:firstLine="0"/>
        <w:rPr>
          <w:b/>
          <w:sz w:val="24"/>
          <w:szCs w:val="24"/>
        </w:rPr>
      </w:pPr>
    </w:p>
    <w:p w:rsidR="007C7FA9" w:rsidRPr="00EB11FE" w:rsidRDefault="007C7FA9" w:rsidP="007C7FA9">
      <w:pPr>
        <w:spacing w:line="240" w:lineRule="auto"/>
        <w:rPr>
          <w:b/>
          <w:sz w:val="24"/>
          <w:szCs w:val="24"/>
        </w:rPr>
      </w:pPr>
      <w:r w:rsidRPr="00EB11FE">
        <w:rPr>
          <w:b/>
          <w:sz w:val="24"/>
          <w:szCs w:val="24"/>
        </w:rPr>
        <w:t>ОТМЕТИЛИ:</w:t>
      </w:r>
    </w:p>
    <w:p w:rsidR="007C7FA9" w:rsidRDefault="007C7FA9" w:rsidP="007C7FA9">
      <w:pPr>
        <w:pStyle w:val="a5"/>
        <w:spacing w:line="240" w:lineRule="auto"/>
        <w:ind w:left="0"/>
        <w:rPr>
          <w:sz w:val="24"/>
          <w:szCs w:val="24"/>
        </w:rPr>
      </w:pPr>
    </w:p>
    <w:p w:rsidR="007C7FA9" w:rsidRDefault="007C7FA9" w:rsidP="007C7FA9">
      <w:pPr>
        <w:pStyle w:val="a5"/>
        <w:spacing w:line="240" w:lineRule="auto"/>
        <w:ind w:left="0"/>
        <w:rPr>
          <w:sz w:val="24"/>
          <w:szCs w:val="24"/>
        </w:rPr>
      </w:pPr>
      <w:r w:rsidRPr="00CD50E7">
        <w:rPr>
          <w:sz w:val="24"/>
          <w:szCs w:val="24"/>
        </w:rPr>
        <w:t>Учитывая результаты</w:t>
      </w:r>
      <w:r>
        <w:rPr>
          <w:sz w:val="24"/>
          <w:szCs w:val="24"/>
        </w:rPr>
        <w:t xml:space="preserve"> экспертизы предложений Участников закупки, Закупочная комиссия полагает целесообразным проведение переторжки по лотам 1 и  2.</w:t>
      </w:r>
    </w:p>
    <w:p w:rsidR="007C7FA9" w:rsidRDefault="007C7FA9" w:rsidP="007C7FA9">
      <w:pPr>
        <w:spacing w:line="240" w:lineRule="auto"/>
        <w:ind w:firstLine="0"/>
        <w:rPr>
          <w:b/>
          <w:sz w:val="24"/>
          <w:szCs w:val="24"/>
        </w:rPr>
      </w:pPr>
    </w:p>
    <w:p w:rsidR="007C7FA9" w:rsidRDefault="007C7FA9" w:rsidP="007C7FA9">
      <w:pPr>
        <w:spacing w:line="240" w:lineRule="auto"/>
        <w:rPr>
          <w:b/>
          <w:sz w:val="24"/>
          <w:szCs w:val="24"/>
        </w:rPr>
      </w:pPr>
      <w:r w:rsidRPr="00943A4A">
        <w:rPr>
          <w:b/>
          <w:sz w:val="24"/>
          <w:szCs w:val="24"/>
        </w:rPr>
        <w:t>РЕШИЛИ:</w:t>
      </w:r>
    </w:p>
    <w:p w:rsidR="007C7FA9" w:rsidRDefault="007C7FA9" w:rsidP="007C7FA9">
      <w:pPr>
        <w:spacing w:line="240" w:lineRule="auto"/>
        <w:ind w:firstLine="0"/>
        <w:rPr>
          <w:b/>
          <w:sz w:val="24"/>
          <w:szCs w:val="24"/>
        </w:rPr>
      </w:pPr>
    </w:p>
    <w:p w:rsidR="007C7FA9" w:rsidRPr="00DF1D3D" w:rsidRDefault="007C7FA9" w:rsidP="007C7FA9">
      <w:pPr>
        <w:pStyle w:val="a5"/>
        <w:numPr>
          <w:ilvl w:val="0"/>
          <w:numId w:val="10"/>
        </w:numPr>
        <w:tabs>
          <w:tab w:val="clear" w:pos="360"/>
          <w:tab w:val="num" w:pos="851"/>
          <w:tab w:val="num" w:pos="928"/>
        </w:tabs>
        <w:spacing w:line="240" w:lineRule="auto"/>
        <w:ind w:left="0" w:firstLine="567"/>
        <w:rPr>
          <w:sz w:val="24"/>
          <w:szCs w:val="24"/>
        </w:rPr>
      </w:pPr>
      <w:r w:rsidRPr="00C25AE2">
        <w:rPr>
          <w:sz w:val="24"/>
          <w:szCs w:val="24"/>
        </w:rPr>
        <w:t xml:space="preserve">Признать </w:t>
      </w:r>
      <w:r w:rsidRPr="00D35956">
        <w:rPr>
          <w:sz w:val="24"/>
          <w:szCs w:val="24"/>
        </w:rPr>
        <w:t xml:space="preserve">предложения </w:t>
      </w:r>
      <w:r w:rsidRPr="00EE7E26">
        <w:rPr>
          <w:sz w:val="24"/>
          <w:szCs w:val="24"/>
        </w:rPr>
        <w:t>ООО «</w:t>
      </w:r>
      <w:proofErr w:type="spellStart"/>
      <w:r w:rsidRPr="00EE7E26">
        <w:rPr>
          <w:sz w:val="24"/>
          <w:szCs w:val="24"/>
        </w:rPr>
        <w:t>ТехЦентр</w:t>
      </w:r>
      <w:proofErr w:type="spellEnd"/>
      <w:r w:rsidRPr="00EE7E26">
        <w:rPr>
          <w:sz w:val="24"/>
          <w:szCs w:val="24"/>
        </w:rPr>
        <w:t xml:space="preserve">» г. Владивосток (лоты № 1 и 2), </w:t>
      </w:r>
      <w:r w:rsidRPr="00EE7E26">
        <w:rPr>
          <w:snapToGrid/>
          <w:sz w:val="24"/>
          <w:szCs w:val="24"/>
        </w:rPr>
        <w:t>ООО "ПКЦ «</w:t>
      </w:r>
      <w:proofErr w:type="spellStart"/>
      <w:r w:rsidRPr="00EE7E26">
        <w:rPr>
          <w:snapToGrid/>
          <w:sz w:val="24"/>
          <w:szCs w:val="24"/>
        </w:rPr>
        <w:t>Бреслер</w:t>
      </w:r>
      <w:proofErr w:type="spellEnd"/>
      <w:r w:rsidRPr="00EE7E26">
        <w:rPr>
          <w:snapToGrid/>
          <w:sz w:val="24"/>
          <w:szCs w:val="24"/>
        </w:rPr>
        <w:t xml:space="preserve">"  г. Владивосток </w:t>
      </w:r>
      <w:r w:rsidRPr="00EE7E26">
        <w:rPr>
          <w:sz w:val="24"/>
          <w:szCs w:val="24"/>
        </w:rPr>
        <w:t xml:space="preserve">(лот № 1), </w:t>
      </w:r>
      <w:r w:rsidRPr="00EE7E26">
        <w:rPr>
          <w:snapToGrid/>
          <w:sz w:val="24"/>
          <w:szCs w:val="24"/>
        </w:rPr>
        <w:t>ООО «</w:t>
      </w:r>
      <w:proofErr w:type="spellStart"/>
      <w:r w:rsidRPr="00EE7E26">
        <w:rPr>
          <w:snapToGrid/>
          <w:sz w:val="24"/>
          <w:szCs w:val="24"/>
        </w:rPr>
        <w:t>Мирана</w:t>
      </w:r>
      <w:proofErr w:type="spellEnd"/>
      <w:r w:rsidRPr="00EE7E26">
        <w:rPr>
          <w:snapToGrid/>
          <w:sz w:val="24"/>
          <w:szCs w:val="24"/>
        </w:rPr>
        <w:t xml:space="preserve">-Строй» г. Владивосток </w:t>
      </w:r>
      <w:r w:rsidRPr="00EE7E26">
        <w:rPr>
          <w:sz w:val="24"/>
          <w:szCs w:val="24"/>
        </w:rPr>
        <w:t xml:space="preserve">(лоты № 1 и 2) </w:t>
      </w:r>
      <w:r w:rsidRPr="00DF1D3D">
        <w:rPr>
          <w:sz w:val="24"/>
          <w:szCs w:val="24"/>
        </w:rPr>
        <w:t xml:space="preserve"> соответствующими условиям закупки. </w:t>
      </w:r>
    </w:p>
    <w:p w:rsidR="007C7FA9" w:rsidRDefault="007C7FA9" w:rsidP="007C7FA9">
      <w:pPr>
        <w:pStyle w:val="a5"/>
        <w:numPr>
          <w:ilvl w:val="0"/>
          <w:numId w:val="10"/>
        </w:numPr>
        <w:tabs>
          <w:tab w:val="clear" w:pos="360"/>
          <w:tab w:val="num" w:pos="0"/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3C3755">
        <w:rPr>
          <w:sz w:val="24"/>
          <w:szCs w:val="24"/>
        </w:rPr>
        <w:t xml:space="preserve">Утвердить </w:t>
      </w:r>
      <w:proofErr w:type="gramStart"/>
      <w:r w:rsidRPr="003C3755">
        <w:rPr>
          <w:sz w:val="24"/>
          <w:szCs w:val="24"/>
        </w:rPr>
        <w:t>предварительную</w:t>
      </w:r>
      <w:proofErr w:type="gramEnd"/>
      <w:r w:rsidRPr="003C3755">
        <w:rPr>
          <w:sz w:val="24"/>
          <w:szCs w:val="24"/>
        </w:rPr>
        <w:t xml:space="preserve"> </w:t>
      </w:r>
      <w:proofErr w:type="spellStart"/>
      <w:r w:rsidRPr="003C3755">
        <w:rPr>
          <w:sz w:val="24"/>
          <w:szCs w:val="24"/>
        </w:rPr>
        <w:t>ранжировку</w:t>
      </w:r>
      <w:proofErr w:type="spellEnd"/>
      <w:r w:rsidRPr="003C3755">
        <w:rPr>
          <w:sz w:val="24"/>
          <w:szCs w:val="24"/>
        </w:rPr>
        <w:t xml:space="preserve"> предложений </w:t>
      </w:r>
    </w:p>
    <w:p w:rsidR="007C7FA9" w:rsidRPr="003C3755" w:rsidRDefault="007C7FA9" w:rsidP="007C7FA9">
      <w:pPr>
        <w:pStyle w:val="a5"/>
        <w:tabs>
          <w:tab w:val="left" w:pos="993"/>
        </w:tabs>
        <w:spacing w:line="240" w:lineRule="auto"/>
        <w:ind w:left="567" w:firstLine="0"/>
        <w:rPr>
          <w:sz w:val="24"/>
          <w:szCs w:val="24"/>
        </w:rPr>
      </w:pPr>
      <w:r>
        <w:rPr>
          <w:sz w:val="24"/>
          <w:szCs w:val="24"/>
        </w:rPr>
        <w:t>Лот № 1</w:t>
      </w:r>
    </w:p>
    <w:p w:rsidR="007C7FA9" w:rsidRDefault="007C7FA9" w:rsidP="007C7FA9">
      <w:pPr>
        <w:tabs>
          <w:tab w:val="num" w:pos="142"/>
        </w:tabs>
        <w:spacing w:line="240" w:lineRule="auto"/>
        <w:ind w:firstLine="0"/>
        <w:jc w:val="left"/>
        <w:rPr>
          <w:sz w:val="24"/>
          <w:szCs w:val="24"/>
        </w:rPr>
      </w:pPr>
      <w:r w:rsidRPr="00CE489C">
        <w:rPr>
          <w:sz w:val="24"/>
          <w:szCs w:val="24"/>
        </w:rPr>
        <w:t xml:space="preserve">1 место </w:t>
      </w:r>
      <w:r>
        <w:rPr>
          <w:sz w:val="24"/>
          <w:szCs w:val="24"/>
        </w:rPr>
        <w:t xml:space="preserve">- </w:t>
      </w:r>
      <w:r w:rsidR="006D0AF0">
        <w:rPr>
          <w:sz w:val="24"/>
          <w:szCs w:val="24"/>
        </w:rPr>
        <w:t>ООО «</w:t>
      </w:r>
      <w:proofErr w:type="spellStart"/>
      <w:r w:rsidR="006D0AF0">
        <w:rPr>
          <w:sz w:val="24"/>
          <w:szCs w:val="24"/>
        </w:rPr>
        <w:t>ТехЦентр</w:t>
      </w:r>
      <w:proofErr w:type="spellEnd"/>
      <w:r w:rsidR="006D0AF0">
        <w:rPr>
          <w:sz w:val="24"/>
          <w:szCs w:val="24"/>
        </w:rPr>
        <w:t>» г. Владивосток</w:t>
      </w:r>
    </w:p>
    <w:p w:rsidR="007C7FA9" w:rsidRDefault="007C7FA9" w:rsidP="007C7FA9">
      <w:pPr>
        <w:tabs>
          <w:tab w:val="num" w:pos="142"/>
        </w:tabs>
        <w:spacing w:line="240" w:lineRule="auto"/>
        <w:ind w:firstLine="0"/>
        <w:jc w:val="left"/>
        <w:rPr>
          <w:sz w:val="24"/>
          <w:szCs w:val="24"/>
        </w:rPr>
      </w:pPr>
      <w:r w:rsidRPr="00CE489C">
        <w:rPr>
          <w:sz w:val="24"/>
          <w:szCs w:val="24"/>
        </w:rPr>
        <w:t xml:space="preserve">2 место </w:t>
      </w:r>
      <w:r>
        <w:rPr>
          <w:sz w:val="24"/>
          <w:szCs w:val="24"/>
        </w:rPr>
        <w:t xml:space="preserve">– </w:t>
      </w:r>
      <w:r w:rsidRPr="00EE7E26">
        <w:rPr>
          <w:snapToGrid/>
          <w:sz w:val="24"/>
          <w:szCs w:val="24"/>
        </w:rPr>
        <w:t>ООО «</w:t>
      </w:r>
      <w:proofErr w:type="spellStart"/>
      <w:r w:rsidRPr="00EE7E26">
        <w:rPr>
          <w:snapToGrid/>
          <w:sz w:val="24"/>
          <w:szCs w:val="24"/>
        </w:rPr>
        <w:t>Мирана</w:t>
      </w:r>
      <w:proofErr w:type="spellEnd"/>
      <w:r w:rsidRPr="00EE7E26">
        <w:rPr>
          <w:snapToGrid/>
          <w:sz w:val="24"/>
          <w:szCs w:val="24"/>
        </w:rPr>
        <w:t>-Строй» г. Владивосток</w:t>
      </w:r>
    </w:p>
    <w:p w:rsidR="007C7FA9" w:rsidRDefault="007C7FA9" w:rsidP="007C7FA9">
      <w:pPr>
        <w:tabs>
          <w:tab w:val="num" w:pos="142"/>
        </w:tabs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3</w:t>
      </w:r>
      <w:r w:rsidRPr="00CE489C">
        <w:rPr>
          <w:sz w:val="24"/>
          <w:szCs w:val="24"/>
        </w:rPr>
        <w:t xml:space="preserve"> место </w:t>
      </w:r>
      <w:r>
        <w:rPr>
          <w:sz w:val="24"/>
          <w:szCs w:val="24"/>
        </w:rPr>
        <w:t xml:space="preserve">- </w:t>
      </w:r>
      <w:r w:rsidRPr="00EE7E26">
        <w:rPr>
          <w:snapToGrid/>
          <w:sz w:val="24"/>
          <w:szCs w:val="24"/>
        </w:rPr>
        <w:t>ООО "ПКЦ «</w:t>
      </w:r>
      <w:proofErr w:type="spellStart"/>
      <w:r w:rsidRPr="00EE7E26">
        <w:rPr>
          <w:snapToGrid/>
          <w:sz w:val="24"/>
          <w:szCs w:val="24"/>
        </w:rPr>
        <w:t>Бреслер</w:t>
      </w:r>
      <w:proofErr w:type="spellEnd"/>
      <w:r w:rsidRPr="00EE7E26">
        <w:rPr>
          <w:snapToGrid/>
          <w:sz w:val="24"/>
          <w:szCs w:val="24"/>
        </w:rPr>
        <w:t>"  г. Владивосток</w:t>
      </w:r>
    </w:p>
    <w:p w:rsidR="007C7FA9" w:rsidRPr="003C3755" w:rsidRDefault="007C7FA9" w:rsidP="007C7FA9">
      <w:pPr>
        <w:pStyle w:val="a5"/>
        <w:tabs>
          <w:tab w:val="left" w:pos="993"/>
        </w:tabs>
        <w:spacing w:line="240" w:lineRule="auto"/>
        <w:ind w:left="567" w:firstLine="0"/>
        <w:rPr>
          <w:sz w:val="24"/>
          <w:szCs w:val="24"/>
        </w:rPr>
      </w:pPr>
      <w:r>
        <w:rPr>
          <w:sz w:val="24"/>
          <w:szCs w:val="24"/>
        </w:rPr>
        <w:t>Лот № 2</w:t>
      </w:r>
    </w:p>
    <w:p w:rsidR="007C7FA9" w:rsidRPr="00EE7E26" w:rsidRDefault="007C7FA9" w:rsidP="007C7FA9">
      <w:pPr>
        <w:tabs>
          <w:tab w:val="num" w:pos="142"/>
        </w:tabs>
        <w:spacing w:line="240" w:lineRule="auto"/>
        <w:ind w:firstLine="0"/>
        <w:jc w:val="left"/>
        <w:rPr>
          <w:sz w:val="24"/>
          <w:szCs w:val="24"/>
        </w:rPr>
      </w:pPr>
      <w:r w:rsidRPr="00EE7E26">
        <w:rPr>
          <w:sz w:val="24"/>
          <w:szCs w:val="24"/>
        </w:rPr>
        <w:t xml:space="preserve">1 место - </w:t>
      </w:r>
      <w:r w:rsidR="006D0AF0">
        <w:rPr>
          <w:sz w:val="24"/>
          <w:szCs w:val="24"/>
        </w:rPr>
        <w:t>ООО «</w:t>
      </w:r>
      <w:proofErr w:type="spellStart"/>
      <w:r w:rsidR="006D0AF0">
        <w:rPr>
          <w:sz w:val="24"/>
          <w:szCs w:val="24"/>
        </w:rPr>
        <w:t>ТехЦентр</w:t>
      </w:r>
      <w:proofErr w:type="spellEnd"/>
      <w:r w:rsidR="006D0AF0">
        <w:rPr>
          <w:sz w:val="24"/>
          <w:szCs w:val="24"/>
        </w:rPr>
        <w:t>» г. Владивосток</w:t>
      </w:r>
      <w:bookmarkStart w:id="0" w:name="_GoBack"/>
      <w:bookmarkEnd w:id="0"/>
    </w:p>
    <w:p w:rsidR="007C7FA9" w:rsidRPr="00EE7E26" w:rsidRDefault="007C7FA9" w:rsidP="007C7FA9">
      <w:pPr>
        <w:tabs>
          <w:tab w:val="num" w:pos="142"/>
        </w:tabs>
        <w:spacing w:line="240" w:lineRule="auto"/>
        <w:ind w:firstLine="0"/>
        <w:jc w:val="left"/>
        <w:rPr>
          <w:sz w:val="24"/>
          <w:szCs w:val="24"/>
        </w:rPr>
      </w:pPr>
      <w:r w:rsidRPr="00EE7E26">
        <w:rPr>
          <w:sz w:val="24"/>
          <w:szCs w:val="24"/>
        </w:rPr>
        <w:t xml:space="preserve">2 место – </w:t>
      </w:r>
      <w:r w:rsidRPr="00EE7E26">
        <w:rPr>
          <w:snapToGrid/>
          <w:sz w:val="24"/>
          <w:szCs w:val="24"/>
        </w:rPr>
        <w:t>ООО «</w:t>
      </w:r>
      <w:proofErr w:type="spellStart"/>
      <w:r w:rsidRPr="00EE7E26">
        <w:rPr>
          <w:snapToGrid/>
          <w:sz w:val="24"/>
          <w:szCs w:val="24"/>
        </w:rPr>
        <w:t>Мирана</w:t>
      </w:r>
      <w:proofErr w:type="spellEnd"/>
      <w:r w:rsidRPr="00EE7E26">
        <w:rPr>
          <w:snapToGrid/>
          <w:sz w:val="24"/>
          <w:szCs w:val="24"/>
        </w:rPr>
        <w:t>-Строй» г. Владивосток</w:t>
      </w:r>
    </w:p>
    <w:p w:rsidR="007C7FA9" w:rsidRDefault="007C7FA9" w:rsidP="007C7FA9">
      <w:pPr>
        <w:pStyle w:val="a5"/>
        <w:numPr>
          <w:ilvl w:val="0"/>
          <w:numId w:val="10"/>
        </w:numPr>
        <w:tabs>
          <w:tab w:val="clear" w:pos="360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A45ABA">
        <w:rPr>
          <w:sz w:val="24"/>
          <w:szCs w:val="24"/>
        </w:rPr>
        <w:t>Провести переторжку</w:t>
      </w:r>
      <w:r>
        <w:rPr>
          <w:sz w:val="24"/>
          <w:szCs w:val="24"/>
        </w:rPr>
        <w:t xml:space="preserve"> по лотам 1 и 2</w:t>
      </w:r>
      <w:r w:rsidRPr="00A45ABA">
        <w:rPr>
          <w:sz w:val="24"/>
          <w:szCs w:val="24"/>
        </w:rPr>
        <w:t>.</w:t>
      </w:r>
    </w:p>
    <w:p w:rsidR="007C7FA9" w:rsidRDefault="007C7FA9" w:rsidP="007C7FA9">
      <w:pPr>
        <w:pStyle w:val="a5"/>
        <w:numPr>
          <w:ilvl w:val="0"/>
          <w:numId w:val="10"/>
        </w:numPr>
        <w:tabs>
          <w:tab w:val="clear" w:pos="360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E95CA2">
        <w:rPr>
          <w:sz w:val="24"/>
          <w:szCs w:val="24"/>
        </w:rPr>
        <w:t xml:space="preserve">Пригласить к участию в переторжке следующих участников: </w:t>
      </w:r>
      <w:r w:rsidRPr="00EE7E26">
        <w:rPr>
          <w:sz w:val="24"/>
          <w:szCs w:val="24"/>
        </w:rPr>
        <w:t>ООО «</w:t>
      </w:r>
      <w:proofErr w:type="spellStart"/>
      <w:r w:rsidRPr="00EE7E26">
        <w:rPr>
          <w:sz w:val="24"/>
          <w:szCs w:val="24"/>
        </w:rPr>
        <w:t>ТехЦентр</w:t>
      </w:r>
      <w:proofErr w:type="spellEnd"/>
      <w:r w:rsidRPr="00EE7E26">
        <w:rPr>
          <w:sz w:val="24"/>
          <w:szCs w:val="24"/>
        </w:rPr>
        <w:t xml:space="preserve">» г. Владивосток (лоты № 1 и 2), </w:t>
      </w:r>
      <w:r w:rsidRPr="00EE7E26">
        <w:rPr>
          <w:snapToGrid/>
          <w:sz w:val="24"/>
          <w:szCs w:val="24"/>
        </w:rPr>
        <w:t>ООО "ПКЦ «</w:t>
      </w:r>
      <w:proofErr w:type="spellStart"/>
      <w:r w:rsidRPr="00EE7E26">
        <w:rPr>
          <w:snapToGrid/>
          <w:sz w:val="24"/>
          <w:szCs w:val="24"/>
        </w:rPr>
        <w:t>Бреслер</w:t>
      </w:r>
      <w:proofErr w:type="spellEnd"/>
      <w:r w:rsidRPr="00EE7E26">
        <w:rPr>
          <w:snapToGrid/>
          <w:sz w:val="24"/>
          <w:szCs w:val="24"/>
        </w:rPr>
        <w:t xml:space="preserve">"  г. Владивосток </w:t>
      </w:r>
      <w:r w:rsidRPr="00EE7E26">
        <w:rPr>
          <w:sz w:val="24"/>
          <w:szCs w:val="24"/>
        </w:rPr>
        <w:t xml:space="preserve">(лот № 1), </w:t>
      </w:r>
      <w:r w:rsidRPr="00EE7E26">
        <w:rPr>
          <w:snapToGrid/>
          <w:sz w:val="24"/>
          <w:szCs w:val="24"/>
        </w:rPr>
        <w:t>ООО «</w:t>
      </w:r>
      <w:proofErr w:type="spellStart"/>
      <w:r w:rsidRPr="00EE7E26">
        <w:rPr>
          <w:snapToGrid/>
          <w:sz w:val="24"/>
          <w:szCs w:val="24"/>
        </w:rPr>
        <w:t>Мирана</w:t>
      </w:r>
      <w:proofErr w:type="spellEnd"/>
      <w:r w:rsidRPr="00EE7E26">
        <w:rPr>
          <w:snapToGrid/>
          <w:sz w:val="24"/>
          <w:szCs w:val="24"/>
        </w:rPr>
        <w:t xml:space="preserve">-Строй» г. Владивосток </w:t>
      </w:r>
      <w:r w:rsidRPr="00EE7E26">
        <w:rPr>
          <w:sz w:val="24"/>
          <w:szCs w:val="24"/>
        </w:rPr>
        <w:t>(лоты № 1 и 2)</w:t>
      </w:r>
      <w:r w:rsidRPr="00E95CA2">
        <w:rPr>
          <w:sz w:val="24"/>
          <w:szCs w:val="24"/>
        </w:rPr>
        <w:t xml:space="preserve"> </w:t>
      </w:r>
    </w:p>
    <w:p w:rsidR="007C7FA9" w:rsidRPr="00E95CA2" w:rsidRDefault="007C7FA9" w:rsidP="007C7FA9">
      <w:pPr>
        <w:pStyle w:val="a5"/>
        <w:numPr>
          <w:ilvl w:val="0"/>
          <w:numId w:val="10"/>
        </w:numPr>
        <w:tabs>
          <w:tab w:val="clear" w:pos="360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E95CA2">
        <w:rPr>
          <w:sz w:val="24"/>
          <w:szCs w:val="24"/>
        </w:rPr>
        <w:t xml:space="preserve">Определить форму переторжки: </w:t>
      </w:r>
      <w:proofErr w:type="gramStart"/>
      <w:r w:rsidRPr="00E95CA2">
        <w:rPr>
          <w:sz w:val="24"/>
          <w:szCs w:val="24"/>
        </w:rPr>
        <w:t>заочная</w:t>
      </w:r>
      <w:proofErr w:type="gramEnd"/>
      <w:r w:rsidRPr="00E95CA2">
        <w:rPr>
          <w:sz w:val="24"/>
          <w:szCs w:val="24"/>
        </w:rPr>
        <w:t>.</w:t>
      </w:r>
    </w:p>
    <w:p w:rsidR="007C7FA9" w:rsidRDefault="007C7FA9" w:rsidP="007C7FA9">
      <w:pPr>
        <w:pStyle w:val="a5"/>
        <w:numPr>
          <w:ilvl w:val="0"/>
          <w:numId w:val="10"/>
        </w:numPr>
        <w:tabs>
          <w:tab w:val="clear" w:pos="360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Назначить переторжку на 02.09.2013 в 15</w:t>
      </w:r>
      <w:r w:rsidRPr="003C3755">
        <w:rPr>
          <w:sz w:val="24"/>
          <w:szCs w:val="24"/>
        </w:rPr>
        <w:t>:00 благовещенского времени.</w:t>
      </w:r>
    </w:p>
    <w:p w:rsidR="007C7FA9" w:rsidRDefault="007C7FA9" w:rsidP="007C7FA9">
      <w:pPr>
        <w:pStyle w:val="a5"/>
        <w:numPr>
          <w:ilvl w:val="0"/>
          <w:numId w:val="10"/>
        </w:numPr>
        <w:tabs>
          <w:tab w:val="clear" w:pos="360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Место проведения переторжки: 675</w:t>
      </w:r>
      <w:r w:rsidRPr="003C3755">
        <w:rPr>
          <w:sz w:val="24"/>
          <w:szCs w:val="24"/>
        </w:rPr>
        <w:t>000, г. Благове</w:t>
      </w:r>
      <w:r>
        <w:rPr>
          <w:sz w:val="24"/>
          <w:szCs w:val="24"/>
        </w:rPr>
        <w:t xml:space="preserve">щенск, ул. Шевченко 28, </w:t>
      </w:r>
      <w:proofErr w:type="spellStart"/>
      <w:r>
        <w:rPr>
          <w:sz w:val="24"/>
          <w:szCs w:val="24"/>
        </w:rPr>
        <w:t>каб</w:t>
      </w:r>
      <w:proofErr w:type="spellEnd"/>
      <w:r>
        <w:rPr>
          <w:sz w:val="24"/>
          <w:szCs w:val="24"/>
        </w:rPr>
        <w:t>. 244</w:t>
      </w:r>
      <w:r w:rsidRPr="003C3755">
        <w:rPr>
          <w:sz w:val="24"/>
          <w:szCs w:val="24"/>
        </w:rPr>
        <w:t>.</w:t>
      </w:r>
    </w:p>
    <w:p w:rsidR="007C7FA9" w:rsidRDefault="007C7FA9" w:rsidP="007C7FA9">
      <w:pPr>
        <w:pStyle w:val="a5"/>
        <w:numPr>
          <w:ilvl w:val="0"/>
          <w:numId w:val="10"/>
        </w:numPr>
        <w:tabs>
          <w:tab w:val="clear" w:pos="360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3C3755">
        <w:rPr>
          <w:sz w:val="24"/>
          <w:szCs w:val="24"/>
        </w:rPr>
        <w:t>Техническому секретарю Закупочной комиссии уведомить участников, приглашенных к участию в переторжке о принятом комиссией решении.</w:t>
      </w:r>
    </w:p>
    <w:p w:rsidR="004C46BA" w:rsidRDefault="004C46BA" w:rsidP="004C46BA">
      <w:pPr>
        <w:pStyle w:val="a5"/>
        <w:tabs>
          <w:tab w:val="num" w:pos="851"/>
        </w:tabs>
        <w:spacing w:line="240" w:lineRule="auto"/>
        <w:ind w:left="0" w:firstLine="0"/>
        <w:rPr>
          <w:sz w:val="24"/>
          <w:szCs w:val="24"/>
        </w:rPr>
      </w:pPr>
    </w:p>
    <w:p w:rsidR="00171FC1" w:rsidRDefault="00171FC1" w:rsidP="004C46BA">
      <w:pPr>
        <w:pStyle w:val="a5"/>
        <w:tabs>
          <w:tab w:val="num" w:pos="851"/>
        </w:tabs>
        <w:spacing w:line="240" w:lineRule="auto"/>
        <w:ind w:left="0" w:firstLine="0"/>
        <w:rPr>
          <w:sz w:val="24"/>
          <w:szCs w:val="24"/>
        </w:rPr>
      </w:pPr>
    </w:p>
    <w:p w:rsidR="00171FC1" w:rsidRPr="00CD50E7" w:rsidRDefault="00171FC1" w:rsidP="004C46BA">
      <w:pPr>
        <w:pStyle w:val="a5"/>
        <w:tabs>
          <w:tab w:val="num" w:pos="851"/>
        </w:tabs>
        <w:spacing w:line="240" w:lineRule="auto"/>
        <w:ind w:left="0" w:firstLine="0"/>
        <w:rPr>
          <w:sz w:val="24"/>
          <w:szCs w:val="24"/>
        </w:rPr>
      </w:pPr>
    </w:p>
    <w:p w:rsidR="004C46BA" w:rsidRDefault="00FC6E59" w:rsidP="003C3755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</w:t>
      </w:r>
      <w:r w:rsidR="002A3563">
        <w:rPr>
          <w:sz w:val="24"/>
          <w:szCs w:val="24"/>
        </w:rPr>
        <w:t>тв</w:t>
      </w:r>
      <w:r>
        <w:rPr>
          <w:sz w:val="24"/>
          <w:szCs w:val="24"/>
        </w:rPr>
        <w:t>етственный секретарь</w:t>
      </w:r>
      <w:r w:rsidR="003C3755" w:rsidRPr="003C3755">
        <w:rPr>
          <w:sz w:val="24"/>
          <w:szCs w:val="24"/>
        </w:rPr>
        <w:t xml:space="preserve"> Закупочной комисс</w:t>
      </w:r>
      <w:r w:rsidR="003C3755">
        <w:rPr>
          <w:sz w:val="24"/>
          <w:szCs w:val="24"/>
        </w:rPr>
        <w:t>и</w:t>
      </w:r>
      <w:r w:rsidR="003C3755" w:rsidRPr="003C3755">
        <w:rPr>
          <w:sz w:val="24"/>
          <w:szCs w:val="24"/>
        </w:rPr>
        <w:t xml:space="preserve">и 2 уровня </w:t>
      </w:r>
      <w:r w:rsidR="003C3755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             </w:t>
      </w:r>
      <w:r w:rsidR="003C3755">
        <w:rPr>
          <w:sz w:val="24"/>
          <w:szCs w:val="24"/>
        </w:rPr>
        <w:t xml:space="preserve">   </w:t>
      </w:r>
      <w:proofErr w:type="spellStart"/>
      <w:r w:rsidR="004C46BA">
        <w:rPr>
          <w:sz w:val="24"/>
          <w:szCs w:val="24"/>
        </w:rPr>
        <w:t>О.А.Моторина</w:t>
      </w:r>
      <w:proofErr w:type="spellEnd"/>
    </w:p>
    <w:p w:rsidR="004C46BA" w:rsidRDefault="004C46BA" w:rsidP="003C3755">
      <w:pPr>
        <w:spacing w:line="240" w:lineRule="auto"/>
        <w:ind w:firstLine="0"/>
        <w:rPr>
          <w:sz w:val="24"/>
          <w:szCs w:val="24"/>
        </w:rPr>
      </w:pPr>
    </w:p>
    <w:p w:rsidR="00171FC1" w:rsidRDefault="00171FC1" w:rsidP="003C3755">
      <w:pPr>
        <w:spacing w:line="240" w:lineRule="auto"/>
        <w:ind w:firstLine="0"/>
        <w:rPr>
          <w:sz w:val="24"/>
          <w:szCs w:val="24"/>
        </w:rPr>
      </w:pPr>
    </w:p>
    <w:p w:rsidR="00F40162" w:rsidRPr="003C3755" w:rsidRDefault="003C3755" w:rsidP="003C3755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r w:rsidR="00FC6E59">
        <w:rPr>
          <w:sz w:val="24"/>
          <w:szCs w:val="24"/>
        </w:rPr>
        <w:t xml:space="preserve">     </w:t>
      </w:r>
      <w:proofErr w:type="spellStart"/>
      <w:r>
        <w:rPr>
          <w:sz w:val="24"/>
          <w:szCs w:val="24"/>
        </w:rPr>
        <w:t>О.В.Чувашова</w:t>
      </w:r>
      <w:proofErr w:type="spellEnd"/>
      <w:r>
        <w:rPr>
          <w:sz w:val="24"/>
          <w:szCs w:val="24"/>
        </w:rPr>
        <w:t xml:space="preserve">            </w:t>
      </w:r>
    </w:p>
    <w:sectPr w:rsidR="00F40162" w:rsidRPr="003C3755" w:rsidSect="004C46BA">
      <w:footerReference w:type="default" r:id="rId10"/>
      <w:pgSz w:w="11906" w:h="16838"/>
      <w:pgMar w:top="1134" w:right="850" w:bottom="1134" w:left="1418" w:header="708" w:footer="4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2B1" w:rsidRDefault="006C32B1" w:rsidP="00E2330B">
      <w:pPr>
        <w:spacing w:line="240" w:lineRule="auto"/>
      </w:pPr>
      <w:r>
        <w:separator/>
      </w:r>
    </w:p>
  </w:endnote>
  <w:endnote w:type="continuationSeparator" w:id="0">
    <w:p w:rsidR="006C32B1" w:rsidRDefault="006C32B1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0AF0">
          <w:rPr>
            <w:noProof/>
          </w:rPr>
          <w:t>3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2B1" w:rsidRDefault="006C32B1" w:rsidP="00E2330B">
      <w:pPr>
        <w:spacing w:line="240" w:lineRule="auto"/>
      </w:pPr>
      <w:r>
        <w:separator/>
      </w:r>
    </w:p>
  </w:footnote>
  <w:footnote w:type="continuationSeparator" w:id="0">
    <w:p w:rsidR="006C32B1" w:rsidRDefault="006C32B1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21F6CB5"/>
    <w:multiLevelType w:val="hybridMultilevel"/>
    <w:tmpl w:val="4864A5E2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A40E82"/>
    <w:multiLevelType w:val="hybridMultilevel"/>
    <w:tmpl w:val="70640DA8"/>
    <w:lvl w:ilvl="0" w:tplc="AD8427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413C85"/>
    <w:multiLevelType w:val="hybridMultilevel"/>
    <w:tmpl w:val="4B683220"/>
    <w:lvl w:ilvl="0" w:tplc="CAAE0C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40FA7D74"/>
    <w:multiLevelType w:val="hybridMultilevel"/>
    <w:tmpl w:val="6AEE9516"/>
    <w:lvl w:ilvl="0" w:tplc="5CF69F14">
      <w:start w:val="7"/>
      <w:numFmt w:val="decimal"/>
      <w:lvlText w:val="%1"/>
      <w:lvlJc w:val="left"/>
      <w:pPr>
        <w:ind w:left="927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69A8206D"/>
    <w:multiLevelType w:val="hybridMultilevel"/>
    <w:tmpl w:val="840644B6"/>
    <w:lvl w:ilvl="0" w:tplc="6CBA9C3E">
      <w:start w:val="6"/>
      <w:numFmt w:val="decimal"/>
      <w:lvlText w:val="%1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640D20"/>
    <w:multiLevelType w:val="hybridMultilevel"/>
    <w:tmpl w:val="6594637C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7226657D"/>
    <w:multiLevelType w:val="hybridMultilevel"/>
    <w:tmpl w:val="52308B20"/>
    <w:lvl w:ilvl="0" w:tplc="89C6F5F2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FD1DCD"/>
    <w:multiLevelType w:val="hybridMultilevel"/>
    <w:tmpl w:val="74CC3B5A"/>
    <w:lvl w:ilvl="0" w:tplc="0CC403EA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748F611F"/>
    <w:multiLevelType w:val="hybridMultilevel"/>
    <w:tmpl w:val="E1B437A2"/>
    <w:lvl w:ilvl="0" w:tplc="168E84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5976FC2"/>
    <w:multiLevelType w:val="hybridMultilevel"/>
    <w:tmpl w:val="F6C2FF6C"/>
    <w:lvl w:ilvl="0" w:tplc="565C612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7A11FF2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2"/>
  </w:num>
  <w:num w:numId="2">
    <w:abstractNumId w:val="0"/>
  </w:num>
  <w:num w:numId="3">
    <w:abstractNumId w:val="9"/>
  </w:num>
  <w:num w:numId="4">
    <w:abstractNumId w:val="13"/>
  </w:num>
  <w:num w:numId="5">
    <w:abstractNumId w:val="5"/>
  </w:num>
  <w:num w:numId="6">
    <w:abstractNumId w:val="4"/>
  </w:num>
  <w:num w:numId="7">
    <w:abstractNumId w:val="17"/>
  </w:num>
  <w:num w:numId="8">
    <w:abstractNumId w:val="10"/>
  </w:num>
  <w:num w:numId="9">
    <w:abstractNumId w:val="15"/>
  </w:num>
  <w:num w:numId="10">
    <w:abstractNumId w:val="2"/>
  </w:num>
  <w:num w:numId="11">
    <w:abstractNumId w:val="16"/>
  </w:num>
  <w:num w:numId="12">
    <w:abstractNumId w:val="7"/>
  </w:num>
  <w:num w:numId="13">
    <w:abstractNumId w:val="6"/>
  </w:num>
  <w:num w:numId="14">
    <w:abstractNumId w:val="1"/>
  </w:num>
  <w:num w:numId="15">
    <w:abstractNumId w:val="20"/>
  </w:num>
  <w:num w:numId="16">
    <w:abstractNumId w:val="3"/>
  </w:num>
  <w:num w:numId="17">
    <w:abstractNumId w:val="8"/>
  </w:num>
  <w:num w:numId="18">
    <w:abstractNumId w:val="19"/>
  </w:num>
  <w:num w:numId="19">
    <w:abstractNumId w:val="11"/>
  </w:num>
  <w:num w:numId="20">
    <w:abstractNumId w:val="14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4E9B"/>
    <w:rsid w:val="00085372"/>
    <w:rsid w:val="00095FB8"/>
    <w:rsid w:val="000A00FA"/>
    <w:rsid w:val="000B5018"/>
    <w:rsid w:val="000B69D5"/>
    <w:rsid w:val="000C3448"/>
    <w:rsid w:val="000E5539"/>
    <w:rsid w:val="000E64D8"/>
    <w:rsid w:val="00110421"/>
    <w:rsid w:val="001275F7"/>
    <w:rsid w:val="00132008"/>
    <w:rsid w:val="0013682E"/>
    <w:rsid w:val="001372F4"/>
    <w:rsid w:val="00147122"/>
    <w:rsid w:val="00147B7D"/>
    <w:rsid w:val="00153BE1"/>
    <w:rsid w:val="00155109"/>
    <w:rsid w:val="00156A55"/>
    <w:rsid w:val="001641D8"/>
    <w:rsid w:val="00165ADD"/>
    <w:rsid w:val="00171FC1"/>
    <w:rsid w:val="0017226F"/>
    <w:rsid w:val="001804BB"/>
    <w:rsid w:val="00187FAF"/>
    <w:rsid w:val="00193C81"/>
    <w:rsid w:val="00194F24"/>
    <w:rsid w:val="00197A38"/>
    <w:rsid w:val="001A1CD1"/>
    <w:rsid w:val="001B1DA1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7039"/>
    <w:rsid w:val="00247750"/>
    <w:rsid w:val="00247CA6"/>
    <w:rsid w:val="00251F2C"/>
    <w:rsid w:val="00256593"/>
    <w:rsid w:val="002611A3"/>
    <w:rsid w:val="002621A3"/>
    <w:rsid w:val="00281D72"/>
    <w:rsid w:val="00292C03"/>
    <w:rsid w:val="00295C19"/>
    <w:rsid w:val="00295DAE"/>
    <w:rsid w:val="002A3563"/>
    <w:rsid w:val="002D7F7E"/>
    <w:rsid w:val="002E003C"/>
    <w:rsid w:val="002E3536"/>
    <w:rsid w:val="002E40C4"/>
    <w:rsid w:val="002F31BC"/>
    <w:rsid w:val="002F3B55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7702F"/>
    <w:rsid w:val="0038505F"/>
    <w:rsid w:val="00393D66"/>
    <w:rsid w:val="0039515F"/>
    <w:rsid w:val="003960B8"/>
    <w:rsid w:val="003B239D"/>
    <w:rsid w:val="003B2EDC"/>
    <w:rsid w:val="003C0CAD"/>
    <w:rsid w:val="003C3755"/>
    <w:rsid w:val="003C531C"/>
    <w:rsid w:val="003D0990"/>
    <w:rsid w:val="003D0B23"/>
    <w:rsid w:val="003D2764"/>
    <w:rsid w:val="003F0A19"/>
    <w:rsid w:val="003F0C47"/>
    <w:rsid w:val="00400725"/>
    <w:rsid w:val="0040666D"/>
    <w:rsid w:val="00416929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7524"/>
    <w:rsid w:val="004B31F1"/>
    <w:rsid w:val="004B3C70"/>
    <w:rsid w:val="004B483C"/>
    <w:rsid w:val="004B6F9E"/>
    <w:rsid w:val="004C419D"/>
    <w:rsid w:val="004C46BA"/>
    <w:rsid w:val="004D5A4C"/>
    <w:rsid w:val="004E7C4B"/>
    <w:rsid w:val="004E7DB2"/>
    <w:rsid w:val="004F1D76"/>
    <w:rsid w:val="00500520"/>
    <w:rsid w:val="005078D1"/>
    <w:rsid w:val="005079BD"/>
    <w:rsid w:val="00527ACD"/>
    <w:rsid w:val="0053574A"/>
    <w:rsid w:val="005374D9"/>
    <w:rsid w:val="005733E0"/>
    <w:rsid w:val="00573DE9"/>
    <w:rsid w:val="005816F0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55E70"/>
    <w:rsid w:val="00656096"/>
    <w:rsid w:val="00670E07"/>
    <w:rsid w:val="0067555A"/>
    <w:rsid w:val="00684533"/>
    <w:rsid w:val="00685A3A"/>
    <w:rsid w:val="0069405B"/>
    <w:rsid w:val="006A4349"/>
    <w:rsid w:val="006A4F03"/>
    <w:rsid w:val="006B4D30"/>
    <w:rsid w:val="006C2885"/>
    <w:rsid w:val="006C2FC7"/>
    <w:rsid w:val="006C32B1"/>
    <w:rsid w:val="006D0AF0"/>
    <w:rsid w:val="006D1E59"/>
    <w:rsid w:val="006D799C"/>
    <w:rsid w:val="006D7D11"/>
    <w:rsid w:val="006E041B"/>
    <w:rsid w:val="006F295A"/>
    <w:rsid w:val="007153CD"/>
    <w:rsid w:val="00722EB0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C7FA9"/>
    <w:rsid w:val="007E12A7"/>
    <w:rsid w:val="007F33FC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60373"/>
    <w:rsid w:val="008672A5"/>
    <w:rsid w:val="00867A77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D3651"/>
    <w:rsid w:val="008D5C32"/>
    <w:rsid w:val="008E0ACF"/>
    <w:rsid w:val="008F138E"/>
    <w:rsid w:val="0090084B"/>
    <w:rsid w:val="009015E5"/>
    <w:rsid w:val="00905726"/>
    <w:rsid w:val="0090787D"/>
    <w:rsid w:val="00910B32"/>
    <w:rsid w:val="0091395F"/>
    <w:rsid w:val="00921A5C"/>
    <w:rsid w:val="00926682"/>
    <w:rsid w:val="00934239"/>
    <w:rsid w:val="009425E1"/>
    <w:rsid w:val="00942922"/>
    <w:rsid w:val="00952346"/>
    <w:rsid w:val="00954E23"/>
    <w:rsid w:val="00961837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B2B1F"/>
    <w:rsid w:val="009B5A84"/>
    <w:rsid w:val="009B7980"/>
    <w:rsid w:val="009C5463"/>
    <w:rsid w:val="009D05AE"/>
    <w:rsid w:val="009D097A"/>
    <w:rsid w:val="009D20DD"/>
    <w:rsid w:val="009D2F16"/>
    <w:rsid w:val="009D7A0B"/>
    <w:rsid w:val="009F683E"/>
    <w:rsid w:val="009F7965"/>
    <w:rsid w:val="009F7ADB"/>
    <w:rsid w:val="00A06FBF"/>
    <w:rsid w:val="00A1000B"/>
    <w:rsid w:val="00A2154D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366E"/>
    <w:rsid w:val="00A859DC"/>
    <w:rsid w:val="00A9496B"/>
    <w:rsid w:val="00AD5251"/>
    <w:rsid w:val="00AE0A79"/>
    <w:rsid w:val="00AE2036"/>
    <w:rsid w:val="00AE2A23"/>
    <w:rsid w:val="00AF294F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36C7"/>
    <w:rsid w:val="00B57587"/>
    <w:rsid w:val="00B62305"/>
    <w:rsid w:val="00B714F1"/>
    <w:rsid w:val="00B8220D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C5CDA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83A39"/>
    <w:rsid w:val="00CA0157"/>
    <w:rsid w:val="00CA3C00"/>
    <w:rsid w:val="00CA79A6"/>
    <w:rsid w:val="00CB2EC6"/>
    <w:rsid w:val="00CB68D2"/>
    <w:rsid w:val="00CC122A"/>
    <w:rsid w:val="00CC5880"/>
    <w:rsid w:val="00CD68A0"/>
    <w:rsid w:val="00CF1A7A"/>
    <w:rsid w:val="00CF6D7A"/>
    <w:rsid w:val="00D014F0"/>
    <w:rsid w:val="00D1610B"/>
    <w:rsid w:val="00D22DC0"/>
    <w:rsid w:val="00D42184"/>
    <w:rsid w:val="00D5252F"/>
    <w:rsid w:val="00D52930"/>
    <w:rsid w:val="00D55DC2"/>
    <w:rsid w:val="00D561CE"/>
    <w:rsid w:val="00D8420E"/>
    <w:rsid w:val="00D842ED"/>
    <w:rsid w:val="00D866A5"/>
    <w:rsid w:val="00D9629B"/>
    <w:rsid w:val="00DA5762"/>
    <w:rsid w:val="00DB004A"/>
    <w:rsid w:val="00DC052B"/>
    <w:rsid w:val="00DC6C2A"/>
    <w:rsid w:val="00DF0046"/>
    <w:rsid w:val="00DF0497"/>
    <w:rsid w:val="00DF1D3D"/>
    <w:rsid w:val="00DF3081"/>
    <w:rsid w:val="00DF30BC"/>
    <w:rsid w:val="00DF7FF1"/>
    <w:rsid w:val="00E00CB1"/>
    <w:rsid w:val="00E01CCC"/>
    <w:rsid w:val="00E01E53"/>
    <w:rsid w:val="00E11EC9"/>
    <w:rsid w:val="00E13659"/>
    <w:rsid w:val="00E221EE"/>
    <w:rsid w:val="00E22F6E"/>
    <w:rsid w:val="00E2330B"/>
    <w:rsid w:val="00E32C88"/>
    <w:rsid w:val="00E41CAE"/>
    <w:rsid w:val="00E46E06"/>
    <w:rsid w:val="00E559CD"/>
    <w:rsid w:val="00E57D35"/>
    <w:rsid w:val="00E623D8"/>
    <w:rsid w:val="00E7474E"/>
    <w:rsid w:val="00E860C8"/>
    <w:rsid w:val="00E93F82"/>
    <w:rsid w:val="00EB24D2"/>
    <w:rsid w:val="00EC0572"/>
    <w:rsid w:val="00EC5FB3"/>
    <w:rsid w:val="00ED0409"/>
    <w:rsid w:val="00ED129A"/>
    <w:rsid w:val="00ED4BB5"/>
    <w:rsid w:val="00ED7C8F"/>
    <w:rsid w:val="00EE0B1A"/>
    <w:rsid w:val="00EE53EE"/>
    <w:rsid w:val="00EF0EC7"/>
    <w:rsid w:val="00EF663A"/>
    <w:rsid w:val="00F04DDD"/>
    <w:rsid w:val="00F054F7"/>
    <w:rsid w:val="00F15DD6"/>
    <w:rsid w:val="00F21236"/>
    <w:rsid w:val="00F32594"/>
    <w:rsid w:val="00F40162"/>
    <w:rsid w:val="00F47E91"/>
    <w:rsid w:val="00F5181B"/>
    <w:rsid w:val="00F53A50"/>
    <w:rsid w:val="00F62F4C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B4CF7"/>
    <w:rsid w:val="00FC6C2B"/>
    <w:rsid w:val="00FC6E59"/>
    <w:rsid w:val="00FF0642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8D5C3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8D5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247CA6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247CA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">
    <w:name w:val="Пункт б/н"/>
    <w:basedOn w:val="a"/>
    <w:rsid w:val="00247CA6"/>
    <w:pPr>
      <w:tabs>
        <w:tab w:val="left" w:pos="1134"/>
      </w:tabs>
    </w:pPr>
    <w:rPr>
      <w:snapToGrid/>
      <w:szCs w:val="28"/>
    </w:rPr>
  </w:style>
  <w:style w:type="paragraph" w:customStyle="1" w:styleId="af0">
    <w:name w:val="Подподпункт"/>
    <w:basedOn w:val="a"/>
    <w:rsid w:val="00171FC1"/>
    <w:pPr>
      <w:tabs>
        <w:tab w:val="num" w:pos="1701"/>
      </w:tabs>
      <w:ind w:left="1701" w:hanging="567"/>
    </w:pPr>
    <w:rPr>
      <w:snapToGrid/>
      <w:szCs w:val="28"/>
    </w:rPr>
  </w:style>
  <w:style w:type="paragraph" w:customStyle="1" w:styleId="Tabletext">
    <w:name w:val="Table_text"/>
    <w:basedOn w:val="a"/>
    <w:rsid w:val="00171FC1"/>
    <w:pPr>
      <w:spacing w:line="240" w:lineRule="auto"/>
      <w:ind w:firstLine="0"/>
    </w:pPr>
    <w:rPr>
      <w:snapToGrid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8D5C3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8D5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247CA6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247CA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">
    <w:name w:val="Пункт б/н"/>
    <w:basedOn w:val="a"/>
    <w:rsid w:val="00247CA6"/>
    <w:pPr>
      <w:tabs>
        <w:tab w:val="left" w:pos="1134"/>
      </w:tabs>
    </w:pPr>
    <w:rPr>
      <w:snapToGrid/>
      <w:szCs w:val="28"/>
    </w:rPr>
  </w:style>
  <w:style w:type="paragraph" w:customStyle="1" w:styleId="af0">
    <w:name w:val="Подподпункт"/>
    <w:basedOn w:val="a"/>
    <w:rsid w:val="00171FC1"/>
    <w:pPr>
      <w:tabs>
        <w:tab w:val="num" w:pos="1701"/>
      </w:tabs>
      <w:ind w:left="1701" w:hanging="567"/>
    </w:pPr>
    <w:rPr>
      <w:snapToGrid/>
      <w:szCs w:val="28"/>
    </w:rPr>
  </w:style>
  <w:style w:type="paragraph" w:customStyle="1" w:styleId="Tabletext">
    <w:name w:val="Table_text"/>
    <w:basedOn w:val="a"/>
    <w:rsid w:val="00171FC1"/>
    <w:pPr>
      <w:spacing w:line="240" w:lineRule="auto"/>
      <w:ind w:firstLine="0"/>
    </w:pPr>
    <w:rPr>
      <w:snapToGrid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C80FB-954B-4ADF-85F1-11C076240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1062</Words>
  <Characters>6059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7107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9</cp:revision>
  <cp:lastPrinted>2013-08-29T08:43:00Z</cp:lastPrinted>
  <dcterms:created xsi:type="dcterms:W3CDTF">2013-08-06T23:56:00Z</dcterms:created>
  <dcterms:modified xsi:type="dcterms:W3CDTF">2013-09-03T22:25:00Z</dcterms:modified>
</cp:coreProperties>
</file>