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8E" w:rsidRPr="00691883" w:rsidRDefault="00723E8E" w:rsidP="00723E8E">
      <w:pPr>
        <w:keepNext/>
        <w:spacing w:line="240" w:lineRule="auto"/>
        <w:ind w:right="142" w:firstLine="0"/>
        <w:jc w:val="left"/>
        <w:outlineLvl w:val="0"/>
        <w:rPr>
          <w:snapToGrid/>
        </w:rPr>
      </w:pPr>
      <w:bookmarkStart w:id="0" w:name="_Toc336362219"/>
      <w:r>
        <w:rPr>
          <w:noProof/>
          <w:snapToGrid/>
          <w:sz w:val="20"/>
        </w:rPr>
        <w:drawing>
          <wp:anchor distT="0" distB="0" distL="114300" distR="114300" simplePos="0" relativeHeight="251659264" behindDoc="1" locked="0" layoutInCell="1" allowOverlap="1" wp14:anchorId="35A807F5" wp14:editId="0A46225E">
            <wp:simplePos x="0" y="0"/>
            <wp:positionH relativeFrom="column">
              <wp:posOffset>2456180</wp:posOffset>
            </wp:positionH>
            <wp:positionV relativeFrom="paragraph">
              <wp:posOffset>-466725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2"/>
        <w:rPr>
          <w:b/>
          <w:bCs/>
          <w:snapToGrid/>
          <w:sz w:val="26"/>
        </w:rPr>
      </w:pPr>
      <w:r w:rsidRPr="00691883">
        <w:rPr>
          <w:b/>
          <w:bCs/>
          <w:snapToGrid/>
          <w:sz w:val="26"/>
        </w:rPr>
        <w:t>Открытое акционерное общество</w:t>
      </w:r>
    </w:p>
    <w:p w:rsidR="00723E8E" w:rsidRPr="00691883" w:rsidRDefault="00723E8E" w:rsidP="00723E8E">
      <w:pPr>
        <w:spacing w:line="240" w:lineRule="auto"/>
        <w:ind w:right="142" w:firstLine="0"/>
        <w:jc w:val="center"/>
        <w:rPr>
          <w:b/>
          <w:snapToGrid/>
          <w:sz w:val="32"/>
          <w:szCs w:val="24"/>
        </w:rPr>
      </w:pPr>
      <w:r w:rsidRPr="00691883">
        <w:rPr>
          <w:b/>
          <w:snapToGrid/>
          <w:sz w:val="32"/>
          <w:szCs w:val="24"/>
        </w:rPr>
        <w:t xml:space="preserve">«Дальневосточная распределительная сетевая </w:t>
      </w:r>
      <w:r w:rsidRPr="00691883">
        <w:rPr>
          <w:snapToGrid/>
          <w:sz w:val="24"/>
          <w:szCs w:val="24"/>
        </w:rPr>
        <w:t xml:space="preserve"> </w:t>
      </w:r>
      <w:r w:rsidRPr="00691883">
        <w:rPr>
          <w:b/>
          <w:snapToGrid/>
          <w:sz w:val="32"/>
          <w:szCs w:val="24"/>
        </w:rPr>
        <w:t>компания»</w:t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1"/>
        <w:rPr>
          <w:rFonts w:ascii="Arial" w:hAnsi="Arial"/>
          <w:b/>
          <w:snapToGrid/>
          <w:sz w:val="32"/>
        </w:rPr>
      </w:pPr>
      <w:r w:rsidRPr="00691883">
        <w:rPr>
          <w:rFonts w:ascii="Arial" w:hAnsi="Arial"/>
          <w:b/>
          <w:snapToGrid/>
          <w:sz w:val="32"/>
        </w:rPr>
        <w:t>(ОАО «ДРСК»)</w:t>
      </w:r>
    </w:p>
    <w:p w:rsidR="00723E8E" w:rsidRDefault="00723E8E" w:rsidP="00723E8E">
      <w:pPr>
        <w:spacing w:line="240" w:lineRule="auto"/>
        <w:ind w:hanging="11"/>
        <w:rPr>
          <w:rFonts w:ascii="Arial" w:hAnsi="Arial"/>
          <w:b/>
          <w:kern w:val="28"/>
          <w:sz w:val="40"/>
        </w:rPr>
      </w:pPr>
    </w:p>
    <w:p w:rsidR="00723E8E" w:rsidRDefault="00723E8E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 w:rsidRPr="00723E8E">
        <w:rPr>
          <w:rFonts w:ascii="Arial" w:hAnsi="Arial"/>
          <w:b/>
          <w:kern w:val="28"/>
          <w:szCs w:val="28"/>
        </w:rPr>
        <w:t>Извещение  о проведении открытого запроса предложений</w:t>
      </w:r>
      <w:bookmarkEnd w:id="0"/>
      <w:r w:rsidR="00EB6ADB">
        <w:rPr>
          <w:rFonts w:ascii="Arial" w:hAnsi="Arial"/>
          <w:b/>
          <w:kern w:val="28"/>
          <w:szCs w:val="28"/>
        </w:rPr>
        <w:t xml:space="preserve"> (ЭТП)</w:t>
      </w:r>
    </w:p>
    <w:p w:rsidR="00A770BC" w:rsidRDefault="00A770BC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>
        <w:rPr>
          <w:rFonts w:ascii="Arial" w:hAnsi="Arial"/>
          <w:b/>
          <w:kern w:val="28"/>
          <w:szCs w:val="28"/>
        </w:rPr>
        <w:t>(16</w:t>
      </w:r>
      <w:r w:rsidR="00CF7258">
        <w:rPr>
          <w:rFonts w:ascii="Arial" w:hAnsi="Arial"/>
          <w:b/>
          <w:kern w:val="28"/>
          <w:szCs w:val="28"/>
        </w:rPr>
        <w:t>5</w:t>
      </w:r>
      <w:r w:rsidR="00C152D4">
        <w:rPr>
          <w:rFonts w:ascii="Arial" w:hAnsi="Arial"/>
          <w:b/>
          <w:kern w:val="28"/>
          <w:szCs w:val="28"/>
        </w:rPr>
        <w:t>4</w:t>
      </w:r>
      <w:r>
        <w:rPr>
          <w:rFonts w:ascii="Arial" w:hAnsi="Arial"/>
          <w:b/>
          <w:kern w:val="28"/>
          <w:szCs w:val="28"/>
        </w:rPr>
        <w:t xml:space="preserve"> раздел 2.2.2.)</w:t>
      </w:r>
    </w:p>
    <w:p w:rsidR="005B7D00" w:rsidRDefault="005B7D00" w:rsidP="00723E8E">
      <w:pPr>
        <w:spacing w:line="240" w:lineRule="auto"/>
        <w:rPr>
          <w:rFonts w:ascii="Arial" w:hAnsi="Arial"/>
          <w:b/>
          <w:kern w:val="28"/>
          <w:szCs w:val="28"/>
        </w:rPr>
      </w:pPr>
    </w:p>
    <w:p w:rsidR="00723E8E" w:rsidRPr="00A23EE1" w:rsidRDefault="00723E8E" w:rsidP="005B7D00">
      <w:pPr>
        <w:spacing w:line="240" w:lineRule="auto"/>
        <w:ind w:firstLine="0"/>
        <w:rPr>
          <w:sz w:val="24"/>
          <w:szCs w:val="24"/>
        </w:rPr>
      </w:pPr>
      <w:r w:rsidRPr="00A23EE1">
        <w:rPr>
          <w:sz w:val="24"/>
          <w:szCs w:val="24"/>
        </w:rPr>
        <w:t xml:space="preserve">№ </w:t>
      </w:r>
      <w:r w:rsidR="009F46F9">
        <w:rPr>
          <w:sz w:val="24"/>
          <w:szCs w:val="24"/>
        </w:rPr>
        <w:t>474/</w:t>
      </w:r>
      <w:proofErr w:type="spellStart"/>
      <w:r w:rsidR="00385970">
        <w:rPr>
          <w:sz w:val="24"/>
          <w:szCs w:val="24"/>
        </w:rPr>
        <w:t>М</w:t>
      </w:r>
      <w:r w:rsidR="00D40198">
        <w:rPr>
          <w:sz w:val="24"/>
          <w:szCs w:val="24"/>
        </w:rPr>
        <w:t>ТПиР</w:t>
      </w:r>
      <w:proofErr w:type="spellEnd"/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  <w:t xml:space="preserve">     </w:t>
      </w:r>
      <w:r w:rsidRPr="00A23EE1">
        <w:rPr>
          <w:sz w:val="24"/>
          <w:szCs w:val="24"/>
        </w:rPr>
        <w:t xml:space="preserve"> «</w:t>
      </w:r>
      <w:r w:rsidR="009F46F9">
        <w:rPr>
          <w:sz w:val="24"/>
          <w:szCs w:val="24"/>
        </w:rPr>
        <w:t>06</w:t>
      </w:r>
      <w:r w:rsidRPr="00A23EE1">
        <w:rPr>
          <w:sz w:val="24"/>
          <w:szCs w:val="24"/>
        </w:rPr>
        <w:t xml:space="preserve">» </w:t>
      </w:r>
      <w:r w:rsidR="00133899">
        <w:rPr>
          <w:sz w:val="24"/>
          <w:szCs w:val="24"/>
        </w:rPr>
        <w:t>августа</w:t>
      </w:r>
      <w:r w:rsidRPr="00A23EE1">
        <w:rPr>
          <w:sz w:val="24"/>
          <w:szCs w:val="24"/>
        </w:rPr>
        <w:t xml:space="preserve"> 20</w:t>
      </w:r>
      <w:r w:rsidR="006379E6">
        <w:rPr>
          <w:sz w:val="24"/>
          <w:szCs w:val="24"/>
        </w:rPr>
        <w:t>13</w:t>
      </w:r>
      <w:r w:rsidRPr="00A23EE1">
        <w:rPr>
          <w:sz w:val="24"/>
          <w:szCs w:val="24"/>
        </w:rPr>
        <w:t> г.</w:t>
      </w:r>
    </w:p>
    <w:p w:rsidR="00723E8E" w:rsidRPr="00A23EE1" w:rsidRDefault="00723E8E" w:rsidP="00723E8E">
      <w:pPr>
        <w:spacing w:line="240" w:lineRule="auto"/>
        <w:rPr>
          <w:sz w:val="24"/>
          <w:szCs w:val="24"/>
        </w:rPr>
      </w:pPr>
    </w:p>
    <w:p w:rsidR="00723E8E" w:rsidRPr="00BD7730" w:rsidRDefault="00723E8E" w:rsidP="00BD7730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bookmarkStart w:id="1" w:name="_Ref55337964"/>
      <w:r w:rsidRPr="00BD7730">
        <w:rPr>
          <w:sz w:val="24"/>
        </w:rPr>
        <w:t>Организатор (Заказчик) запроса предложений</w:t>
      </w:r>
      <w:r w:rsidRPr="00BD7730">
        <w:rPr>
          <w:b/>
          <w:sz w:val="24"/>
        </w:rPr>
        <w:t xml:space="preserve"> </w:t>
      </w:r>
      <w:r w:rsidRPr="00BD7730">
        <w:rPr>
          <w:sz w:val="24"/>
        </w:rPr>
        <w:t xml:space="preserve">- ОАО «Дальневосточная распределительная сетевая компания» (далее </w:t>
      </w:r>
      <w:bookmarkStart w:id="2" w:name="_GoBack"/>
      <w:bookmarkEnd w:id="2"/>
      <w:r w:rsidRPr="00BD7730">
        <w:rPr>
          <w:sz w:val="24"/>
        </w:rPr>
        <w:t>ОАО «ДРСК») (почтовый адрес: 675000, г. Благовещенск, ул. Шевченко 28, тел./факс: 8 (4162) 397-2</w:t>
      </w:r>
      <w:r w:rsidR="00D40198" w:rsidRPr="00BD7730">
        <w:rPr>
          <w:sz w:val="24"/>
        </w:rPr>
        <w:t>0</w:t>
      </w:r>
      <w:r w:rsidR="00A770BC" w:rsidRPr="00BD7730">
        <w:rPr>
          <w:sz w:val="24"/>
        </w:rPr>
        <w:t>8</w:t>
      </w:r>
      <w:r w:rsidRPr="00BD7730">
        <w:rPr>
          <w:sz w:val="24"/>
        </w:rPr>
        <w:t xml:space="preserve">, </w:t>
      </w:r>
      <w:r w:rsidRPr="00BD7730">
        <w:rPr>
          <w:sz w:val="24"/>
          <w:lang w:val="en-US"/>
        </w:rPr>
        <w:t>e</w:t>
      </w:r>
      <w:r w:rsidRPr="00BD7730">
        <w:rPr>
          <w:sz w:val="24"/>
        </w:rPr>
        <w:t>-</w:t>
      </w:r>
      <w:r w:rsidRPr="00BD7730">
        <w:rPr>
          <w:sz w:val="24"/>
          <w:lang w:val="en-US"/>
        </w:rPr>
        <w:t>mail</w:t>
      </w:r>
      <w:r w:rsidRPr="00BD7730">
        <w:rPr>
          <w:sz w:val="24"/>
        </w:rPr>
        <w:t xml:space="preserve">:  </w:t>
      </w:r>
      <w:hyperlink r:id="rId7" w:history="1">
        <w:r w:rsidR="00A770BC" w:rsidRPr="00BD7730">
          <w:rPr>
            <w:rStyle w:val="a4"/>
            <w:sz w:val="24"/>
            <w:lang w:val="en-US"/>
          </w:rPr>
          <w:t>okzt</w:t>
        </w:r>
        <w:r w:rsidR="00A770BC" w:rsidRPr="00BD7730">
          <w:rPr>
            <w:rStyle w:val="a4"/>
            <w:sz w:val="24"/>
          </w:rPr>
          <w:t>5@</w:t>
        </w:r>
        <w:r w:rsidR="00A770BC" w:rsidRPr="00BD7730">
          <w:rPr>
            <w:rStyle w:val="a4"/>
            <w:sz w:val="24"/>
            <w:lang w:val="en-US"/>
          </w:rPr>
          <w:t>drsk</w:t>
        </w:r>
        <w:r w:rsidR="00A770BC" w:rsidRPr="00BD7730">
          <w:rPr>
            <w:rStyle w:val="a4"/>
            <w:sz w:val="24"/>
          </w:rPr>
          <w:t>.</w:t>
        </w:r>
        <w:r w:rsidR="00A770BC" w:rsidRPr="00BD7730">
          <w:rPr>
            <w:rStyle w:val="a4"/>
            <w:sz w:val="24"/>
            <w:lang w:val="en-US"/>
          </w:rPr>
          <w:t>ru</w:t>
        </w:r>
      </w:hyperlink>
      <w:r w:rsidRPr="00BD7730">
        <w:rPr>
          <w:sz w:val="24"/>
        </w:rPr>
        <w:t xml:space="preserve">) настоящим приглашает потенциальных поставщиков к участию в открытом запросе предложений на  право заключения Договора на поставку продукции: </w:t>
      </w:r>
      <w:r w:rsidR="00C152D4" w:rsidRPr="00C152D4">
        <w:rPr>
          <w:b/>
          <w:i/>
          <w:snapToGrid w:val="0"/>
          <w:sz w:val="24"/>
        </w:rPr>
        <w:t xml:space="preserve">«Источники бесперебойного питания» </w:t>
      </w:r>
      <w:r w:rsidR="00C152D4" w:rsidRPr="00C152D4">
        <w:rPr>
          <w:snapToGrid w:val="0"/>
          <w:sz w:val="24"/>
        </w:rPr>
        <w:t>для нужд филиал</w:t>
      </w:r>
      <w:r w:rsidR="00E91128">
        <w:rPr>
          <w:snapToGrid w:val="0"/>
          <w:sz w:val="24"/>
        </w:rPr>
        <w:t>ов</w:t>
      </w:r>
      <w:r w:rsidR="00C152D4" w:rsidRPr="00C152D4">
        <w:rPr>
          <w:snapToGrid w:val="0"/>
          <w:sz w:val="24"/>
        </w:rPr>
        <w:t xml:space="preserve"> ОАО «ДРСК» «Приморские электрические сети», «Амурские электрические сети», «Электрические сети ЕАО»</w:t>
      </w:r>
      <w:r w:rsidR="00BD7730" w:rsidRPr="00C152D4">
        <w:rPr>
          <w:bCs/>
          <w:sz w:val="24"/>
        </w:rPr>
        <w:t>.</w:t>
      </w:r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proofErr w:type="gramStart"/>
      <w:r w:rsidRPr="00723E8E">
        <w:rPr>
          <w:sz w:val="24"/>
        </w:rPr>
        <w:t xml:space="preserve">Настоящее извещение размещено на сайте в информационно-телекоммуникационной сети «Интернет» </w:t>
      </w:r>
      <w:hyperlink r:id="rId8" w:history="1">
        <w:r w:rsidRPr="00723E8E">
          <w:rPr>
            <w:color w:val="0000FF"/>
            <w:sz w:val="24"/>
            <w:u w:val="single"/>
            <w:lang w:val="en-US"/>
          </w:rPr>
          <w:t>www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zakupki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gov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ru</w:t>
        </w:r>
      </w:hyperlink>
      <w:r w:rsidRPr="00723E8E">
        <w:rPr>
          <w:b/>
          <w:i/>
          <w:sz w:val="24"/>
        </w:rPr>
        <w:t xml:space="preserve"> </w:t>
      </w:r>
      <w:r w:rsidRPr="00723E8E">
        <w:rPr>
          <w:sz w:val="24"/>
        </w:rPr>
        <w:t xml:space="preserve">далее </w:t>
      </w:r>
      <w:r w:rsidR="00A770BC">
        <w:rPr>
          <w:sz w:val="24"/>
        </w:rPr>
        <w:t>-</w:t>
      </w:r>
      <w:r w:rsidRPr="00723E8E">
        <w:rPr>
          <w:sz w:val="24"/>
        </w:rPr>
        <w:t xml:space="preserve"> «официальный сайт»)</w:t>
      </w:r>
      <w:r w:rsidRPr="00723E8E">
        <w:rPr>
          <w:i/>
          <w:sz w:val="24"/>
        </w:rPr>
        <w:t xml:space="preserve">, </w:t>
      </w:r>
      <w:r w:rsidRPr="001F5A11">
        <w:rPr>
          <w:sz w:val="24"/>
        </w:rPr>
        <w:t xml:space="preserve">копия извещения размещена на Интернет-сайте </w:t>
      </w:r>
      <w:hyperlink r:id="rId9" w:history="1">
        <w:r w:rsidRPr="001F5A11">
          <w:rPr>
            <w:color w:val="336699"/>
            <w:sz w:val="24"/>
            <w:lang w:val="en-US"/>
          </w:rPr>
          <w:t>www</w:t>
        </w:r>
        <w:r w:rsidRPr="001F5A11">
          <w:rPr>
            <w:color w:val="336699"/>
            <w:sz w:val="24"/>
          </w:rPr>
          <w:t>.</w:t>
        </w:r>
        <w:r w:rsidRPr="001F5A11">
          <w:rPr>
            <w:color w:val="336699"/>
            <w:sz w:val="24"/>
            <w:lang w:val="en-US"/>
          </w:rPr>
          <w:t>drsk</w:t>
        </w:r>
        <w:r w:rsidRPr="001F5A11">
          <w:rPr>
            <w:color w:val="336699"/>
            <w:sz w:val="24"/>
          </w:rPr>
          <w:t>.</w:t>
        </w:r>
        <w:proofErr w:type="spellStart"/>
        <w:r w:rsidRPr="001F5A11">
          <w:rPr>
            <w:color w:val="336699"/>
            <w:sz w:val="24"/>
            <w:lang w:val="en-US"/>
          </w:rPr>
          <w:t>ru</w:t>
        </w:r>
        <w:proofErr w:type="spellEnd"/>
      </w:hyperlink>
      <w:r>
        <w:rPr>
          <w:color w:val="336699"/>
          <w:sz w:val="24"/>
        </w:rPr>
        <w:t>.</w:t>
      </w:r>
      <w:r w:rsidRPr="00723E8E">
        <w:rPr>
          <w:sz w:val="24"/>
        </w:rPr>
        <w:t xml:space="preserve"> Иные публикации не являются официальными и не влекут для Организатора запроса предложений никаких последствий.</w:t>
      </w:r>
      <w:proofErr w:type="gramEnd"/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r w:rsidRPr="00723E8E">
        <w:rPr>
          <w:snapToGrid w:val="0"/>
          <w:sz w:val="24"/>
        </w:rPr>
        <w:t xml:space="preserve">Настоящий запрос предложений проводится с помощью Электронной торговой площадки на Интернет-сайте </w:t>
      </w:r>
      <w:hyperlink r:id="rId10" w:history="1">
        <w:r w:rsidRPr="000C5615">
          <w:rPr>
            <w:rStyle w:val="a4"/>
            <w:snapToGrid w:val="0"/>
            <w:sz w:val="24"/>
            <w:lang w:val="en-US"/>
          </w:rPr>
          <w:t>www</w:t>
        </w:r>
        <w:r w:rsidRPr="000C5615">
          <w:rPr>
            <w:rStyle w:val="a4"/>
            <w:snapToGrid w:val="0"/>
            <w:sz w:val="24"/>
          </w:rPr>
          <w:t>.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2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-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energo</w:t>
        </w:r>
        <w:proofErr w:type="spellEnd"/>
        <w:r w:rsidRPr="000C5615">
          <w:rPr>
            <w:rStyle w:val="a4"/>
            <w:snapToGrid w:val="0"/>
            <w:sz w:val="24"/>
          </w:rPr>
          <w:t>.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ru</w:t>
        </w:r>
        <w:proofErr w:type="spellEnd"/>
      </w:hyperlink>
      <w:r w:rsidRPr="00723E8E">
        <w:rPr>
          <w:snapToGrid w:val="0"/>
          <w:sz w:val="24"/>
        </w:rPr>
        <w:t xml:space="preserve"> (далее </w:t>
      </w:r>
      <w:r w:rsidR="00A770BC">
        <w:rPr>
          <w:snapToGrid w:val="0"/>
          <w:sz w:val="24"/>
        </w:rPr>
        <w:t>-</w:t>
      </w:r>
      <w:r w:rsidRPr="00723E8E">
        <w:rPr>
          <w:snapToGrid w:val="0"/>
          <w:sz w:val="24"/>
        </w:rPr>
        <w:t xml:space="preserve"> ЭТП).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proofErr w:type="gramStart"/>
      <w:r w:rsidRPr="001F5A11">
        <w:rPr>
          <w:sz w:val="24"/>
          <w:szCs w:val="24"/>
        </w:rPr>
        <w:t>Продукция закупается для нужд филиал</w:t>
      </w:r>
      <w:r w:rsidR="00D40198">
        <w:rPr>
          <w:sz w:val="24"/>
          <w:szCs w:val="24"/>
        </w:rPr>
        <w:t xml:space="preserve">а </w:t>
      </w:r>
      <w:r w:rsidR="0098324B">
        <w:rPr>
          <w:sz w:val="24"/>
          <w:szCs w:val="24"/>
        </w:rPr>
        <w:t>«</w:t>
      </w:r>
      <w:r w:rsidR="00A770BC">
        <w:rPr>
          <w:sz w:val="24"/>
          <w:szCs w:val="24"/>
        </w:rPr>
        <w:t>Приморские</w:t>
      </w:r>
      <w:r w:rsidR="0098324B">
        <w:rPr>
          <w:sz w:val="24"/>
          <w:szCs w:val="24"/>
        </w:rPr>
        <w:t xml:space="preserve"> электрические сети» почтовый адрес: </w:t>
      </w:r>
      <w:r w:rsidR="00A770BC" w:rsidRPr="00A770BC">
        <w:rPr>
          <w:sz w:val="24"/>
          <w:szCs w:val="24"/>
        </w:rPr>
        <w:t>690080, Приморский край, г. Владивосток, ул. Командорская, 13-а</w:t>
      </w:r>
      <w:r w:rsidR="00BD7730">
        <w:rPr>
          <w:sz w:val="24"/>
          <w:szCs w:val="24"/>
        </w:rPr>
        <w:t>.</w:t>
      </w:r>
      <w:r w:rsidR="00C152D4">
        <w:rPr>
          <w:sz w:val="24"/>
          <w:szCs w:val="24"/>
        </w:rPr>
        <w:t xml:space="preserve">; «Амурские электрические сети» почтовый адрес: </w:t>
      </w:r>
      <w:r w:rsidR="00C152D4" w:rsidRPr="00C152D4">
        <w:rPr>
          <w:sz w:val="24"/>
          <w:szCs w:val="24"/>
        </w:rPr>
        <w:t>675003, г. Благовещенск, ул. Театральная, д.179</w:t>
      </w:r>
      <w:r w:rsidR="00C152D4">
        <w:rPr>
          <w:sz w:val="24"/>
          <w:szCs w:val="24"/>
        </w:rPr>
        <w:t>; «Электрические сети ЕАО» почтовый адрес:</w:t>
      </w:r>
      <w:r w:rsidR="00C152D4" w:rsidRPr="00C152D4">
        <w:rPr>
          <w:sz w:val="24"/>
          <w:szCs w:val="24"/>
        </w:rPr>
        <w:t xml:space="preserve"> 679016, ЕАО, г. Биробиджан, ул. Черноморская, 6</w:t>
      </w:r>
      <w:r w:rsidR="00C152D4">
        <w:rPr>
          <w:sz w:val="24"/>
          <w:szCs w:val="24"/>
        </w:rPr>
        <w:t>.</w:t>
      </w:r>
      <w:proofErr w:type="gramEnd"/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Предмет заключаемого по результатам запроса предложений Договора: </w:t>
      </w:r>
      <w:r w:rsidR="00C152D4" w:rsidRPr="00C152D4">
        <w:rPr>
          <w:b/>
          <w:i/>
          <w:sz w:val="24"/>
        </w:rPr>
        <w:t xml:space="preserve">«Источники бесперебойного питания» </w:t>
      </w:r>
      <w:r w:rsidR="00C152D4" w:rsidRPr="00C152D4">
        <w:rPr>
          <w:sz w:val="24"/>
        </w:rPr>
        <w:t>для нужд филиал</w:t>
      </w:r>
      <w:r w:rsidR="00E91128">
        <w:rPr>
          <w:sz w:val="24"/>
        </w:rPr>
        <w:t>ов</w:t>
      </w:r>
      <w:r w:rsidR="00C152D4" w:rsidRPr="00C152D4">
        <w:rPr>
          <w:sz w:val="24"/>
        </w:rPr>
        <w:t xml:space="preserve"> ОАО «ДРСК» «Приморские электрические сети», «Амурские электрические сети», «Электрические сети ЕАО»</w:t>
      </w:r>
      <w:r w:rsidRPr="00723E8E">
        <w:rPr>
          <w:color w:val="000000"/>
          <w:sz w:val="24"/>
          <w:szCs w:val="24"/>
        </w:rPr>
        <w:t>.</w:t>
      </w:r>
      <w:r w:rsidRPr="00723E8E">
        <w:rPr>
          <w:sz w:val="24"/>
          <w:szCs w:val="24"/>
        </w:rPr>
        <w:t xml:space="preserve"> Остальные условия – в соответствии с условиями документации по запросу предложений.</w:t>
      </w:r>
    </w:p>
    <w:p w:rsidR="00723E8E" w:rsidRPr="008B0B72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proofErr w:type="gramStart"/>
      <w:r w:rsidRPr="00723E8E">
        <w:rPr>
          <w:sz w:val="24"/>
          <w:szCs w:val="24"/>
        </w:rPr>
        <w:t>Участником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723E8E">
        <w:rPr>
          <w:sz w:val="24"/>
          <w:szCs w:val="24"/>
        </w:rPr>
        <w:t xml:space="preserve"> Более подробн</w:t>
      </w:r>
      <w:r w:rsidR="008B0B72">
        <w:rPr>
          <w:sz w:val="24"/>
          <w:szCs w:val="24"/>
        </w:rPr>
        <w:t>ые</w:t>
      </w:r>
      <w:r w:rsidRPr="00723E8E">
        <w:rPr>
          <w:sz w:val="24"/>
          <w:szCs w:val="24"/>
        </w:rPr>
        <w:t xml:space="preserve">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8B0B72">
        <w:rPr>
          <w:sz w:val="24"/>
          <w:szCs w:val="24"/>
        </w:rPr>
        <w:t>Подробное описание закупаемой продукции и условий Д</w:t>
      </w:r>
      <w:r w:rsidRPr="00723E8E">
        <w:rPr>
          <w:sz w:val="24"/>
          <w:szCs w:val="24"/>
        </w:rPr>
        <w:t xml:space="preserve">оговора, а также процедур запроса предложений содержится в документации по запросу предложений, которая </w:t>
      </w:r>
      <w:proofErr w:type="gramStart"/>
      <w:r w:rsidRPr="00723E8E">
        <w:rPr>
          <w:sz w:val="24"/>
          <w:szCs w:val="24"/>
        </w:rPr>
        <w:t>размещена на официальном сайте копия ее бесплатно предоставляется</w:t>
      </w:r>
      <w:proofErr w:type="gramEnd"/>
      <w:r w:rsidRPr="00723E8E">
        <w:rPr>
          <w:sz w:val="24"/>
          <w:szCs w:val="24"/>
        </w:rPr>
        <w:t xml:space="preserve"> в электронном виде всем заинтересованным лицам, зарегистрированным на ЭТП, через функционал ЭТП.</w:t>
      </w:r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r w:rsidRPr="00723E8E">
        <w:rPr>
          <w:sz w:val="24"/>
        </w:rPr>
        <w:t>Для участия в запросе предложений необходимо своевременно подать предложение, подготовленное в следующем порядке: в порядке, установленном в доку</w:t>
      </w:r>
      <w:r>
        <w:rPr>
          <w:sz w:val="24"/>
        </w:rPr>
        <w:t>ментации по запросу предложений.</w:t>
      </w:r>
      <w:r w:rsidRPr="00723E8E">
        <w:rPr>
          <w:sz w:val="24"/>
        </w:rPr>
        <w:t xml:space="preserve"> </w:t>
      </w:r>
    </w:p>
    <w:p w:rsidR="00C152D4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F971C9">
        <w:rPr>
          <w:sz w:val="24"/>
          <w:szCs w:val="24"/>
        </w:rPr>
        <w:lastRenderedPageBreak/>
        <w:t>Предложения представляются в соответствии с требованиями Закупочной документации через функционал ЭТП</w:t>
      </w:r>
      <w:r w:rsidR="00A770BC">
        <w:rPr>
          <w:sz w:val="24"/>
          <w:szCs w:val="24"/>
        </w:rPr>
        <w:t>.</w:t>
      </w:r>
      <w:r w:rsidRPr="00F971C9">
        <w:rPr>
          <w:sz w:val="24"/>
          <w:szCs w:val="24"/>
        </w:rPr>
        <w:t xml:space="preserve"> Срок начала приема предложений – </w:t>
      </w:r>
      <w:r w:rsidR="00A770BC">
        <w:rPr>
          <w:b/>
          <w:i/>
          <w:sz w:val="24"/>
          <w:szCs w:val="24"/>
        </w:rPr>
        <w:t>0</w:t>
      </w:r>
      <w:r w:rsidR="00BD7730">
        <w:rPr>
          <w:b/>
          <w:i/>
          <w:sz w:val="24"/>
          <w:szCs w:val="24"/>
        </w:rPr>
        <w:t>6</w:t>
      </w:r>
      <w:r w:rsidRPr="00A770BC">
        <w:rPr>
          <w:b/>
          <w:i/>
          <w:sz w:val="24"/>
          <w:szCs w:val="24"/>
        </w:rPr>
        <w:t xml:space="preserve"> </w:t>
      </w:r>
      <w:r w:rsidR="00A770BC">
        <w:rPr>
          <w:b/>
          <w:i/>
          <w:sz w:val="24"/>
          <w:szCs w:val="24"/>
        </w:rPr>
        <w:t>августа</w:t>
      </w:r>
      <w:r w:rsidR="0098324B" w:rsidRPr="00A770BC">
        <w:rPr>
          <w:b/>
          <w:i/>
          <w:sz w:val="24"/>
          <w:szCs w:val="24"/>
        </w:rPr>
        <w:t xml:space="preserve"> </w:t>
      </w:r>
      <w:r w:rsidRPr="00A770BC">
        <w:rPr>
          <w:b/>
          <w:i/>
          <w:sz w:val="24"/>
          <w:szCs w:val="24"/>
        </w:rPr>
        <w:t>2013 г</w:t>
      </w:r>
      <w:r w:rsidRPr="00F971C9">
        <w:rPr>
          <w:b/>
          <w:sz w:val="24"/>
          <w:szCs w:val="24"/>
        </w:rPr>
        <w:t xml:space="preserve">. </w:t>
      </w:r>
      <w:r w:rsidRPr="00F971C9">
        <w:rPr>
          <w:sz w:val="24"/>
          <w:szCs w:val="24"/>
        </w:rPr>
        <w:t xml:space="preserve">Срок окончания приема предложений </w:t>
      </w:r>
      <w:r w:rsidRPr="00A770BC">
        <w:rPr>
          <w:b/>
          <w:i/>
          <w:sz w:val="24"/>
          <w:szCs w:val="24"/>
        </w:rPr>
        <w:t>1</w:t>
      </w:r>
      <w:r w:rsidR="008A3587">
        <w:rPr>
          <w:b/>
          <w:i/>
          <w:sz w:val="24"/>
          <w:szCs w:val="24"/>
        </w:rPr>
        <w:t>5</w:t>
      </w:r>
      <w:r w:rsidRPr="00A770BC">
        <w:rPr>
          <w:b/>
          <w:i/>
          <w:sz w:val="24"/>
          <w:szCs w:val="24"/>
        </w:rPr>
        <w:t>:</w:t>
      </w:r>
      <w:r w:rsidR="00C152D4">
        <w:rPr>
          <w:b/>
          <w:i/>
          <w:sz w:val="24"/>
          <w:szCs w:val="24"/>
        </w:rPr>
        <w:t>3</w:t>
      </w:r>
      <w:r w:rsidRPr="00A770BC">
        <w:rPr>
          <w:b/>
          <w:i/>
          <w:sz w:val="24"/>
          <w:szCs w:val="24"/>
        </w:rPr>
        <w:t>0 местного</w:t>
      </w:r>
      <w:r w:rsidR="00BD7730">
        <w:rPr>
          <w:sz w:val="24"/>
          <w:szCs w:val="24"/>
        </w:rPr>
        <w:t xml:space="preserve"> (Благовещенского) времени (</w:t>
      </w:r>
      <w:r w:rsidRPr="00F971C9">
        <w:rPr>
          <w:sz w:val="24"/>
          <w:szCs w:val="24"/>
        </w:rPr>
        <w:t>0</w:t>
      </w:r>
      <w:r w:rsidR="008A3587">
        <w:rPr>
          <w:sz w:val="24"/>
          <w:szCs w:val="24"/>
        </w:rPr>
        <w:t>9</w:t>
      </w:r>
      <w:r w:rsidR="00CF7258">
        <w:rPr>
          <w:sz w:val="24"/>
          <w:szCs w:val="24"/>
        </w:rPr>
        <w:t>:</w:t>
      </w:r>
      <w:r w:rsidR="00C152D4">
        <w:rPr>
          <w:sz w:val="24"/>
          <w:szCs w:val="24"/>
        </w:rPr>
        <w:t>3</w:t>
      </w:r>
      <w:r w:rsidRPr="00F971C9">
        <w:rPr>
          <w:sz w:val="24"/>
          <w:szCs w:val="24"/>
        </w:rPr>
        <w:t xml:space="preserve">0 Московского времени) </w:t>
      </w:r>
      <w:r w:rsidR="008A3587">
        <w:rPr>
          <w:b/>
          <w:i/>
          <w:sz w:val="24"/>
          <w:szCs w:val="24"/>
        </w:rPr>
        <w:t>20</w:t>
      </w:r>
      <w:r w:rsidRPr="00A770BC">
        <w:rPr>
          <w:b/>
          <w:i/>
          <w:sz w:val="24"/>
          <w:szCs w:val="24"/>
        </w:rPr>
        <w:t xml:space="preserve"> </w:t>
      </w:r>
      <w:r w:rsidR="00A770BC">
        <w:rPr>
          <w:b/>
          <w:i/>
          <w:sz w:val="24"/>
          <w:szCs w:val="24"/>
        </w:rPr>
        <w:t>августа</w:t>
      </w:r>
      <w:r w:rsidR="0098324B" w:rsidRPr="00A770BC">
        <w:rPr>
          <w:b/>
          <w:i/>
          <w:sz w:val="24"/>
          <w:szCs w:val="24"/>
        </w:rPr>
        <w:t xml:space="preserve"> </w:t>
      </w:r>
      <w:r w:rsidRPr="00A770BC">
        <w:rPr>
          <w:b/>
          <w:i/>
          <w:sz w:val="24"/>
          <w:szCs w:val="24"/>
        </w:rPr>
        <w:t>2013 г</w:t>
      </w:r>
      <w:r w:rsidRPr="00A770BC">
        <w:rPr>
          <w:i/>
          <w:sz w:val="24"/>
          <w:szCs w:val="24"/>
        </w:rPr>
        <w:t>.</w:t>
      </w:r>
      <w:r w:rsidRPr="00F971C9">
        <w:rPr>
          <w:sz w:val="24"/>
          <w:szCs w:val="24"/>
        </w:rPr>
        <w:t xml:space="preserve"> 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F971C9">
        <w:rPr>
          <w:sz w:val="24"/>
          <w:szCs w:val="24"/>
        </w:rPr>
        <w:t xml:space="preserve">Вскрытие конвертов с предложениями участников будет происходить на электронной торговой площадке в </w:t>
      </w:r>
      <w:r w:rsidRPr="00A770BC">
        <w:rPr>
          <w:b/>
          <w:i/>
          <w:sz w:val="24"/>
          <w:szCs w:val="24"/>
        </w:rPr>
        <w:t>1</w:t>
      </w:r>
      <w:r w:rsidR="008A3587">
        <w:rPr>
          <w:b/>
          <w:i/>
          <w:sz w:val="24"/>
          <w:szCs w:val="24"/>
        </w:rPr>
        <w:t>5</w:t>
      </w:r>
      <w:r w:rsidRPr="00A770BC">
        <w:rPr>
          <w:b/>
          <w:i/>
          <w:sz w:val="24"/>
          <w:szCs w:val="24"/>
        </w:rPr>
        <w:t>:</w:t>
      </w:r>
      <w:r w:rsidR="00C152D4">
        <w:rPr>
          <w:b/>
          <w:i/>
          <w:sz w:val="24"/>
          <w:szCs w:val="24"/>
        </w:rPr>
        <w:t>3</w:t>
      </w:r>
      <w:r w:rsidRPr="00A770BC">
        <w:rPr>
          <w:b/>
          <w:i/>
          <w:sz w:val="24"/>
          <w:szCs w:val="24"/>
        </w:rPr>
        <w:t>0 местного</w:t>
      </w:r>
      <w:r w:rsidR="00BD7730">
        <w:rPr>
          <w:sz w:val="24"/>
          <w:szCs w:val="24"/>
        </w:rPr>
        <w:t xml:space="preserve"> (Благовещенского) времени (</w:t>
      </w:r>
      <w:r w:rsidRPr="00F971C9">
        <w:rPr>
          <w:sz w:val="24"/>
          <w:szCs w:val="24"/>
        </w:rPr>
        <w:t>0</w:t>
      </w:r>
      <w:r w:rsidR="008A3587">
        <w:rPr>
          <w:sz w:val="24"/>
          <w:szCs w:val="24"/>
        </w:rPr>
        <w:t>9</w:t>
      </w:r>
      <w:r w:rsidRPr="00F971C9">
        <w:rPr>
          <w:sz w:val="24"/>
          <w:szCs w:val="24"/>
        </w:rPr>
        <w:t>:</w:t>
      </w:r>
      <w:r w:rsidR="00C152D4">
        <w:rPr>
          <w:sz w:val="24"/>
          <w:szCs w:val="24"/>
        </w:rPr>
        <w:t>3</w:t>
      </w:r>
      <w:r w:rsidRPr="00F971C9">
        <w:rPr>
          <w:sz w:val="24"/>
          <w:szCs w:val="24"/>
        </w:rPr>
        <w:t xml:space="preserve">0 Московского времени) </w:t>
      </w:r>
      <w:r w:rsidR="008A3587">
        <w:rPr>
          <w:b/>
          <w:i/>
          <w:sz w:val="24"/>
          <w:szCs w:val="24"/>
        </w:rPr>
        <w:t>20</w:t>
      </w:r>
      <w:r w:rsidR="00A770BC" w:rsidRPr="00A770BC">
        <w:rPr>
          <w:b/>
          <w:i/>
          <w:sz w:val="24"/>
          <w:szCs w:val="24"/>
        </w:rPr>
        <w:t xml:space="preserve"> </w:t>
      </w:r>
      <w:r w:rsidR="00A770BC">
        <w:rPr>
          <w:b/>
          <w:i/>
          <w:sz w:val="24"/>
          <w:szCs w:val="24"/>
        </w:rPr>
        <w:t>августа</w:t>
      </w:r>
      <w:r w:rsidR="00A770BC" w:rsidRPr="00A770BC">
        <w:rPr>
          <w:b/>
          <w:i/>
          <w:sz w:val="24"/>
          <w:szCs w:val="24"/>
        </w:rPr>
        <w:t xml:space="preserve"> 2013 г</w:t>
      </w:r>
      <w:r w:rsidR="00A770BC" w:rsidRPr="00A770BC">
        <w:rPr>
          <w:i/>
          <w:sz w:val="24"/>
          <w:szCs w:val="24"/>
        </w:rPr>
        <w:t>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723E8E" w:rsidRPr="00723E8E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Предполагается, что подведение итогов  запроса предложений будет осуществлено в </w:t>
      </w:r>
      <w:r w:rsidRPr="00F971C9">
        <w:rPr>
          <w:sz w:val="24"/>
          <w:szCs w:val="24"/>
        </w:rPr>
        <w:t xml:space="preserve">срок до </w:t>
      </w:r>
      <w:r w:rsidR="00BD7730">
        <w:rPr>
          <w:sz w:val="24"/>
          <w:szCs w:val="24"/>
        </w:rPr>
        <w:t>0</w:t>
      </w:r>
      <w:r w:rsidR="008A3587">
        <w:rPr>
          <w:sz w:val="24"/>
          <w:szCs w:val="24"/>
        </w:rPr>
        <w:t>3</w:t>
      </w:r>
      <w:r w:rsidRPr="00F971C9">
        <w:rPr>
          <w:sz w:val="24"/>
          <w:szCs w:val="24"/>
        </w:rPr>
        <w:t xml:space="preserve"> </w:t>
      </w:r>
      <w:r w:rsidR="00BD7730">
        <w:rPr>
          <w:sz w:val="24"/>
          <w:szCs w:val="24"/>
        </w:rPr>
        <w:t>сентября</w:t>
      </w:r>
      <w:r w:rsidRPr="00F971C9">
        <w:rPr>
          <w:sz w:val="24"/>
          <w:szCs w:val="24"/>
        </w:rPr>
        <w:t xml:space="preserve"> 2013г</w:t>
      </w:r>
      <w:r w:rsidRPr="00691883">
        <w:rPr>
          <w:sz w:val="24"/>
          <w:szCs w:val="24"/>
        </w:rPr>
        <w:t>. Организатор вправе, при необходимости, изменить данный срок.</w:t>
      </w:r>
    </w:p>
    <w:p w:rsidR="00723E8E" w:rsidRPr="00723E8E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Начальная (предельная) цена запроса предложений </w:t>
      </w:r>
      <w:r w:rsidR="003C4175">
        <w:rPr>
          <w:b/>
          <w:i/>
          <w:sz w:val="24"/>
          <w:szCs w:val="24"/>
        </w:rPr>
        <w:t xml:space="preserve">1 </w:t>
      </w:r>
      <w:r w:rsidR="00C152D4">
        <w:rPr>
          <w:b/>
          <w:i/>
          <w:sz w:val="24"/>
          <w:szCs w:val="24"/>
        </w:rPr>
        <w:t>970</w:t>
      </w:r>
      <w:r w:rsidR="00CF7258">
        <w:rPr>
          <w:b/>
          <w:i/>
          <w:sz w:val="24"/>
          <w:szCs w:val="24"/>
        </w:rPr>
        <w:t> 000,00</w:t>
      </w:r>
      <w:r>
        <w:rPr>
          <w:sz w:val="24"/>
          <w:szCs w:val="24"/>
        </w:rPr>
        <w:t xml:space="preserve"> рублей без учета НДС.</w:t>
      </w:r>
    </w:p>
    <w:p w:rsidR="00723E8E" w:rsidRPr="005B7D00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</w:t>
      </w:r>
      <w:r w:rsidRPr="005B7D00">
        <w:rPr>
          <w:sz w:val="24"/>
          <w:szCs w:val="24"/>
        </w:rPr>
        <w:t>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723E8E" w:rsidRPr="00D40198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 xml:space="preserve"> Для справок обращаться: </w:t>
      </w:r>
      <w:r w:rsidR="00D40198">
        <w:rPr>
          <w:sz w:val="24"/>
          <w:szCs w:val="24"/>
        </w:rPr>
        <w:t>к ведущему</w:t>
      </w:r>
      <w:r w:rsidRPr="005B7D00">
        <w:rPr>
          <w:sz w:val="24"/>
          <w:szCs w:val="24"/>
        </w:rPr>
        <w:t xml:space="preserve"> инженеру отдела закупок ОАО «ДРСК» </w:t>
      </w:r>
      <w:r w:rsidR="00A770BC">
        <w:rPr>
          <w:b/>
          <w:i/>
          <w:sz w:val="24"/>
          <w:szCs w:val="24"/>
        </w:rPr>
        <w:t>Коврижкиной Елене Юрьевне</w:t>
      </w:r>
      <w:r w:rsidRPr="005B7D00">
        <w:rPr>
          <w:b/>
          <w:i/>
          <w:sz w:val="24"/>
          <w:szCs w:val="24"/>
        </w:rPr>
        <w:t xml:space="preserve"> </w:t>
      </w:r>
      <w:r w:rsidRPr="005B7D00">
        <w:rPr>
          <w:sz w:val="24"/>
          <w:szCs w:val="24"/>
        </w:rPr>
        <w:t>тел./факс: 8 (4162) 397-2</w:t>
      </w:r>
      <w:r w:rsidR="00D40198">
        <w:rPr>
          <w:sz w:val="24"/>
          <w:szCs w:val="24"/>
        </w:rPr>
        <w:t>0</w:t>
      </w:r>
      <w:r w:rsidR="00A770BC">
        <w:rPr>
          <w:sz w:val="24"/>
          <w:szCs w:val="24"/>
        </w:rPr>
        <w:t>8</w:t>
      </w:r>
      <w:r w:rsidRPr="005B7D00">
        <w:rPr>
          <w:sz w:val="24"/>
          <w:szCs w:val="24"/>
        </w:rPr>
        <w:t xml:space="preserve">, </w:t>
      </w:r>
      <w:r w:rsidRPr="005B7D00">
        <w:rPr>
          <w:sz w:val="24"/>
          <w:szCs w:val="24"/>
          <w:lang w:val="en-US"/>
        </w:rPr>
        <w:t>e</w:t>
      </w:r>
      <w:r w:rsidRPr="005B7D00">
        <w:rPr>
          <w:sz w:val="24"/>
          <w:szCs w:val="24"/>
        </w:rPr>
        <w:t>-</w:t>
      </w:r>
      <w:r w:rsidRPr="005B7D00">
        <w:rPr>
          <w:sz w:val="24"/>
          <w:szCs w:val="24"/>
          <w:lang w:val="en-US"/>
        </w:rPr>
        <w:t>mail</w:t>
      </w:r>
      <w:r w:rsidRPr="005B7D00">
        <w:rPr>
          <w:sz w:val="24"/>
          <w:szCs w:val="24"/>
        </w:rPr>
        <w:t xml:space="preserve">:  </w:t>
      </w:r>
      <w:hyperlink r:id="rId11" w:history="1">
        <w:r w:rsidR="00A770BC" w:rsidRPr="007B0D34">
          <w:rPr>
            <w:rStyle w:val="a4"/>
            <w:sz w:val="24"/>
            <w:szCs w:val="24"/>
            <w:lang w:val="en-US"/>
          </w:rPr>
          <w:t>okzt</w:t>
        </w:r>
        <w:r w:rsidR="00A770BC" w:rsidRPr="007B0D34">
          <w:rPr>
            <w:rStyle w:val="a4"/>
            <w:sz w:val="24"/>
            <w:szCs w:val="24"/>
          </w:rPr>
          <w:t>5@</w:t>
        </w:r>
        <w:r w:rsidR="00A770BC" w:rsidRPr="007B0D34">
          <w:rPr>
            <w:rStyle w:val="a4"/>
            <w:sz w:val="24"/>
            <w:szCs w:val="24"/>
            <w:lang w:val="en-US"/>
          </w:rPr>
          <w:t>drsk</w:t>
        </w:r>
        <w:r w:rsidR="00A770BC" w:rsidRPr="007B0D34">
          <w:rPr>
            <w:rStyle w:val="a4"/>
            <w:sz w:val="24"/>
            <w:szCs w:val="24"/>
          </w:rPr>
          <w:t>.</w:t>
        </w:r>
        <w:r w:rsidR="00A770BC" w:rsidRPr="007B0D34">
          <w:rPr>
            <w:rStyle w:val="a4"/>
            <w:sz w:val="24"/>
            <w:szCs w:val="24"/>
            <w:lang w:val="en-US"/>
          </w:rPr>
          <w:t>ru</w:t>
        </w:r>
      </w:hyperlink>
      <w:r w:rsidR="00723E8E" w:rsidRPr="00D40198">
        <w:rPr>
          <w:sz w:val="24"/>
          <w:szCs w:val="24"/>
        </w:rPr>
        <w:t xml:space="preserve"> 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</w:t>
      </w:r>
      <w:r w:rsidRPr="00723E8E">
        <w:rPr>
          <w:sz w:val="24"/>
          <w:szCs w:val="24"/>
        </w:rPr>
        <w:t xml:space="preserve"> (указанной в предложении) цены (переторжка), при условии сохранения остальных положений предложения без изменений.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1"/>
    </w:p>
    <w:p w:rsid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D40198" w:rsidRDefault="00D40198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D40198" w:rsidRDefault="00D40198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5B7D00" w:rsidRPr="00A770BC" w:rsidRDefault="00716027" w:rsidP="00A770BC">
      <w:pPr>
        <w:pStyle w:val="a"/>
        <w:numPr>
          <w:ilvl w:val="0"/>
          <w:numId w:val="0"/>
        </w:numPr>
        <w:spacing w:before="0" w:line="240" w:lineRule="auto"/>
        <w:rPr>
          <w:b/>
          <w:i/>
          <w:sz w:val="26"/>
          <w:szCs w:val="26"/>
        </w:rPr>
      </w:pPr>
      <w:r w:rsidRPr="00A770BC">
        <w:rPr>
          <w:b/>
          <w:i/>
          <w:sz w:val="26"/>
          <w:szCs w:val="26"/>
        </w:rPr>
        <w:t>П</w:t>
      </w:r>
      <w:r w:rsidR="005B7D00" w:rsidRPr="00A770BC">
        <w:rPr>
          <w:b/>
          <w:i/>
          <w:sz w:val="26"/>
          <w:szCs w:val="26"/>
        </w:rPr>
        <w:t>редседател</w:t>
      </w:r>
      <w:r w:rsidRPr="00A770BC">
        <w:rPr>
          <w:b/>
          <w:i/>
          <w:sz w:val="26"/>
          <w:szCs w:val="26"/>
        </w:rPr>
        <w:t>ь</w:t>
      </w:r>
      <w:r w:rsidR="005B7D00" w:rsidRPr="00A770BC">
        <w:rPr>
          <w:b/>
          <w:i/>
          <w:sz w:val="26"/>
          <w:szCs w:val="26"/>
        </w:rPr>
        <w:t xml:space="preserve"> </w:t>
      </w:r>
      <w:proofErr w:type="gramStart"/>
      <w:r w:rsidR="005B7D00" w:rsidRPr="00A770BC">
        <w:rPr>
          <w:b/>
          <w:i/>
          <w:sz w:val="26"/>
          <w:szCs w:val="26"/>
        </w:rPr>
        <w:t>Закупочной</w:t>
      </w:r>
      <w:proofErr w:type="gramEnd"/>
      <w:r w:rsidR="005B7D00" w:rsidRPr="00A770BC">
        <w:rPr>
          <w:b/>
          <w:i/>
          <w:sz w:val="26"/>
          <w:szCs w:val="26"/>
        </w:rPr>
        <w:t xml:space="preserve"> </w:t>
      </w:r>
    </w:p>
    <w:p w:rsidR="005B7D00" w:rsidRPr="00A770BC" w:rsidRDefault="005B7D00" w:rsidP="00A770BC">
      <w:pPr>
        <w:pStyle w:val="a"/>
        <w:numPr>
          <w:ilvl w:val="0"/>
          <w:numId w:val="0"/>
        </w:numPr>
        <w:spacing w:before="0" w:line="240" w:lineRule="auto"/>
        <w:rPr>
          <w:b/>
          <w:i/>
          <w:sz w:val="26"/>
          <w:szCs w:val="26"/>
        </w:rPr>
      </w:pPr>
      <w:r w:rsidRPr="00A770BC">
        <w:rPr>
          <w:b/>
          <w:i/>
          <w:sz w:val="26"/>
          <w:szCs w:val="26"/>
        </w:rPr>
        <w:t xml:space="preserve">комиссии 2-го уровня ОАО «ДРСК»                                                        </w:t>
      </w:r>
      <w:r w:rsidR="00716027" w:rsidRPr="00A770BC">
        <w:rPr>
          <w:b/>
          <w:i/>
          <w:sz w:val="26"/>
          <w:szCs w:val="26"/>
        </w:rPr>
        <w:t>В</w:t>
      </w:r>
      <w:r w:rsidRPr="00A770BC">
        <w:rPr>
          <w:b/>
          <w:i/>
          <w:sz w:val="26"/>
          <w:szCs w:val="26"/>
        </w:rPr>
        <w:t xml:space="preserve">.А. </w:t>
      </w:r>
      <w:proofErr w:type="spellStart"/>
      <w:r w:rsidR="00716027" w:rsidRPr="00A770BC">
        <w:rPr>
          <w:b/>
          <w:i/>
          <w:sz w:val="26"/>
          <w:szCs w:val="26"/>
        </w:rPr>
        <w:t>Юхимук</w:t>
      </w:r>
      <w:proofErr w:type="spellEnd"/>
      <w:r w:rsidR="00385970" w:rsidRPr="00A770BC">
        <w:rPr>
          <w:b/>
          <w:i/>
          <w:sz w:val="26"/>
          <w:szCs w:val="26"/>
        </w:rPr>
        <w:tab/>
      </w:r>
    </w:p>
    <w:p w:rsidR="005B7D00" w:rsidRDefault="005B7D00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 xml:space="preserve">Исп. </w:t>
      </w:r>
      <w:r w:rsidR="00A770BC">
        <w:rPr>
          <w:sz w:val="18"/>
          <w:szCs w:val="18"/>
        </w:rPr>
        <w:t>Коврижкина Е.Ю.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тел.(416-2) 397-2</w:t>
      </w:r>
      <w:r w:rsidR="00A770BC">
        <w:rPr>
          <w:sz w:val="18"/>
          <w:szCs w:val="18"/>
        </w:rPr>
        <w:t>0</w:t>
      </w:r>
      <w:r w:rsidRPr="005B7D00">
        <w:rPr>
          <w:sz w:val="18"/>
          <w:szCs w:val="18"/>
        </w:rPr>
        <w:t>8</w:t>
      </w:r>
    </w:p>
    <w:p w:rsidR="005B7D00" w:rsidRPr="005B7D00" w:rsidRDefault="009F46F9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hyperlink r:id="rId12" w:history="1">
        <w:r w:rsidR="00C152D4" w:rsidRPr="005966E9">
          <w:rPr>
            <w:rStyle w:val="a4"/>
            <w:sz w:val="18"/>
            <w:szCs w:val="18"/>
            <w:lang w:val="en-US"/>
          </w:rPr>
          <w:t>okzt</w:t>
        </w:r>
        <w:r w:rsidR="00C152D4" w:rsidRPr="005966E9">
          <w:rPr>
            <w:rStyle w:val="a4"/>
            <w:sz w:val="18"/>
            <w:szCs w:val="18"/>
          </w:rPr>
          <w:t>5@</w:t>
        </w:r>
        <w:r w:rsidR="00C152D4" w:rsidRPr="005966E9">
          <w:rPr>
            <w:rStyle w:val="a4"/>
            <w:sz w:val="18"/>
            <w:szCs w:val="18"/>
            <w:lang w:val="en-US"/>
          </w:rPr>
          <w:t>drsk</w:t>
        </w:r>
        <w:r w:rsidR="00C152D4" w:rsidRPr="005966E9">
          <w:rPr>
            <w:rStyle w:val="a4"/>
            <w:sz w:val="18"/>
            <w:szCs w:val="18"/>
          </w:rPr>
          <w:t>.</w:t>
        </w:r>
        <w:proofErr w:type="spellStart"/>
        <w:r w:rsidR="00C152D4" w:rsidRPr="005966E9">
          <w:rPr>
            <w:rStyle w:val="a4"/>
            <w:sz w:val="18"/>
            <w:szCs w:val="18"/>
            <w:lang w:val="en-US"/>
          </w:rPr>
          <w:t>ru</w:t>
        </w:r>
        <w:proofErr w:type="spellEnd"/>
      </w:hyperlink>
    </w:p>
    <w:p w:rsidR="007D732D" w:rsidRPr="00723E8E" w:rsidRDefault="007D732D" w:rsidP="005B7D00">
      <w:pPr>
        <w:suppressAutoHyphens/>
        <w:spacing w:line="240" w:lineRule="auto"/>
        <w:outlineLvl w:val="0"/>
        <w:rPr>
          <w:sz w:val="24"/>
          <w:szCs w:val="24"/>
        </w:rPr>
      </w:pPr>
    </w:p>
    <w:sectPr w:rsidR="007D732D" w:rsidRPr="0072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8E"/>
    <w:rsid w:val="000A2EBD"/>
    <w:rsid w:val="000C71BD"/>
    <w:rsid w:val="00133899"/>
    <w:rsid w:val="00316801"/>
    <w:rsid w:val="00385970"/>
    <w:rsid w:val="003C4175"/>
    <w:rsid w:val="00402BEC"/>
    <w:rsid w:val="00407F36"/>
    <w:rsid w:val="00502A90"/>
    <w:rsid w:val="005B7D00"/>
    <w:rsid w:val="006379E6"/>
    <w:rsid w:val="00716027"/>
    <w:rsid w:val="00723E8E"/>
    <w:rsid w:val="007D732D"/>
    <w:rsid w:val="008A3587"/>
    <w:rsid w:val="008B0B72"/>
    <w:rsid w:val="008D41BA"/>
    <w:rsid w:val="0098324B"/>
    <w:rsid w:val="009F46F9"/>
    <w:rsid w:val="00A770BC"/>
    <w:rsid w:val="00BD7730"/>
    <w:rsid w:val="00C152D4"/>
    <w:rsid w:val="00CF7258"/>
    <w:rsid w:val="00D40198"/>
    <w:rsid w:val="00DE4E81"/>
    <w:rsid w:val="00E91128"/>
    <w:rsid w:val="00EB6ADB"/>
    <w:rsid w:val="00F47CB6"/>
    <w:rsid w:val="00F5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407F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07F3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407F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07F3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zt5@drsk.ru" TargetMode="Externa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kzt5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okzt4</dc:creator>
  <cp:lastModifiedBy>Коврижкина</cp:lastModifiedBy>
  <cp:revision>17</cp:revision>
  <cp:lastPrinted>2013-08-05T03:23:00Z</cp:lastPrinted>
  <dcterms:created xsi:type="dcterms:W3CDTF">2013-08-01T05:38:00Z</dcterms:created>
  <dcterms:modified xsi:type="dcterms:W3CDTF">2013-08-05T23:17:00Z</dcterms:modified>
</cp:coreProperties>
</file>