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</w:t>
      </w:r>
      <w:r w:rsidR="00F53EB2">
        <w:rPr>
          <w:rFonts w:ascii="Arial" w:hAnsi="Arial"/>
          <w:b/>
          <w:kern w:val="28"/>
          <w:szCs w:val="28"/>
        </w:rPr>
        <w:t>1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2952DF">
        <w:rPr>
          <w:sz w:val="24"/>
          <w:szCs w:val="24"/>
        </w:rPr>
        <w:t>471</w:t>
      </w:r>
      <w:r w:rsidR="00385970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2952DF">
        <w:rPr>
          <w:sz w:val="24"/>
          <w:szCs w:val="24"/>
        </w:rPr>
        <w:t>05</w:t>
      </w:r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1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BD7730" w:rsidRPr="00BD7730">
        <w:rPr>
          <w:b/>
          <w:bCs/>
          <w:i/>
          <w:sz w:val="24"/>
        </w:rPr>
        <w:t>«</w:t>
      </w:r>
      <w:r w:rsidR="00F53EB2">
        <w:rPr>
          <w:b/>
          <w:i/>
          <w:snapToGrid w:val="0"/>
          <w:sz w:val="24"/>
        </w:rPr>
        <w:t>Шкафы КП Исеть мини</w:t>
      </w:r>
      <w:r w:rsidR="00BD7730" w:rsidRPr="00BD7730">
        <w:rPr>
          <w:b/>
          <w:bCs/>
          <w:i/>
          <w:sz w:val="24"/>
        </w:rPr>
        <w:t xml:space="preserve">» </w:t>
      </w:r>
      <w:r w:rsidR="00BD7730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BD7730" w:rsidRPr="00BD7730">
        <w:rPr>
          <w:bCs/>
          <w:sz w:val="24"/>
        </w:rPr>
        <w:t xml:space="preserve"> ОАО «ДРСК» «П</w:t>
      </w:r>
      <w:r w:rsidR="00F53EB2">
        <w:rPr>
          <w:bCs/>
          <w:sz w:val="24"/>
        </w:rPr>
        <w:t>риморские электрические сети</w:t>
      </w:r>
      <w:r w:rsidR="00BD7730" w:rsidRPr="00BD7730">
        <w:rPr>
          <w:bCs/>
          <w:sz w:val="24"/>
        </w:rPr>
        <w:t>»</w:t>
      </w:r>
      <w:r w:rsidR="00BD7730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proofErr w:type="gramEnd"/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  <w:proofErr w:type="gramStart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F7258">
        <w:rPr>
          <w:b/>
          <w:i/>
          <w:sz w:val="24"/>
          <w:szCs w:val="24"/>
        </w:rPr>
        <w:t>«</w:t>
      </w:r>
      <w:r w:rsidR="00F53EB2">
        <w:rPr>
          <w:b/>
          <w:i/>
          <w:sz w:val="24"/>
        </w:rPr>
        <w:t>Шкафы КП Исеть мини</w:t>
      </w:r>
      <w:r w:rsidR="00F53EB2" w:rsidRPr="00BD7730">
        <w:rPr>
          <w:b/>
          <w:bCs/>
          <w:i/>
          <w:sz w:val="24"/>
        </w:rPr>
        <w:t xml:space="preserve">» </w:t>
      </w:r>
      <w:r w:rsidR="00F53EB2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F53EB2" w:rsidRPr="00BD7730">
        <w:rPr>
          <w:bCs/>
          <w:sz w:val="24"/>
        </w:rPr>
        <w:t xml:space="preserve"> </w:t>
      </w:r>
      <w:r w:rsidR="00CF7258" w:rsidRPr="00BD7730">
        <w:rPr>
          <w:bCs/>
          <w:sz w:val="24"/>
        </w:rPr>
        <w:t>ОАО «ДРСК» «Приморские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BD7730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F53EB2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>:</w:t>
      </w:r>
      <w:r w:rsidR="00F53EB2">
        <w:rPr>
          <w:b/>
          <w:i/>
          <w:sz w:val="24"/>
          <w:szCs w:val="24"/>
        </w:rPr>
        <w:t>0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="00F53EB2">
        <w:rPr>
          <w:sz w:val="24"/>
          <w:szCs w:val="24"/>
        </w:rPr>
        <w:t>1</w:t>
      </w:r>
      <w:r w:rsidRPr="00F971C9">
        <w:rPr>
          <w:sz w:val="24"/>
          <w:szCs w:val="24"/>
        </w:rPr>
        <w:t>0</w:t>
      </w:r>
      <w:r w:rsidR="00CF7258">
        <w:rPr>
          <w:sz w:val="24"/>
          <w:szCs w:val="24"/>
        </w:rPr>
        <w:t>:</w:t>
      </w:r>
      <w:r w:rsidR="00F53EB2">
        <w:rPr>
          <w:sz w:val="24"/>
          <w:szCs w:val="24"/>
        </w:rPr>
        <w:t>0</w:t>
      </w:r>
      <w:r w:rsidRPr="00F971C9">
        <w:rPr>
          <w:sz w:val="24"/>
          <w:szCs w:val="24"/>
        </w:rPr>
        <w:t xml:space="preserve">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</w:t>
      </w:r>
      <w:r w:rsidRPr="00F971C9">
        <w:rPr>
          <w:sz w:val="24"/>
          <w:szCs w:val="24"/>
        </w:rPr>
        <w:lastRenderedPageBreak/>
        <w:t xml:space="preserve">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F53EB2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>:</w:t>
      </w:r>
      <w:r w:rsidR="00F53EB2">
        <w:rPr>
          <w:b/>
          <w:i/>
          <w:sz w:val="24"/>
          <w:szCs w:val="24"/>
        </w:rPr>
        <w:t>0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="00F53EB2">
        <w:rPr>
          <w:sz w:val="24"/>
          <w:szCs w:val="24"/>
        </w:rPr>
        <w:t>1</w:t>
      </w:r>
      <w:r w:rsidRPr="00F971C9">
        <w:rPr>
          <w:sz w:val="24"/>
          <w:szCs w:val="24"/>
        </w:rPr>
        <w:t>0:</w:t>
      </w:r>
      <w:r w:rsidR="00776052">
        <w:rPr>
          <w:sz w:val="24"/>
          <w:szCs w:val="24"/>
        </w:rPr>
        <w:t>0</w:t>
      </w:r>
      <w:r w:rsidRPr="00F971C9">
        <w:rPr>
          <w:sz w:val="24"/>
          <w:szCs w:val="24"/>
        </w:rPr>
        <w:t xml:space="preserve">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  <w:bookmarkStart w:id="2" w:name="_GoBack"/>
      <w:bookmarkEnd w:id="2"/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02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F53EB2">
        <w:rPr>
          <w:b/>
          <w:i/>
          <w:sz w:val="24"/>
          <w:szCs w:val="24"/>
        </w:rPr>
        <w:t>980</w:t>
      </w:r>
      <w:r w:rsidR="00CF7258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1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776052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2952DF"/>
    <w:rsid w:val="00385970"/>
    <w:rsid w:val="00402BEC"/>
    <w:rsid w:val="00407F36"/>
    <w:rsid w:val="00502A90"/>
    <w:rsid w:val="005B7D00"/>
    <w:rsid w:val="006379E6"/>
    <w:rsid w:val="00716027"/>
    <w:rsid w:val="00723E8E"/>
    <w:rsid w:val="00776052"/>
    <w:rsid w:val="007D732D"/>
    <w:rsid w:val="008B0B72"/>
    <w:rsid w:val="008D41BA"/>
    <w:rsid w:val="0098324B"/>
    <w:rsid w:val="00A770BC"/>
    <w:rsid w:val="00BD7730"/>
    <w:rsid w:val="00CF7258"/>
    <w:rsid w:val="00D40198"/>
    <w:rsid w:val="00DE4E81"/>
    <w:rsid w:val="00EB6ADB"/>
    <w:rsid w:val="00F47CB6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13</cp:revision>
  <cp:lastPrinted>2013-08-05T00:47:00Z</cp:lastPrinted>
  <dcterms:created xsi:type="dcterms:W3CDTF">2013-08-01T05:38:00Z</dcterms:created>
  <dcterms:modified xsi:type="dcterms:W3CDTF">2013-08-05T07:17:00Z</dcterms:modified>
</cp:coreProperties>
</file>