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603299884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03299884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F76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945F7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</w:t>
            </w:r>
            <w:r w:rsidR="00F76C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8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/У</w:t>
            </w:r>
            <w:r w:rsidR="00945F7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КС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F6226C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</w:t>
            </w:r>
            <w:r w:rsidR="00945F7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сентября</w:t>
            </w: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_2013г.</w:t>
            </w:r>
          </w:p>
        </w:tc>
      </w:tr>
    </w:tbl>
    <w:p w:rsidR="00094A59" w:rsidRDefault="00F6226C" w:rsidP="00292A4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  <w:t xml:space="preserve">       «      </w:t>
      </w:r>
      <w:r w:rsidRPr="002956E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сентября  2013г.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  <w:t xml:space="preserve"> </w:t>
      </w:r>
    </w:p>
    <w:p w:rsidR="00F76CEB" w:rsidRPr="00F76CEB" w:rsidRDefault="002956EB" w:rsidP="00F76CEB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CEB" w:rsidRPr="00F76CEB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«</w:t>
      </w:r>
      <w:r w:rsidR="00F76CEB" w:rsidRPr="00F76CEB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Выполнение проектно-изыскательских работ для реализации мероприятий по технологическому присоединению заявителей с максимальной мощностью до 150 кВт на территории СП «Приморские Западные ЭС» и СП «Приморские Северные ЭС»</w:t>
      </w:r>
      <w:r w:rsidR="00F76CEB" w:rsidRPr="00F76CEB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  <w:r w:rsidR="00F76CEB" w:rsidRPr="00F76CEB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филиала ОАО «ДРСК» - «Приморские электрические сети"</w:t>
      </w:r>
      <w:r w:rsidR="00F76CEB" w:rsidRPr="00F76CE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.</w:t>
      </w:r>
    </w:p>
    <w:p w:rsidR="00F76CEB" w:rsidRPr="00F76CEB" w:rsidRDefault="00F76CEB" w:rsidP="00F76C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6CE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Закупка проводится согласно ГКПЗ</w:t>
      </w:r>
      <w:r w:rsidRPr="00F76C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2013г. раздела  2.1.1 «Услуги КС» № 517 на основании приказа ОАО «ДРСК» от  23.07.2013 г. № 323.</w:t>
      </w:r>
    </w:p>
    <w:p w:rsidR="00F76CEB" w:rsidRPr="00F76CEB" w:rsidRDefault="00F76CEB" w:rsidP="00F76C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92A4E" w:rsidRDefault="00F76CEB" w:rsidP="00F76CE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76C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F76C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76CEB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5 000 000,00</w:t>
      </w:r>
      <w:r w:rsidRPr="00F76CEB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 </w:t>
      </w:r>
      <w:r w:rsidRPr="00F76C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руб.</w:t>
      </w: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094A59" w:rsidRDefault="00094A59" w:rsidP="00094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76CEB" w:rsidRDefault="00F76CEB" w:rsidP="00094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66BA0" w:rsidRPr="00666BA0" w:rsidRDefault="00666BA0" w:rsidP="00666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66BA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666BA0" w:rsidRPr="00666BA0" w:rsidRDefault="00666BA0" w:rsidP="00666BA0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666B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666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666BA0" w:rsidRDefault="00666BA0" w:rsidP="00666BA0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666BA0" w:rsidRPr="00666BA0" w:rsidRDefault="00666BA0" w:rsidP="00666BA0">
      <w:pPr>
        <w:tabs>
          <w:tab w:val="left" w:pos="851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BA0" w:rsidRPr="00666BA0" w:rsidRDefault="00666BA0" w:rsidP="00666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66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666BA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666BA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666BA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666BA0" w:rsidRDefault="00666BA0" w:rsidP="00666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</w:t>
      </w:r>
    </w:p>
    <w:p w:rsidR="00666BA0" w:rsidRPr="00666BA0" w:rsidRDefault="00666BA0" w:rsidP="00666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66BA0" w:rsidRDefault="00666BA0" w:rsidP="00666BA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666BA0" w:rsidRPr="00666BA0" w:rsidRDefault="00666BA0" w:rsidP="00666BA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666BA0" w:rsidRPr="00666BA0" w:rsidTr="00D8629B">
        <w:tc>
          <w:tcPr>
            <w:tcW w:w="1276" w:type="dxa"/>
            <w:shd w:val="clear" w:color="auto" w:fill="auto"/>
          </w:tcPr>
          <w:p w:rsidR="00666BA0" w:rsidRPr="00666BA0" w:rsidRDefault="00666BA0" w:rsidP="0066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666BA0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666BA0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66BA0" w:rsidRPr="00666BA0" w:rsidRDefault="00666BA0" w:rsidP="0066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666BA0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666BA0" w:rsidRPr="00666BA0" w:rsidRDefault="00666BA0" w:rsidP="0066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666BA0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</w:p>
        </w:tc>
      </w:tr>
      <w:tr w:rsidR="00666BA0" w:rsidRPr="00666BA0" w:rsidTr="00D8629B">
        <w:tc>
          <w:tcPr>
            <w:tcW w:w="1276" w:type="dxa"/>
            <w:shd w:val="clear" w:color="auto" w:fill="auto"/>
          </w:tcPr>
          <w:p w:rsidR="00666BA0" w:rsidRPr="00666BA0" w:rsidRDefault="00666BA0" w:rsidP="00666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66B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666BA0" w:rsidRPr="00666BA0" w:rsidRDefault="00666BA0" w:rsidP="00666BA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66B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«</w:t>
            </w:r>
            <w:proofErr w:type="spellStart"/>
            <w:r w:rsidRPr="00666B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РосГСК</w:t>
            </w:r>
            <w:proofErr w:type="spellEnd"/>
            <w:r w:rsidRPr="00666B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66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690035 г. Владивосток, ул. Калинина 49 «А», офис 404</w:t>
            </w:r>
          </w:p>
        </w:tc>
        <w:tc>
          <w:tcPr>
            <w:tcW w:w="5954" w:type="dxa"/>
            <w:shd w:val="clear" w:color="auto" w:fill="auto"/>
          </w:tcPr>
          <w:p w:rsidR="00666BA0" w:rsidRPr="00666BA0" w:rsidRDefault="00666BA0" w:rsidP="00666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66B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цена: </w:t>
            </w:r>
            <w:r w:rsidRPr="00666BA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5 000 000,00 руб</w:t>
            </w:r>
            <w:r w:rsidRPr="00666B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(Цена без НДС)</w:t>
            </w:r>
          </w:p>
          <w:p w:rsidR="00666BA0" w:rsidRPr="00666BA0" w:rsidRDefault="00666BA0" w:rsidP="00666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66B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Стоимость за удельную единицу всех работ – 804 366,47 рублей без НДС.</w:t>
            </w:r>
          </w:p>
          <w:p w:rsidR="00666BA0" w:rsidRPr="00666BA0" w:rsidRDefault="00666BA0" w:rsidP="0066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Существенные условия: </w:t>
            </w:r>
          </w:p>
          <w:p w:rsidR="00666BA0" w:rsidRPr="00666BA0" w:rsidRDefault="00666BA0" w:rsidP="00666BA0">
            <w:pPr>
              <w:snapToGrid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выполнения работ: с момента заключения договора. Окончание выполнения работ: в течение года с момента заключения договора</w:t>
            </w:r>
          </w:p>
          <w:p w:rsidR="00666BA0" w:rsidRPr="00666BA0" w:rsidRDefault="00666BA0" w:rsidP="00666BA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66B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Текущие платежи выплачиваются Заказчиком в течение 30 календарных дней с момента подписания актов выполненных работ.</w:t>
            </w:r>
          </w:p>
        </w:tc>
      </w:tr>
      <w:tr w:rsidR="00666BA0" w:rsidRPr="00666BA0" w:rsidTr="00D8629B">
        <w:tc>
          <w:tcPr>
            <w:tcW w:w="1276" w:type="dxa"/>
            <w:shd w:val="clear" w:color="auto" w:fill="auto"/>
          </w:tcPr>
          <w:p w:rsidR="00666BA0" w:rsidRPr="00666BA0" w:rsidRDefault="00666BA0" w:rsidP="00666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66B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666BA0" w:rsidRPr="00666BA0" w:rsidRDefault="00666BA0" w:rsidP="00666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66BA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«Дальний Восток </w:t>
            </w:r>
            <w:proofErr w:type="spellStart"/>
            <w:r w:rsidRPr="00666BA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Энергосервис</w:t>
            </w:r>
            <w:proofErr w:type="spellEnd"/>
            <w:r w:rsidRPr="00666BA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  <w:r w:rsidRPr="00666B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690074 г. Владивосток, ул. </w:t>
            </w:r>
            <w:proofErr w:type="gramStart"/>
            <w:r w:rsidRPr="00666B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Снеговая</w:t>
            </w:r>
            <w:proofErr w:type="gramEnd"/>
            <w:r w:rsidRPr="00666B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д. 42, оф. 4</w:t>
            </w:r>
          </w:p>
        </w:tc>
        <w:tc>
          <w:tcPr>
            <w:tcW w:w="5954" w:type="dxa"/>
            <w:shd w:val="clear" w:color="auto" w:fill="auto"/>
          </w:tcPr>
          <w:p w:rsidR="00666BA0" w:rsidRPr="00666BA0" w:rsidRDefault="00666BA0" w:rsidP="00666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66B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цена: </w:t>
            </w:r>
            <w:r w:rsidRPr="00666BA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5 000 000,00 руб</w:t>
            </w:r>
            <w:r w:rsidRPr="00666B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(Цена без НДС)</w:t>
            </w:r>
          </w:p>
          <w:p w:rsidR="00666BA0" w:rsidRPr="00666BA0" w:rsidRDefault="00666BA0" w:rsidP="00666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66B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Стоимость за удельную единицу всех работ – 843 000,00 рублей без НДС.</w:t>
            </w:r>
          </w:p>
          <w:p w:rsidR="00666BA0" w:rsidRPr="00666BA0" w:rsidRDefault="00666BA0" w:rsidP="0066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Существенные условия: </w:t>
            </w:r>
          </w:p>
          <w:p w:rsidR="00666BA0" w:rsidRPr="00666BA0" w:rsidRDefault="00666BA0" w:rsidP="00666BA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6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выполнения работ: с момента заключения договора. Окончание выполнения работ: в течение года с момента заключения договора</w:t>
            </w:r>
          </w:p>
          <w:p w:rsidR="00666BA0" w:rsidRPr="00666BA0" w:rsidRDefault="00666BA0" w:rsidP="00666BA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66B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Поэтапно. Текущие платежи выплачиваются Заказчиком в течение 30 календарных дней с момента подписания актов выполненных работ по этапу.</w:t>
            </w:r>
          </w:p>
        </w:tc>
      </w:tr>
      <w:tr w:rsidR="00666BA0" w:rsidRPr="00666BA0" w:rsidTr="00D8629B">
        <w:tc>
          <w:tcPr>
            <w:tcW w:w="1276" w:type="dxa"/>
            <w:shd w:val="clear" w:color="auto" w:fill="auto"/>
          </w:tcPr>
          <w:p w:rsidR="00666BA0" w:rsidRPr="00666BA0" w:rsidRDefault="00666BA0" w:rsidP="00666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66B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666BA0" w:rsidRPr="00666BA0" w:rsidRDefault="00666BA0" w:rsidP="00666BA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66B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«</w:t>
            </w:r>
            <w:proofErr w:type="spellStart"/>
            <w:r w:rsidRPr="00666B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ТехЦентр</w:t>
            </w:r>
            <w:proofErr w:type="spellEnd"/>
            <w:r w:rsidRPr="00666B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66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690011 г. Владивосток, ул. 3-я </w:t>
            </w:r>
            <w:proofErr w:type="gramStart"/>
            <w:r w:rsidRPr="0066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66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  <w:tc>
          <w:tcPr>
            <w:tcW w:w="5954" w:type="dxa"/>
            <w:shd w:val="clear" w:color="auto" w:fill="auto"/>
          </w:tcPr>
          <w:p w:rsidR="00666BA0" w:rsidRPr="00666BA0" w:rsidRDefault="00666BA0" w:rsidP="00666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66B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цена: </w:t>
            </w:r>
            <w:r w:rsidRPr="00666BA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5 000 000,00 руб</w:t>
            </w:r>
            <w:r w:rsidRPr="00666B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(Цена без НДС)</w:t>
            </w:r>
          </w:p>
          <w:p w:rsidR="00666BA0" w:rsidRPr="00666BA0" w:rsidRDefault="00666BA0" w:rsidP="00666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66B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Стоимость за удельную единицу всех работ –                 1 001 986,62 рублей без НДС.</w:t>
            </w:r>
          </w:p>
          <w:p w:rsidR="00666BA0" w:rsidRPr="00666BA0" w:rsidRDefault="00666BA0" w:rsidP="0066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Существенные условия: </w:t>
            </w:r>
          </w:p>
          <w:p w:rsidR="00666BA0" w:rsidRPr="00666BA0" w:rsidRDefault="00666BA0" w:rsidP="0066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выполнения работ: с момента заключения договора подряда.</w:t>
            </w:r>
          </w:p>
          <w:p w:rsidR="00666BA0" w:rsidRPr="00666BA0" w:rsidRDefault="00666BA0" w:rsidP="0066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выполнения работ: в течение года с момента заключения договора подряда.</w:t>
            </w:r>
          </w:p>
          <w:p w:rsidR="00666BA0" w:rsidRPr="00666BA0" w:rsidRDefault="00666BA0" w:rsidP="00666BA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66B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Текущие платежи выплачиваются Заказчиком в течение 30 календарных дней с момента подписания актов выполненных работ.</w:t>
            </w:r>
          </w:p>
        </w:tc>
      </w:tr>
    </w:tbl>
    <w:p w:rsidR="00666BA0" w:rsidRDefault="00666BA0" w:rsidP="00666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66BA0" w:rsidRPr="00666BA0" w:rsidRDefault="00666BA0" w:rsidP="00666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66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666BA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666BA0" w:rsidRDefault="00666BA0" w:rsidP="00666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66BA0" w:rsidRDefault="00666BA0" w:rsidP="00666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666BA0" w:rsidRPr="00666BA0" w:rsidRDefault="00666BA0" w:rsidP="00666BA0">
      <w:pPr>
        <w:spacing w:before="40" w:after="4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66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666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666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666BA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электронного конкурса на право заключения договора на выполнение работ:</w:t>
      </w:r>
      <w:r w:rsidRPr="00666BA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666BA0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«</w:t>
      </w:r>
      <w:r w:rsidRPr="00666BA0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Выполнение проектно-изыскательских работ для реализации мероприятий по технологическому присоединению заявителей с максимальной мощностью до 150 кВт на территории СП «Приморские Западные ЭС» и СП «Приморские Северные ЭС»</w:t>
      </w:r>
      <w:r w:rsidRPr="00666BA0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  <w:r w:rsidRPr="00666BA0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филиала ОАО «ДРСК» - «Приморские электрические сети"</w:t>
      </w:r>
      <w:r w:rsidRPr="00666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Участника занявшего первое место: </w:t>
      </w:r>
      <w:r w:rsidRPr="00666B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«</w:t>
      </w:r>
      <w:proofErr w:type="spellStart"/>
      <w:r w:rsidRPr="00666B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РосГСК</w:t>
      </w:r>
      <w:proofErr w:type="spellEnd"/>
      <w:r w:rsidRPr="00666B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666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690035 г. Владивосток, ул. Калинина 49 «А», офис 404</w:t>
      </w:r>
      <w:r w:rsidRPr="00666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Общая цена: </w:t>
      </w:r>
      <w:r w:rsidRPr="00666BA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5 000 000,00 руб</w:t>
      </w:r>
      <w:r w:rsidRPr="00666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(Цена без НДС). Стоимость за удельную единицу всех работ – 804 366,47 рублей без НДС. </w:t>
      </w:r>
      <w:r w:rsidRPr="00666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Существенные условия: Начало выполнения работ: с момента заключения договора. Окончание выполнения работ: в течение года с момента заключения договора. </w:t>
      </w:r>
      <w:r w:rsidRPr="00666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Условия оплаты: Текущие платежи выплачиваются Заказчиком в течение 30 календарных дней с момента подписания актов выполненных работ.</w:t>
      </w:r>
    </w:p>
    <w:p w:rsidR="00666BA0" w:rsidRDefault="00666BA0" w:rsidP="00666BA0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66BA0" w:rsidRDefault="00666BA0" w:rsidP="00666BA0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66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666BA0" w:rsidRPr="00666BA0" w:rsidRDefault="00666BA0" w:rsidP="00666BA0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66BA0" w:rsidRPr="00666BA0" w:rsidRDefault="00666BA0" w:rsidP="00666BA0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66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666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666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666BA0" w:rsidRPr="00666BA0" w:rsidRDefault="00666BA0" w:rsidP="00666BA0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666BA0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666BA0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666BA0">
        <w:rPr>
          <w:rFonts w:ascii="Times New Roman" w:hAnsi="Times New Roman" w:cs="Times New Roman"/>
          <w:b/>
          <w:i/>
          <w:sz w:val="24"/>
          <w:szCs w:val="24"/>
        </w:rPr>
        <w:t>РосГСК</w:t>
      </w:r>
      <w:proofErr w:type="spellEnd"/>
      <w:r w:rsidRPr="00666BA0">
        <w:rPr>
          <w:rFonts w:ascii="Times New Roman" w:hAnsi="Times New Roman" w:cs="Times New Roman"/>
          <w:b/>
          <w:i/>
          <w:sz w:val="24"/>
          <w:szCs w:val="24"/>
        </w:rPr>
        <w:t>» г. Владивосток;</w:t>
      </w:r>
    </w:p>
    <w:p w:rsidR="00666BA0" w:rsidRPr="00666BA0" w:rsidRDefault="00666BA0" w:rsidP="00666BA0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66BA0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666BA0">
        <w:rPr>
          <w:rFonts w:ascii="Times New Roman" w:hAnsi="Times New Roman" w:cs="Times New Roman"/>
          <w:b/>
          <w:i/>
          <w:sz w:val="24"/>
          <w:szCs w:val="24"/>
        </w:rPr>
        <w:t xml:space="preserve">ООО «Дальний Восток </w:t>
      </w:r>
      <w:proofErr w:type="spellStart"/>
      <w:r w:rsidRPr="00666BA0">
        <w:rPr>
          <w:rFonts w:ascii="Times New Roman" w:hAnsi="Times New Roman" w:cs="Times New Roman"/>
          <w:b/>
          <w:i/>
          <w:sz w:val="24"/>
          <w:szCs w:val="24"/>
        </w:rPr>
        <w:t>Энергосервис</w:t>
      </w:r>
      <w:proofErr w:type="spellEnd"/>
      <w:r w:rsidRPr="00666BA0">
        <w:rPr>
          <w:rFonts w:ascii="Times New Roman" w:hAnsi="Times New Roman" w:cs="Times New Roman"/>
          <w:b/>
          <w:i/>
          <w:sz w:val="24"/>
          <w:szCs w:val="24"/>
        </w:rPr>
        <w:t>» г. Владивосток;</w:t>
      </w:r>
    </w:p>
    <w:p w:rsidR="00666BA0" w:rsidRDefault="00666BA0" w:rsidP="00666BA0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66BA0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666BA0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666BA0">
        <w:rPr>
          <w:rFonts w:ascii="Times New Roman" w:hAnsi="Times New Roman" w:cs="Times New Roman"/>
          <w:b/>
          <w:i/>
          <w:sz w:val="24"/>
          <w:szCs w:val="24"/>
        </w:rPr>
        <w:t>ТехЦентр</w:t>
      </w:r>
      <w:proofErr w:type="spellEnd"/>
      <w:r w:rsidRPr="00666BA0">
        <w:rPr>
          <w:rFonts w:ascii="Times New Roman" w:hAnsi="Times New Roman" w:cs="Times New Roman"/>
          <w:b/>
          <w:i/>
          <w:sz w:val="24"/>
          <w:szCs w:val="24"/>
        </w:rPr>
        <w:t>» г. Владивосток.</w:t>
      </w:r>
    </w:p>
    <w:p w:rsidR="00666BA0" w:rsidRPr="00666BA0" w:rsidRDefault="00666BA0" w:rsidP="00666BA0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666BA0" w:rsidRPr="00666BA0" w:rsidRDefault="00666BA0" w:rsidP="00666BA0">
      <w:pPr>
        <w:spacing w:before="40" w:after="4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66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 Признать Победителем</w:t>
      </w:r>
      <w:r w:rsidRPr="00666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66BA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электронного конкурса на право заключения договора на выполнение работ:</w:t>
      </w:r>
      <w:r w:rsidRPr="00666BA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666BA0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«</w:t>
      </w:r>
      <w:r w:rsidRPr="00666BA0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Выполнение проектно-изыскательских работ для реализации мероприятий по технологическому присоединению заявителей с максимальной мощностью до 150 кВт на территории СП «Приморские Западные </w:t>
      </w:r>
      <w:r w:rsidRPr="00666BA0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lastRenderedPageBreak/>
        <w:t>ЭС» и СП «Приморские Северные ЭС»</w:t>
      </w:r>
      <w:r w:rsidRPr="00666BA0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  <w:r w:rsidRPr="00666BA0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филиала ОАО «ДРСК» - «Приморские электрические сети"</w:t>
      </w:r>
      <w:r w:rsidRPr="00666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Участника занявшего первое место: </w:t>
      </w:r>
      <w:r w:rsidRPr="00666B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«</w:t>
      </w:r>
      <w:proofErr w:type="spellStart"/>
      <w:r w:rsidRPr="00666B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РосГСК</w:t>
      </w:r>
      <w:proofErr w:type="spellEnd"/>
      <w:r w:rsidRPr="00666B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666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690035 г. Владивосток, ул. Калинина 49 «А», офис 404</w:t>
      </w:r>
      <w:r w:rsidRPr="00666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Общая цена: </w:t>
      </w:r>
      <w:r w:rsidRPr="00666BA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5 000 000,00 руб</w:t>
      </w:r>
      <w:r w:rsidRPr="00666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(Цена без НДС). Стоимость за удельную единицу всех работ – 804 366,47 рублей без НДС. </w:t>
      </w:r>
      <w:r w:rsidRPr="00666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Существенные условия: </w:t>
      </w:r>
      <w:r w:rsidRPr="00666BA0">
        <w:rPr>
          <w:sz w:val="24"/>
          <w:szCs w:val="24"/>
        </w:rPr>
        <w:t>Начало выполнения работ: с момента заключения договора. Окончание выполнения работ: в течение года с момента заключения договора</w:t>
      </w:r>
      <w:proofErr w:type="gramStart"/>
      <w:r w:rsidRPr="00666BA0">
        <w:rPr>
          <w:sz w:val="24"/>
          <w:szCs w:val="24"/>
        </w:rPr>
        <w:t>.</w:t>
      </w:r>
      <w:r w:rsidRPr="00666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Pr="00666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Условия оплаты: Текущие платежи выплачиваются Заказчиком в течение 30 календарных дней с момента подписания актов выполненных работ.</w:t>
      </w:r>
    </w:p>
    <w:p w:rsidR="00094A59" w:rsidRPr="00F76CEB" w:rsidRDefault="00094A59" w:rsidP="00666BA0">
      <w:pPr>
        <w:pStyle w:val="a6"/>
        <w:tabs>
          <w:tab w:val="left" w:pos="284"/>
          <w:tab w:val="left" w:pos="851"/>
        </w:tabs>
        <w:suppressAutoHyphens/>
        <w:spacing w:before="40" w:after="4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F76CEB" w:rsidTr="00094A59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F76CEB" w:rsidTr="00B44076">
              <w:tc>
                <w:tcPr>
                  <w:tcW w:w="3510" w:type="dxa"/>
                </w:tcPr>
                <w:p w:rsidR="00E92F50" w:rsidRPr="00F76CEB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F76CEB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C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</w:t>
                  </w:r>
                  <w:r w:rsidRPr="00F76C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  <w:r w:rsidRPr="00F76C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секретарь</w:t>
                  </w:r>
                </w:p>
                <w:p w:rsidR="00E92F50" w:rsidRPr="00F76CEB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F76CEB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F76CEB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C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F76CEB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F76CEB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C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F76CEB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F76CEB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F76CEB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C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F76CEB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F76CEB" w:rsidRDefault="00094A5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C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92F50" w:rsidRPr="00F76C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F76C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E92F50" w:rsidRPr="00F76C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F76C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Моторина</w:t>
                  </w:r>
                  <w:proofErr w:type="spellEnd"/>
                </w:p>
                <w:p w:rsidR="00E92F50" w:rsidRPr="00F76CEB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F76CEB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F76CEB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C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К.В. Курганов</w:t>
                  </w:r>
                </w:p>
              </w:tc>
            </w:tr>
          </w:tbl>
          <w:p w:rsidR="002956EB" w:rsidRPr="00F76CEB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F76CEB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F76CEB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2956EB" w:rsidRPr="001E7310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1E7310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8BC" w:rsidRDefault="005A38BC">
      <w:pPr>
        <w:spacing w:after="0" w:line="240" w:lineRule="auto"/>
      </w:pPr>
      <w:r>
        <w:separator/>
      </w:r>
    </w:p>
  </w:endnote>
  <w:endnote w:type="continuationSeparator" w:id="0">
    <w:p w:rsidR="005A38BC" w:rsidRDefault="005A3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BA0">
          <w:rPr>
            <w:noProof/>
          </w:rPr>
          <w:t>3</w:t>
        </w:r>
        <w:r>
          <w:fldChar w:fldCharType="end"/>
        </w:r>
      </w:p>
    </w:sdtContent>
  </w:sdt>
  <w:p w:rsidR="00E2330B" w:rsidRDefault="005A38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8BC" w:rsidRDefault="005A38BC">
      <w:pPr>
        <w:spacing w:after="0" w:line="240" w:lineRule="auto"/>
      </w:pPr>
      <w:r>
        <w:separator/>
      </w:r>
    </w:p>
  </w:footnote>
  <w:footnote w:type="continuationSeparator" w:id="0">
    <w:p w:rsidR="005A38BC" w:rsidRDefault="005A3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34E29"/>
    <w:rsid w:val="00040126"/>
    <w:rsid w:val="00094A59"/>
    <w:rsid w:val="000B668B"/>
    <w:rsid w:val="001056F0"/>
    <w:rsid w:val="00194693"/>
    <w:rsid w:val="001E7310"/>
    <w:rsid w:val="00224F88"/>
    <w:rsid w:val="00227095"/>
    <w:rsid w:val="00292A4E"/>
    <w:rsid w:val="002956EB"/>
    <w:rsid w:val="002D2D88"/>
    <w:rsid w:val="003339CB"/>
    <w:rsid w:val="004874A0"/>
    <w:rsid w:val="004A1692"/>
    <w:rsid w:val="004B0A2D"/>
    <w:rsid w:val="004F7897"/>
    <w:rsid w:val="00554415"/>
    <w:rsid w:val="005A38BC"/>
    <w:rsid w:val="005C37F3"/>
    <w:rsid w:val="005F5EB4"/>
    <w:rsid w:val="00604067"/>
    <w:rsid w:val="00666BA0"/>
    <w:rsid w:val="00693F9F"/>
    <w:rsid w:val="006B227E"/>
    <w:rsid w:val="0072746E"/>
    <w:rsid w:val="007658A3"/>
    <w:rsid w:val="00766386"/>
    <w:rsid w:val="007A6DE3"/>
    <w:rsid w:val="008B7D8F"/>
    <w:rsid w:val="008D7A33"/>
    <w:rsid w:val="00945F73"/>
    <w:rsid w:val="009E75D5"/>
    <w:rsid w:val="00AB69F9"/>
    <w:rsid w:val="00B2215B"/>
    <w:rsid w:val="00B6569E"/>
    <w:rsid w:val="00B70942"/>
    <w:rsid w:val="00BF0E7B"/>
    <w:rsid w:val="00C270A1"/>
    <w:rsid w:val="00C73BA7"/>
    <w:rsid w:val="00D21703"/>
    <w:rsid w:val="00D93581"/>
    <w:rsid w:val="00DD1311"/>
    <w:rsid w:val="00DF0984"/>
    <w:rsid w:val="00E02153"/>
    <w:rsid w:val="00E27BE2"/>
    <w:rsid w:val="00E52309"/>
    <w:rsid w:val="00E92F50"/>
    <w:rsid w:val="00EA2D34"/>
    <w:rsid w:val="00EB1E28"/>
    <w:rsid w:val="00EC10F3"/>
    <w:rsid w:val="00EF0E28"/>
    <w:rsid w:val="00EF2179"/>
    <w:rsid w:val="00F21547"/>
    <w:rsid w:val="00F6226C"/>
    <w:rsid w:val="00F76CEB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4B160-BC15-48C6-B66F-FB6B4D3B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33</cp:revision>
  <cp:lastPrinted>2013-05-08T05:05:00Z</cp:lastPrinted>
  <dcterms:created xsi:type="dcterms:W3CDTF">2013-04-04T04:20:00Z</dcterms:created>
  <dcterms:modified xsi:type="dcterms:W3CDTF">2013-09-04T00:42:00Z</dcterms:modified>
</cp:coreProperties>
</file>