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897" w:rsidRPr="004F7897" w:rsidRDefault="004F7897" w:rsidP="004F789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napToGrid w:val="0"/>
          <w:szCs w:val="20"/>
          <w:lang w:eastAsia="ru-RU"/>
        </w:rPr>
      </w:pPr>
      <w:permStart w:id="1303972792" w:edGrp="everyone"/>
      <w:r w:rsidRPr="004F7897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02A36108" wp14:editId="50CE26FA">
            <wp:simplePos x="0" y="0"/>
            <wp:positionH relativeFrom="column">
              <wp:posOffset>2667000</wp:posOffset>
            </wp:positionH>
            <wp:positionV relativeFrom="paragraph">
              <wp:posOffset>114300</wp:posOffset>
            </wp:positionV>
            <wp:extent cx="914400" cy="742950"/>
            <wp:effectExtent l="0" t="0" r="0" b="0"/>
            <wp:wrapNone/>
            <wp:docPr id="1" name="Рисунок 1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ermEnd w:id="1303972792"/>
      <w:r w:rsidRPr="004F7897">
        <w:rPr>
          <w:rFonts w:ascii="Times New Roman" w:eastAsia="Times New Roman" w:hAnsi="Times New Roman" w:cs="Times New Roman"/>
          <w:snapToGrid w:val="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О Т К Р Ы Т О Е    А К Ц И О Н Е Р Н О Е     О Б Щ Е С Т В О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188"/>
        <w:gridCol w:w="1307"/>
        <w:gridCol w:w="4252"/>
      </w:tblGrid>
      <w:tr w:rsidR="004F7897" w:rsidRPr="004F7897" w:rsidTr="00CC7732">
        <w:trPr>
          <w:trHeight w:val="881"/>
        </w:trPr>
        <w:tc>
          <w:tcPr>
            <w:tcW w:w="4188" w:type="dxa"/>
          </w:tcPr>
          <w:p w:rsidR="004F7897" w:rsidRPr="004F7897" w:rsidRDefault="004F7897" w:rsidP="004F7897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Cs w:val="24"/>
                <w:lang w:eastAsia="ru-RU"/>
              </w:rPr>
            </w:pPr>
          </w:p>
          <w:p w:rsidR="004F7897" w:rsidRPr="004F7897" w:rsidRDefault="004F7897" w:rsidP="004F7897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b/>
                <w:bCs/>
                <w:snapToGrid w:val="0"/>
                <w:szCs w:val="20"/>
                <w:lang w:eastAsia="ru-RU"/>
              </w:rPr>
              <w:t>ДАЛЬНЕВОСТОЧНАЯ РАСПРЕДЕЛИТЕЛЬНАЯ СЕТЕВАЯ КОМПАНИЯ</w:t>
            </w:r>
          </w:p>
        </w:tc>
        <w:tc>
          <w:tcPr>
            <w:tcW w:w="1307" w:type="dxa"/>
          </w:tcPr>
          <w:p w:rsidR="004F7897" w:rsidRPr="004F7897" w:rsidRDefault="004F7897" w:rsidP="004F789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4F7897" w:rsidRPr="004F7897" w:rsidRDefault="004F7897" w:rsidP="004F789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14"/>
                <w:szCs w:val="24"/>
                <w:lang w:eastAsia="ru-RU"/>
              </w:rPr>
            </w:pPr>
          </w:p>
          <w:p w:rsidR="004F7897" w:rsidRPr="004F7897" w:rsidRDefault="004F7897" w:rsidP="004F7897">
            <w:pPr>
              <w:pBdr>
                <w:right w:val="single" w:sz="4" w:space="4" w:color="auto"/>
              </w:pBdr>
              <w:spacing w:after="0" w:line="240" w:lineRule="auto"/>
              <w:ind w:left="-219" w:firstLine="786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Ул.Шевченко, 28,   г.Благовещенск,  675000,     Россия</w:t>
            </w:r>
          </w:p>
          <w:p w:rsidR="004F7897" w:rsidRPr="004F7897" w:rsidRDefault="004F7897" w:rsidP="004F7897">
            <w:pPr>
              <w:pBdr>
                <w:right w:val="single" w:sz="4" w:space="4" w:color="auto"/>
              </w:pBd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Тел: (4162) 397-359; Тел/факс (4162) 397-200, 397-436</w:t>
            </w:r>
          </w:p>
          <w:p w:rsidR="004F7897" w:rsidRPr="004F7897" w:rsidRDefault="004F7897" w:rsidP="004F789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Телетайп    154147 «МАРС»;         </w:t>
            </w: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val="en-US" w:eastAsia="ru-RU"/>
              </w:rPr>
              <w:t>E</w:t>
            </w: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-</w:t>
            </w: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val="en-US" w:eastAsia="ru-RU"/>
              </w:rPr>
              <w:t>mail</w:t>
            </w: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: </w:t>
            </w:r>
            <w:hyperlink r:id="rId10" w:history="1"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val="en-US" w:eastAsia="ru-RU"/>
                </w:rPr>
                <w:t>doc</w:t>
              </w:r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eastAsia="ru-RU"/>
                </w:rPr>
                <w:t>@</w:t>
              </w:r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val="en-US" w:eastAsia="ru-RU"/>
                </w:rPr>
                <w:t>drsk</w:t>
              </w:r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eastAsia="ru-RU"/>
                </w:rPr>
                <w:t>.</w:t>
              </w:r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val="en-US" w:eastAsia="ru-RU"/>
                </w:rPr>
                <w:t>ru</w:t>
              </w:r>
            </w:hyperlink>
          </w:p>
          <w:p w:rsidR="004F7897" w:rsidRPr="004F7897" w:rsidRDefault="004F7897" w:rsidP="004F789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ОКПО 78900638,    ОГРН  1052800111308,  </w:t>
            </w:r>
          </w:p>
          <w:p w:rsidR="004F7897" w:rsidRPr="004F7897" w:rsidRDefault="004F7897" w:rsidP="004F789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4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 ИНН/КПП  2801108200/280150001</w:t>
            </w:r>
          </w:p>
        </w:tc>
      </w:tr>
    </w:tbl>
    <w:p w:rsidR="002956EB" w:rsidRPr="004F7897" w:rsidRDefault="002956EB" w:rsidP="002956EB">
      <w:pPr>
        <w:keepNext/>
        <w:suppressAutoHyphens/>
        <w:spacing w:before="120" w:after="120" w:line="240" w:lineRule="auto"/>
        <w:jc w:val="center"/>
        <w:outlineLvl w:val="2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F789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Открытое акционерное общество</w:t>
      </w:r>
    </w:p>
    <w:p w:rsidR="002956EB" w:rsidRPr="004F7897" w:rsidRDefault="002956EB" w:rsidP="002956E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4F789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«Дальневосточная распределительная сетевая </w:t>
      </w:r>
      <w:r w:rsidRPr="004F789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4F789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компания»</w:t>
      </w:r>
    </w:p>
    <w:p w:rsidR="002956EB" w:rsidRPr="004F7897" w:rsidRDefault="002956EB" w:rsidP="002956EB">
      <w:pPr>
        <w:keepNext/>
        <w:spacing w:before="240" w:after="60" w:line="36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pacing w:val="40"/>
          <w:sz w:val="28"/>
          <w:szCs w:val="28"/>
          <w:lang w:eastAsia="ru-RU"/>
        </w:rPr>
      </w:pPr>
      <w:r w:rsidRPr="004F7897">
        <w:rPr>
          <w:rFonts w:ascii="Times New Roman" w:eastAsia="Times New Roman" w:hAnsi="Times New Roman" w:cs="Arial"/>
          <w:b/>
          <w:bCs/>
          <w:iCs/>
          <w:spacing w:val="40"/>
          <w:sz w:val="28"/>
          <w:szCs w:val="28"/>
          <w:lang w:eastAsia="ru-RU"/>
        </w:rPr>
        <w:t>ПРОТОКОЛ ВЫБОРА ПОБЕДИТЕЛЯ</w:t>
      </w:r>
    </w:p>
    <w:tbl>
      <w:tblPr>
        <w:tblW w:w="8816" w:type="dxa"/>
        <w:jc w:val="center"/>
        <w:tblInd w:w="971" w:type="dxa"/>
        <w:tblLayout w:type="fixed"/>
        <w:tblLook w:val="0000" w:firstRow="0" w:lastRow="0" w:firstColumn="0" w:lastColumn="0" w:noHBand="0" w:noVBand="0"/>
      </w:tblPr>
      <w:tblGrid>
        <w:gridCol w:w="2546"/>
        <w:gridCol w:w="3067"/>
        <w:gridCol w:w="3203"/>
      </w:tblGrid>
      <w:tr w:rsidR="002956EB" w:rsidRPr="002956EB" w:rsidTr="00E55320">
        <w:trPr>
          <w:jc w:val="center"/>
        </w:trPr>
        <w:tc>
          <w:tcPr>
            <w:tcW w:w="2546" w:type="dxa"/>
            <w:tcBorders>
              <w:bottom w:val="single" w:sz="4" w:space="0" w:color="auto"/>
            </w:tcBorders>
            <w:vAlign w:val="bottom"/>
          </w:tcPr>
          <w:p w:rsidR="002956EB" w:rsidRPr="002956EB" w:rsidRDefault="002956EB" w:rsidP="003E6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2956EB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№</w:t>
            </w:r>
            <w:r w:rsidR="00040126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 xml:space="preserve"> </w:t>
            </w:r>
            <w:r w:rsidR="00AA15A7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4</w:t>
            </w:r>
            <w:r w:rsidR="005449E6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22</w:t>
            </w:r>
            <w:r w:rsidR="00EA2D34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-</w:t>
            </w:r>
            <w:r w:rsidR="003E6DD5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4/</w:t>
            </w:r>
            <w:r w:rsidR="00EA2D34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МТПиР</w:t>
            </w:r>
          </w:p>
        </w:tc>
        <w:tc>
          <w:tcPr>
            <w:tcW w:w="3067" w:type="dxa"/>
            <w:vAlign w:val="bottom"/>
          </w:tcPr>
          <w:p w:rsidR="002956EB" w:rsidRPr="002956EB" w:rsidRDefault="002956EB" w:rsidP="002956EB">
            <w:pPr>
              <w:spacing w:after="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i/>
                <w:snapToGrid w:val="0"/>
                <w:lang w:eastAsia="ru-RU"/>
              </w:rPr>
            </w:pPr>
            <w:r w:rsidRPr="002956EB">
              <w:rPr>
                <w:rFonts w:ascii="Times New Roman" w:eastAsia="Times New Roman" w:hAnsi="Times New Roman" w:cs="Times New Roman"/>
                <w:i/>
                <w:snapToGrid w:val="0"/>
                <w:lang w:eastAsia="ru-RU"/>
              </w:rPr>
              <w:t>г. Благовещенск</w:t>
            </w:r>
          </w:p>
        </w:tc>
        <w:tc>
          <w:tcPr>
            <w:tcW w:w="3203" w:type="dxa"/>
            <w:vAlign w:val="bottom"/>
          </w:tcPr>
          <w:p w:rsidR="002956EB" w:rsidRPr="002956EB" w:rsidRDefault="00403294" w:rsidP="00E3780C">
            <w:pPr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«__</w:t>
            </w:r>
            <w:r w:rsidR="00E0505C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29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_</w:t>
            </w:r>
            <w:r w:rsidR="005449E6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_</w:t>
            </w:r>
            <w:r w:rsidR="002956EB" w:rsidRPr="002956EB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»</w:t>
            </w:r>
            <w:r w:rsidR="00E3780C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августа </w:t>
            </w:r>
            <w:r w:rsidR="002956EB" w:rsidRPr="002956EB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2013 г.</w:t>
            </w:r>
          </w:p>
        </w:tc>
      </w:tr>
    </w:tbl>
    <w:p w:rsidR="00E3780C" w:rsidRDefault="00E3780C" w:rsidP="00E3780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3E6DD5" w:rsidRPr="00ED0806" w:rsidRDefault="002956EB" w:rsidP="003E6DD5">
      <w:pPr>
        <w:tabs>
          <w:tab w:val="left" w:pos="0"/>
        </w:tabs>
        <w:snapToGrid w:val="0"/>
        <w:spacing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04012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ПРЕДМЕТ ЗАКУПКИ:</w:t>
      </w:r>
      <w:r w:rsidRPr="000401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право заключения Договора на </w:t>
      </w:r>
      <w:r w:rsidR="004F7897" w:rsidRPr="000401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поставку:</w:t>
      </w:r>
      <w:r w:rsidR="004F7897" w:rsidRPr="000401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15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92CE6" w:rsidRPr="00C5319E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 </w:t>
      </w:r>
      <w:r w:rsidR="003E6DD5" w:rsidRPr="00ED0806">
        <w:rPr>
          <w:rFonts w:ascii="Times New Roman" w:eastAsia="Times New Roman" w:hAnsi="Times New Roman" w:cs="Times New Roman"/>
          <w:lang w:eastAsia="ru-RU"/>
        </w:rPr>
        <w:t xml:space="preserve">«Гусеничный вездеход ТМ 140 с жилым модулем» 1ед. для филиала ОАО «ДРСК» «Амурские электрические сети» </w:t>
      </w:r>
      <w:r w:rsidR="003E6DD5" w:rsidRPr="00ED0806">
        <w:rPr>
          <w:rFonts w:ascii="Times New Roman" w:hAnsi="Times New Roman" w:cs="Times New Roman"/>
        </w:rPr>
        <w:t xml:space="preserve"> </w:t>
      </w:r>
      <w:r w:rsidR="003E6DD5" w:rsidRPr="00ED0806">
        <w:rPr>
          <w:rFonts w:ascii="Times New Roman" w:hAnsi="Times New Roman" w:cs="Times New Roman"/>
          <w:b/>
          <w:u w:val="single"/>
        </w:rPr>
        <w:t>Закупка № 1642</w:t>
      </w:r>
      <w:r w:rsidR="003E6DD5" w:rsidRPr="00ED0806">
        <w:rPr>
          <w:rFonts w:ascii="Times New Roman" w:hAnsi="Times New Roman" w:cs="Times New Roman"/>
          <w:u w:val="single"/>
        </w:rPr>
        <w:t xml:space="preserve"> </w:t>
      </w:r>
      <w:r w:rsidR="003E6DD5" w:rsidRPr="00ED0806">
        <w:rPr>
          <w:rFonts w:ascii="Times New Roman" w:hAnsi="Times New Roman" w:cs="Times New Roman"/>
          <w:b/>
          <w:u w:val="single"/>
        </w:rPr>
        <w:t>лот № 4</w:t>
      </w:r>
      <w:r w:rsidR="003E6DD5" w:rsidRPr="00ED0806">
        <w:rPr>
          <w:rFonts w:ascii="Times New Roman" w:hAnsi="Times New Roman" w:cs="Times New Roman"/>
        </w:rPr>
        <w:t xml:space="preserve"> </w:t>
      </w:r>
      <w:r w:rsidR="003E6DD5" w:rsidRPr="00ED0806">
        <w:rPr>
          <w:rFonts w:ascii="Times New Roman" w:eastAsia="Times New Roman" w:hAnsi="Times New Roman" w:cs="Times New Roman"/>
          <w:bCs/>
          <w:color w:val="333333"/>
          <w:lang w:eastAsia="ru-RU"/>
        </w:rPr>
        <w:t xml:space="preserve">определена приказом от </w:t>
      </w:r>
      <w:r w:rsidR="003E6DD5" w:rsidRPr="00ED0806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22.07.2013 № 319</w:t>
      </w:r>
    </w:p>
    <w:p w:rsidR="005449E6" w:rsidRPr="0000080C" w:rsidRDefault="002956EB" w:rsidP="0028024B">
      <w:pPr>
        <w:tabs>
          <w:tab w:val="left" w:pos="0"/>
          <w:tab w:val="left" w:pos="993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401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Плановая стоимость</w:t>
      </w:r>
      <w:r w:rsidR="003E6DD5" w:rsidRPr="00ED0806">
        <w:rPr>
          <w:rFonts w:ascii="Times New Roman" w:hAnsi="Times New Roman" w:cs="Times New Roman"/>
          <w:b/>
        </w:rPr>
        <w:t>7 372 881,36</w:t>
      </w:r>
      <w:r w:rsidR="003E6DD5" w:rsidRPr="00ED0806">
        <w:rPr>
          <w:rFonts w:ascii="Times New Roman" w:hAnsi="Times New Roman" w:cs="Times New Roman"/>
        </w:rPr>
        <w:t xml:space="preserve"> </w:t>
      </w:r>
      <w:r w:rsidR="005449E6" w:rsidRPr="0000080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руб. без НДС.</w:t>
      </w:r>
    </w:p>
    <w:p w:rsidR="002956EB" w:rsidRPr="00040126" w:rsidRDefault="002956EB" w:rsidP="001E73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</w:pPr>
      <w:r w:rsidRPr="00040126">
        <w:rPr>
          <w:rFonts w:ascii="Times New Roman" w:eastAsia="Times New Roman" w:hAnsi="Times New Roman" w:cs="Times New Roman"/>
          <w:b/>
          <w:snapToGrid w:val="0"/>
          <w:color w:val="000000" w:themeColor="text1"/>
          <w:sz w:val="24"/>
          <w:szCs w:val="24"/>
          <w:lang w:eastAsia="ru-RU"/>
        </w:rPr>
        <w:t xml:space="preserve">ПРИСУТСТВОВАЛИ: </w:t>
      </w:r>
      <w:r w:rsidRPr="00040126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постоянно действующая Закупочная комиссия 2-го уровня.</w:t>
      </w:r>
    </w:p>
    <w:p w:rsidR="002956EB" w:rsidRPr="00040126" w:rsidRDefault="002956EB" w:rsidP="002956E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napToGrid w:val="0"/>
          <w:color w:val="000000"/>
          <w:sz w:val="24"/>
          <w:szCs w:val="24"/>
          <w:lang w:eastAsia="ru-RU"/>
        </w:rPr>
      </w:pPr>
    </w:p>
    <w:p w:rsidR="003E6DD5" w:rsidRPr="00ED0806" w:rsidRDefault="003E6DD5" w:rsidP="00E867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lang w:eastAsia="ru-RU"/>
        </w:rPr>
      </w:pPr>
      <w:r w:rsidRPr="00ED0806">
        <w:rPr>
          <w:rFonts w:ascii="Times New Roman" w:eastAsia="Times New Roman" w:hAnsi="Times New Roman" w:cs="Times New Roman"/>
          <w:b/>
          <w:caps/>
          <w:lang w:eastAsia="ru-RU"/>
        </w:rPr>
        <w:t xml:space="preserve">ВОПРОСЫ, ВЫНОСИМЫЕ НА РАССМОТРЕНИЕ ЗАКУПОЧНОЙ КОМИССИИ: </w:t>
      </w:r>
    </w:p>
    <w:p w:rsidR="003E6DD5" w:rsidRPr="00ED0806" w:rsidRDefault="003E6DD5" w:rsidP="00E867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lang w:eastAsia="ru-RU"/>
        </w:rPr>
      </w:pPr>
    </w:p>
    <w:p w:rsidR="003E6DD5" w:rsidRPr="00ED0806" w:rsidRDefault="003E6DD5" w:rsidP="003E6DD5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D0806">
        <w:rPr>
          <w:rFonts w:ascii="Times New Roman" w:eastAsia="Times New Roman" w:hAnsi="Times New Roman" w:cs="Times New Roman"/>
          <w:lang w:eastAsia="ru-RU"/>
        </w:rPr>
        <w:t xml:space="preserve">О ранжировке предложений после проведения переторжки. </w:t>
      </w:r>
    </w:p>
    <w:p w:rsidR="003E6DD5" w:rsidRPr="00ED0806" w:rsidRDefault="003E6DD5" w:rsidP="003E6DD5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D0806">
        <w:rPr>
          <w:rFonts w:ascii="Times New Roman" w:eastAsia="Times New Roman" w:hAnsi="Times New Roman" w:cs="Times New Roman"/>
          <w:lang w:eastAsia="ru-RU"/>
        </w:rPr>
        <w:t>Выбор победителя закупки.</w:t>
      </w:r>
    </w:p>
    <w:p w:rsidR="003E6DD5" w:rsidRPr="00ED0806" w:rsidRDefault="003E6DD5" w:rsidP="00E8670F">
      <w:pPr>
        <w:pBdr>
          <w:bottom w:val="single" w:sz="12" w:space="1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lang w:eastAsia="ru-RU"/>
        </w:rPr>
      </w:pPr>
    </w:p>
    <w:p w:rsidR="003E6DD5" w:rsidRPr="00ED0806" w:rsidRDefault="003E6DD5" w:rsidP="00E867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lang w:eastAsia="ru-RU"/>
        </w:rPr>
      </w:pPr>
    </w:p>
    <w:p w:rsidR="003E6DD5" w:rsidRPr="00ED0806" w:rsidRDefault="003E6DD5" w:rsidP="00E867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ED0806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ВОПРОС 1 </w:t>
      </w:r>
      <w:r w:rsidRPr="00ED0806">
        <w:rPr>
          <w:rFonts w:ascii="Times New Roman" w:eastAsia="Times New Roman" w:hAnsi="Times New Roman" w:cs="Times New Roman"/>
          <w:b/>
          <w:i/>
          <w:snapToGrid w:val="0"/>
          <w:lang w:eastAsia="ru-RU"/>
        </w:rPr>
        <w:t>«О ранжировке предложений. Выбор победителя закупки»</w:t>
      </w:r>
    </w:p>
    <w:p w:rsidR="003E6DD5" w:rsidRPr="00ED0806" w:rsidRDefault="003E6DD5" w:rsidP="00E867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lang w:eastAsia="ru-RU"/>
        </w:rPr>
      </w:pPr>
    </w:p>
    <w:p w:rsidR="003E6DD5" w:rsidRPr="00ED0806" w:rsidRDefault="003E6DD5" w:rsidP="00E867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ED0806">
        <w:rPr>
          <w:rFonts w:ascii="Times New Roman" w:eastAsia="Times New Roman" w:hAnsi="Times New Roman" w:cs="Times New Roman"/>
          <w:snapToGrid w:val="0"/>
          <w:lang w:eastAsia="ru-RU"/>
        </w:rPr>
        <w:t>ОТМЕТИЛИ:</w:t>
      </w:r>
    </w:p>
    <w:p w:rsidR="003E6DD5" w:rsidRPr="00ED0806" w:rsidRDefault="003E6DD5" w:rsidP="00E8670F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3E6DD5" w:rsidRPr="00ED0806" w:rsidRDefault="003E6DD5" w:rsidP="00E8670F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ED0806">
        <w:rPr>
          <w:rFonts w:ascii="Times New Roman" w:eastAsia="Times New Roman" w:hAnsi="Times New Roman" w:cs="Times New Roman"/>
          <w:snapToGrid w:val="0"/>
          <w:lang w:eastAsia="ru-RU"/>
        </w:rPr>
        <w:t>В соответствии с критериями и процедурами оценки, изложенными в документации о закупке, после проведения переторжки предлагается ранжировать предложения следующим образом:</w:t>
      </w:r>
    </w:p>
    <w:p w:rsidR="003E6DD5" w:rsidRPr="00ED0806" w:rsidRDefault="003E6DD5" w:rsidP="00E8670F">
      <w:pPr>
        <w:spacing w:line="240" w:lineRule="auto"/>
        <w:contextualSpacing/>
        <w:rPr>
          <w:rFonts w:ascii="Times New Roman" w:hAnsi="Times New Roman" w:cs="Times New Roman"/>
        </w:rPr>
      </w:pPr>
      <w:r w:rsidRPr="00ED0806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         1 место:</w:t>
      </w:r>
      <w:r w:rsidRPr="00ED0806">
        <w:rPr>
          <w:rFonts w:ascii="Times New Roman" w:eastAsia="Times New Roman" w:hAnsi="Times New Roman" w:cs="Times New Roman"/>
          <w:snapToGrid w:val="0"/>
          <w:lang w:eastAsia="ru-RU"/>
        </w:rPr>
        <w:t xml:space="preserve"> </w:t>
      </w:r>
      <w:r w:rsidRPr="00ED0806">
        <w:rPr>
          <w:rFonts w:ascii="Times New Roman" w:hAnsi="Times New Roman" w:cs="Times New Roman"/>
        </w:rPr>
        <w:t>ООО «КомплектСнаб»г. Курган</w:t>
      </w:r>
    </w:p>
    <w:p w:rsidR="003E6DD5" w:rsidRPr="00ED0806" w:rsidRDefault="003E6DD5" w:rsidP="00E8670F">
      <w:pPr>
        <w:spacing w:line="240" w:lineRule="auto"/>
        <w:contextualSpacing/>
        <w:rPr>
          <w:rFonts w:ascii="Times New Roman" w:eastAsia="Times New Roman" w:hAnsi="Times New Roman" w:cs="Times New Roman"/>
          <w:snapToGrid w:val="0"/>
          <w:lang w:eastAsia="ru-RU"/>
        </w:rPr>
      </w:pPr>
      <w:r w:rsidRPr="00ED0806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         2 место: </w:t>
      </w:r>
      <w:r w:rsidRPr="00ED0806">
        <w:rPr>
          <w:rFonts w:ascii="Times New Roman" w:hAnsi="Times New Roman" w:cs="Times New Roman"/>
        </w:rPr>
        <w:t>ООО «ТД «КурганМашЗавод» г. Чебоксары</w:t>
      </w:r>
    </w:p>
    <w:p w:rsidR="003E6DD5" w:rsidRPr="00ED0806" w:rsidRDefault="003E6DD5" w:rsidP="00E8670F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3E6DD5" w:rsidRPr="00ED0806" w:rsidRDefault="003E6DD5" w:rsidP="00E8670F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ED0806">
        <w:rPr>
          <w:rFonts w:ascii="Times New Roman" w:eastAsia="Times New Roman" w:hAnsi="Times New Roman" w:cs="Times New Roman"/>
          <w:snapToGrid w:val="0"/>
          <w:lang w:eastAsia="ru-RU"/>
        </w:rPr>
        <w:t>На основании вышеприведенной ранжировки предложений Участников закупки предлагается признать Победителем Участника занявшего первое место:</w:t>
      </w:r>
    </w:p>
    <w:p w:rsidR="003E6DD5" w:rsidRPr="00ED0806" w:rsidRDefault="003E6DD5" w:rsidP="00E8670F">
      <w:pPr>
        <w:pStyle w:val="a6"/>
        <w:snapToGrid w:val="0"/>
        <w:spacing w:after="0" w:line="240" w:lineRule="auto"/>
        <w:ind w:left="0" w:firstLine="567"/>
        <w:jc w:val="both"/>
        <w:outlineLvl w:val="1"/>
        <w:rPr>
          <w:rFonts w:ascii="Times New Roman" w:eastAsia="Times New Roman" w:hAnsi="Times New Roman" w:cs="Times New Roman"/>
          <w:b/>
          <w:lang w:eastAsia="ru-RU"/>
        </w:rPr>
      </w:pPr>
      <w:r w:rsidRPr="00ED0806">
        <w:rPr>
          <w:rFonts w:ascii="Times New Roman" w:hAnsi="Times New Roman" w:cs="Times New Roman"/>
        </w:rPr>
        <w:t>ООО «КомплектСнаб»г. Курган</w:t>
      </w:r>
      <w:r w:rsidRPr="00ED0806">
        <w:rPr>
          <w:rFonts w:ascii="Times New Roman" w:hAnsi="Times New Roman" w:cs="Times New Roman"/>
          <w:b/>
        </w:rPr>
        <w:t>.</w:t>
      </w:r>
    </w:p>
    <w:p w:rsidR="003E6DD5" w:rsidRPr="00FF6162" w:rsidRDefault="003E6DD5" w:rsidP="00E8670F">
      <w:pPr>
        <w:spacing w:before="40" w:after="40" w:line="240" w:lineRule="auto"/>
        <w:ind w:right="57"/>
        <w:rPr>
          <w:rFonts w:ascii="Times New Roman" w:eastAsia="Times New Roman" w:hAnsi="Times New Roman" w:cs="Times New Roman"/>
          <w:snapToGrid w:val="0"/>
          <w:lang w:eastAsia="ru-RU"/>
        </w:rPr>
      </w:pPr>
      <w:r w:rsidRPr="00ED0806">
        <w:rPr>
          <w:rFonts w:ascii="Times New Roman" w:hAnsi="Times New Roman" w:cs="Times New Roman"/>
        </w:rPr>
        <w:t>Предлагаемая стоимость:</w:t>
      </w:r>
      <w:r w:rsidRPr="00ED0806">
        <w:rPr>
          <w:rFonts w:ascii="Times New Roman" w:hAnsi="Times New Roman" w:cs="Times New Roman"/>
          <w:b/>
        </w:rPr>
        <w:t xml:space="preserve"> </w:t>
      </w:r>
      <w:r w:rsidRPr="00ED0806">
        <w:rPr>
          <w:rFonts w:ascii="Times New Roman" w:eastAsia="Times New Roman" w:hAnsi="Times New Roman" w:cs="Times New Roman"/>
          <w:b/>
          <w:snapToGrid w:val="0"/>
          <w:lang w:eastAsia="ru-RU"/>
        </w:rPr>
        <w:t>7 338 983,05</w:t>
      </w:r>
      <w:r w:rsidRPr="00ED0806">
        <w:rPr>
          <w:rFonts w:ascii="Times New Roman" w:eastAsia="Times New Roman" w:hAnsi="Times New Roman" w:cs="Times New Roman"/>
          <w:snapToGrid w:val="0"/>
          <w:lang w:eastAsia="ru-RU"/>
        </w:rPr>
        <w:t xml:space="preserve"> руб. без НДС, </w:t>
      </w:r>
      <w:r w:rsidRPr="00FF6162">
        <w:rPr>
          <w:rFonts w:ascii="Times New Roman" w:eastAsia="Times New Roman" w:hAnsi="Times New Roman" w:cs="Times New Roman"/>
          <w:snapToGrid w:val="0"/>
          <w:lang w:eastAsia="ru-RU"/>
        </w:rPr>
        <w:t>8 6</w:t>
      </w:r>
      <w:r w:rsidRPr="00ED0806">
        <w:rPr>
          <w:rFonts w:ascii="Times New Roman" w:eastAsia="Times New Roman" w:hAnsi="Times New Roman" w:cs="Times New Roman"/>
          <w:snapToGrid w:val="0"/>
          <w:lang w:eastAsia="ru-RU"/>
        </w:rPr>
        <w:t>660 000</w:t>
      </w:r>
      <w:r w:rsidRPr="00FF6162">
        <w:rPr>
          <w:rFonts w:ascii="Times New Roman" w:eastAsia="Times New Roman" w:hAnsi="Times New Roman" w:cs="Times New Roman"/>
          <w:snapToGrid w:val="0"/>
          <w:lang w:eastAsia="ru-RU"/>
        </w:rPr>
        <w:t>,00 руб. (с учетом НДС).</w:t>
      </w:r>
    </w:p>
    <w:p w:rsidR="003E6DD5" w:rsidRPr="00ED0806" w:rsidRDefault="003E6DD5" w:rsidP="00E8670F">
      <w:pPr>
        <w:spacing w:before="40" w:after="40" w:line="240" w:lineRule="auto"/>
        <w:ind w:right="57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FF6162">
        <w:rPr>
          <w:rFonts w:ascii="Times New Roman" w:eastAsia="Times New Roman" w:hAnsi="Times New Roman" w:cs="Times New Roman"/>
          <w:snapToGrid w:val="0"/>
          <w:lang w:eastAsia="ru-RU"/>
        </w:rPr>
        <w:t>Существенные условия. Срок поставки: до 28.11.2013г.</w:t>
      </w:r>
      <w:r w:rsidRPr="00ED0806">
        <w:rPr>
          <w:rFonts w:ascii="Times New Roman" w:eastAsia="Times New Roman" w:hAnsi="Times New Roman" w:cs="Times New Roman"/>
          <w:snapToGrid w:val="0"/>
          <w:lang w:eastAsia="ru-RU"/>
        </w:rPr>
        <w:t xml:space="preserve"> Условия оплаты: Авансовый платеж в размере 30 % от суммы договора в течение 10 календарных дней с момента заключения договора. Окончательный расчет – не ранее чем через   20 календарных дней с момента поставки продукции на склад грузополучателя и подписания актов приема-передачи. Предложение действительно: до 01.12.2013г.</w:t>
      </w:r>
    </w:p>
    <w:p w:rsidR="003E6DD5" w:rsidRPr="00ED0806" w:rsidRDefault="003E6DD5" w:rsidP="00E8670F">
      <w:pPr>
        <w:spacing w:before="40" w:after="40" w:line="240" w:lineRule="auto"/>
        <w:ind w:right="57"/>
        <w:jc w:val="both"/>
        <w:rPr>
          <w:rFonts w:ascii="Times New Roman" w:hAnsi="Times New Roman" w:cs="Times New Roman"/>
          <w:b/>
          <w:snapToGrid w:val="0"/>
        </w:rPr>
      </w:pPr>
      <w:r w:rsidRPr="00ED0806">
        <w:rPr>
          <w:rFonts w:ascii="Times New Roman" w:hAnsi="Times New Roman" w:cs="Times New Roman"/>
          <w:b/>
          <w:snapToGrid w:val="0"/>
        </w:rPr>
        <w:t>РЕШИЛИ:</w:t>
      </w:r>
    </w:p>
    <w:p w:rsidR="003E6DD5" w:rsidRPr="00ED0806" w:rsidRDefault="003E6DD5" w:rsidP="003E6DD5">
      <w:pPr>
        <w:numPr>
          <w:ilvl w:val="0"/>
          <w:numId w:val="2"/>
        </w:numPr>
        <w:tabs>
          <w:tab w:val="clear" w:pos="360"/>
          <w:tab w:val="num" w:pos="284"/>
          <w:tab w:val="num" w:pos="928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ED0806">
        <w:rPr>
          <w:rFonts w:ascii="Times New Roman" w:eastAsia="Times New Roman" w:hAnsi="Times New Roman" w:cs="Times New Roman"/>
          <w:b/>
          <w:snapToGrid w:val="0"/>
          <w:lang w:eastAsia="ru-RU"/>
        </w:rPr>
        <w:t>Утвердить ранжировку</w:t>
      </w:r>
      <w:r w:rsidRPr="00ED0806">
        <w:rPr>
          <w:rFonts w:ascii="Times New Roman" w:eastAsia="Times New Roman" w:hAnsi="Times New Roman" w:cs="Times New Roman"/>
          <w:snapToGrid w:val="0"/>
          <w:lang w:eastAsia="ru-RU"/>
        </w:rPr>
        <w:t xml:space="preserve"> предложений Участников после проведения переторжки.</w:t>
      </w:r>
    </w:p>
    <w:p w:rsidR="003E6DD5" w:rsidRPr="00ED0806" w:rsidRDefault="003E6DD5" w:rsidP="00E8670F">
      <w:pPr>
        <w:spacing w:line="240" w:lineRule="auto"/>
        <w:ind w:firstLine="567"/>
        <w:contextualSpacing/>
        <w:rPr>
          <w:rFonts w:ascii="Times New Roman" w:eastAsia="Times New Roman" w:hAnsi="Times New Roman" w:cs="Times New Roman"/>
          <w:snapToGrid w:val="0"/>
          <w:lang w:eastAsia="ru-RU"/>
        </w:rPr>
      </w:pPr>
      <w:r w:rsidRPr="00ED0806">
        <w:rPr>
          <w:rFonts w:ascii="Times New Roman" w:eastAsia="Times New Roman" w:hAnsi="Times New Roman" w:cs="Times New Roman"/>
          <w:b/>
          <w:snapToGrid w:val="0"/>
          <w:lang w:eastAsia="ru-RU"/>
        </w:rPr>
        <w:t>1 место:</w:t>
      </w:r>
      <w:r w:rsidRPr="00ED0806">
        <w:rPr>
          <w:rFonts w:ascii="Times New Roman" w:eastAsia="Times New Roman" w:hAnsi="Times New Roman" w:cs="Times New Roman"/>
          <w:snapToGrid w:val="0"/>
          <w:lang w:eastAsia="ru-RU"/>
        </w:rPr>
        <w:t xml:space="preserve"> </w:t>
      </w:r>
      <w:r w:rsidRPr="00ED0806">
        <w:rPr>
          <w:rFonts w:ascii="Times New Roman" w:hAnsi="Times New Roman" w:cs="Times New Roman"/>
        </w:rPr>
        <w:t>ООО «КомплектСнаб»г. Курган</w:t>
      </w:r>
    </w:p>
    <w:p w:rsidR="003E6DD5" w:rsidRPr="00ED0806" w:rsidRDefault="003E6DD5" w:rsidP="00E8670F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ED0806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         2 место: </w:t>
      </w:r>
      <w:r w:rsidRPr="00ED0806">
        <w:rPr>
          <w:rFonts w:ascii="Times New Roman" w:hAnsi="Times New Roman" w:cs="Times New Roman"/>
        </w:rPr>
        <w:t>ООО «ТД «КурганМашЗавод» г. Чебоксары</w:t>
      </w:r>
    </w:p>
    <w:p w:rsidR="003E6DD5" w:rsidRPr="00ED0806" w:rsidRDefault="003E6DD5" w:rsidP="00E8670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3E6DD5" w:rsidRPr="00FF6162" w:rsidRDefault="003E6DD5" w:rsidP="00E8670F">
      <w:pPr>
        <w:snapToGri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napToGrid w:val="0"/>
          <w:lang w:eastAsia="ru-RU"/>
        </w:rPr>
      </w:pPr>
      <w:r w:rsidRPr="00ED0806">
        <w:rPr>
          <w:rFonts w:ascii="Times New Roman" w:eastAsia="Times New Roman" w:hAnsi="Times New Roman" w:cs="Times New Roman"/>
          <w:b/>
          <w:snapToGrid w:val="0"/>
          <w:lang w:eastAsia="ru-RU"/>
        </w:rPr>
        <w:t>2.</w:t>
      </w:r>
      <w:r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 </w:t>
      </w:r>
      <w:r w:rsidRPr="00ED0806">
        <w:rPr>
          <w:rFonts w:ascii="Times New Roman" w:eastAsia="Times New Roman" w:hAnsi="Times New Roman" w:cs="Times New Roman"/>
          <w:b/>
          <w:snapToGrid w:val="0"/>
          <w:lang w:eastAsia="ru-RU"/>
        </w:rPr>
        <w:t>Признать Победителем</w:t>
      </w:r>
      <w:r w:rsidRPr="00ED0806">
        <w:rPr>
          <w:rFonts w:ascii="Times New Roman" w:eastAsia="Times New Roman" w:hAnsi="Times New Roman" w:cs="Times New Roman"/>
          <w:snapToGrid w:val="0"/>
          <w:lang w:eastAsia="ru-RU"/>
        </w:rPr>
        <w:t xml:space="preserve"> закупки:  </w:t>
      </w:r>
      <w:r w:rsidRPr="00ED0806">
        <w:rPr>
          <w:rFonts w:ascii="Times New Roman" w:hAnsi="Times New Roman" w:cs="Times New Roman"/>
        </w:rPr>
        <w:t>ООО «КомплектСнаб»г. Курган</w:t>
      </w:r>
      <w:r w:rsidRPr="00ED0806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 xml:space="preserve"> </w:t>
      </w:r>
      <w:r w:rsidRPr="00ED0806">
        <w:rPr>
          <w:rFonts w:ascii="Times New Roman" w:hAnsi="Times New Roman" w:cs="Times New Roman"/>
        </w:rPr>
        <w:t>Предлагаемая стоимость:</w:t>
      </w:r>
      <w:r w:rsidRPr="00ED0806">
        <w:rPr>
          <w:rFonts w:ascii="Times New Roman" w:hAnsi="Times New Roman" w:cs="Times New Roman"/>
          <w:b/>
        </w:rPr>
        <w:t xml:space="preserve"> </w:t>
      </w:r>
      <w:r w:rsidRPr="00ED0806">
        <w:rPr>
          <w:rFonts w:ascii="Times New Roman" w:eastAsia="Times New Roman" w:hAnsi="Times New Roman" w:cs="Times New Roman"/>
          <w:b/>
          <w:snapToGrid w:val="0"/>
          <w:lang w:eastAsia="ru-RU"/>
        </w:rPr>
        <w:t>7 338 983,05</w:t>
      </w:r>
      <w:r w:rsidRPr="00ED0806">
        <w:rPr>
          <w:rFonts w:ascii="Times New Roman" w:eastAsia="Times New Roman" w:hAnsi="Times New Roman" w:cs="Times New Roman"/>
          <w:snapToGrid w:val="0"/>
          <w:lang w:eastAsia="ru-RU"/>
        </w:rPr>
        <w:t xml:space="preserve"> руб. без НДС, </w:t>
      </w:r>
      <w:r w:rsidRPr="00FF6162">
        <w:rPr>
          <w:rFonts w:ascii="Times New Roman" w:eastAsia="Times New Roman" w:hAnsi="Times New Roman" w:cs="Times New Roman"/>
          <w:snapToGrid w:val="0"/>
          <w:lang w:eastAsia="ru-RU"/>
        </w:rPr>
        <w:t>8 6</w:t>
      </w:r>
      <w:r w:rsidRPr="00ED0806">
        <w:rPr>
          <w:rFonts w:ascii="Times New Roman" w:eastAsia="Times New Roman" w:hAnsi="Times New Roman" w:cs="Times New Roman"/>
          <w:snapToGrid w:val="0"/>
          <w:lang w:eastAsia="ru-RU"/>
        </w:rPr>
        <w:t>660 000</w:t>
      </w:r>
      <w:r w:rsidRPr="00FF6162">
        <w:rPr>
          <w:rFonts w:ascii="Times New Roman" w:eastAsia="Times New Roman" w:hAnsi="Times New Roman" w:cs="Times New Roman"/>
          <w:snapToGrid w:val="0"/>
          <w:lang w:eastAsia="ru-RU"/>
        </w:rPr>
        <w:t>,00 руб. (с учетом НДС).</w:t>
      </w:r>
    </w:p>
    <w:p w:rsidR="003E6DD5" w:rsidRPr="00ED0806" w:rsidRDefault="003E6DD5" w:rsidP="003E6DD5">
      <w:pPr>
        <w:spacing w:before="40" w:after="40" w:line="240" w:lineRule="auto"/>
        <w:ind w:right="57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FF6162">
        <w:rPr>
          <w:rFonts w:ascii="Times New Roman" w:eastAsia="Times New Roman" w:hAnsi="Times New Roman" w:cs="Times New Roman"/>
          <w:snapToGrid w:val="0"/>
          <w:lang w:eastAsia="ru-RU"/>
        </w:rPr>
        <w:lastRenderedPageBreak/>
        <w:t>Существенные условия. Срок поставки: до 28.11.2013г.</w:t>
      </w:r>
      <w:r w:rsidRPr="00ED0806">
        <w:rPr>
          <w:rFonts w:ascii="Times New Roman" w:eastAsia="Times New Roman" w:hAnsi="Times New Roman" w:cs="Times New Roman"/>
          <w:snapToGrid w:val="0"/>
          <w:lang w:eastAsia="ru-RU"/>
        </w:rPr>
        <w:t xml:space="preserve"> Условия оплаты: Авансовый платеж в размере 30 % от суммы договора в течение 10 календарных дней с момента заключения договора. Окончательный расчет – не ранее чем через   20 календарных дней с момента поставки продукции на склад грузополучателя и подписания актов приема-передачи. Предложение действительно: до 01.12.2013г.</w:t>
      </w:r>
    </w:p>
    <w:tbl>
      <w:tblPr>
        <w:tblStyle w:val="a3"/>
        <w:tblW w:w="9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686"/>
        <w:gridCol w:w="2339"/>
      </w:tblGrid>
      <w:tr w:rsidR="002956EB" w:rsidRPr="00992CE6" w:rsidTr="00E55320">
        <w:tc>
          <w:tcPr>
            <w:tcW w:w="3510" w:type="dxa"/>
          </w:tcPr>
          <w:p w:rsidR="00E3780C" w:rsidRPr="00992CE6" w:rsidRDefault="00E3780C" w:rsidP="002956EB">
            <w:pPr>
              <w:tabs>
                <w:tab w:val="right" w:pos="1020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2956EB" w:rsidRPr="00992CE6" w:rsidRDefault="002956EB" w:rsidP="002956EB">
            <w:pPr>
              <w:tabs>
                <w:tab w:val="right" w:pos="1020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92CE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Ответственный секретарь</w:t>
            </w:r>
          </w:p>
        </w:tc>
        <w:tc>
          <w:tcPr>
            <w:tcW w:w="3686" w:type="dxa"/>
          </w:tcPr>
          <w:p w:rsidR="00E3780C" w:rsidRPr="00992CE6" w:rsidRDefault="00E3780C" w:rsidP="002956EB">
            <w:pPr>
              <w:tabs>
                <w:tab w:val="right" w:pos="1020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2956EB" w:rsidRPr="00992CE6" w:rsidRDefault="002956EB" w:rsidP="002956EB">
            <w:pPr>
              <w:tabs>
                <w:tab w:val="right" w:pos="1020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92CE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________________________</w:t>
            </w:r>
          </w:p>
        </w:tc>
        <w:tc>
          <w:tcPr>
            <w:tcW w:w="2339" w:type="dxa"/>
          </w:tcPr>
          <w:p w:rsidR="00E3780C" w:rsidRPr="00992CE6" w:rsidRDefault="00E3780C" w:rsidP="002956EB">
            <w:pPr>
              <w:tabs>
                <w:tab w:val="right" w:pos="10205"/>
              </w:tabs>
              <w:spacing w:line="36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2956EB" w:rsidRPr="00992CE6" w:rsidRDefault="005449E6" w:rsidP="00DC1D27">
            <w:pPr>
              <w:tabs>
                <w:tab w:val="right" w:pos="10205"/>
              </w:tabs>
              <w:spacing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О.А. Моторина</w:t>
            </w:r>
          </w:p>
        </w:tc>
      </w:tr>
      <w:tr w:rsidR="00005E29" w:rsidRPr="00992CE6" w:rsidTr="00005E29">
        <w:tc>
          <w:tcPr>
            <w:tcW w:w="3510" w:type="dxa"/>
          </w:tcPr>
          <w:p w:rsidR="00005E29" w:rsidRPr="00992CE6" w:rsidRDefault="00005E29" w:rsidP="00005E29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05E29" w:rsidRPr="00992CE6" w:rsidRDefault="00005E29" w:rsidP="00005E29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05E29" w:rsidRPr="00992CE6" w:rsidRDefault="00005E29" w:rsidP="00005E29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92CE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Технический секретарь  </w:t>
            </w:r>
          </w:p>
          <w:p w:rsidR="00005E29" w:rsidRPr="00992CE6" w:rsidRDefault="00005E29" w:rsidP="00005E29">
            <w:pPr>
              <w:tabs>
                <w:tab w:val="right" w:pos="10205"/>
              </w:tabs>
              <w:spacing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005E29" w:rsidRPr="00992CE6" w:rsidRDefault="00005E29" w:rsidP="00005E29">
            <w:pPr>
              <w:tabs>
                <w:tab w:val="right" w:pos="10205"/>
              </w:tabs>
              <w:spacing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05E29" w:rsidRPr="00992CE6" w:rsidRDefault="00005E29" w:rsidP="00005E29">
            <w:pPr>
              <w:tabs>
                <w:tab w:val="right" w:pos="10205"/>
              </w:tabs>
              <w:spacing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92CE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________________________</w:t>
            </w:r>
          </w:p>
        </w:tc>
        <w:tc>
          <w:tcPr>
            <w:tcW w:w="2339" w:type="dxa"/>
          </w:tcPr>
          <w:p w:rsidR="00005E29" w:rsidRPr="00992CE6" w:rsidRDefault="00005E29" w:rsidP="00005E29">
            <w:pPr>
              <w:tabs>
                <w:tab w:val="right" w:pos="10205"/>
              </w:tabs>
              <w:spacing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05E29" w:rsidRPr="00992CE6" w:rsidRDefault="00005E29" w:rsidP="00005E29">
            <w:pPr>
              <w:tabs>
                <w:tab w:val="right" w:pos="10205"/>
              </w:tabs>
              <w:spacing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92CE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Г.М. Терёшкина</w:t>
            </w:r>
          </w:p>
        </w:tc>
      </w:tr>
    </w:tbl>
    <w:p w:rsidR="00005E29" w:rsidRPr="00992CE6" w:rsidRDefault="00005E29" w:rsidP="00005E29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3339CB" w:rsidRPr="00992CE6" w:rsidRDefault="003339CB">
      <w:pPr>
        <w:rPr>
          <w:rFonts w:ascii="Times New Roman" w:hAnsi="Times New Roman" w:cs="Times New Roman"/>
          <w:sz w:val="24"/>
          <w:szCs w:val="24"/>
        </w:rPr>
      </w:pPr>
    </w:p>
    <w:sectPr w:rsidR="003339CB" w:rsidRPr="00992CE6" w:rsidSect="00D8429E">
      <w:footerReference w:type="default" r:id="rId11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09A" w:rsidRDefault="00C3009A">
      <w:pPr>
        <w:spacing w:after="0" w:line="240" w:lineRule="auto"/>
      </w:pPr>
      <w:r>
        <w:separator/>
      </w:r>
    </w:p>
  </w:endnote>
  <w:endnote w:type="continuationSeparator" w:id="0">
    <w:p w:rsidR="00C3009A" w:rsidRDefault="00C30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1453457"/>
      <w:docPartObj>
        <w:docPartGallery w:val="Page Numbers (Bottom of Page)"/>
        <w:docPartUnique/>
      </w:docPartObj>
    </w:sdtPr>
    <w:sdtEndPr/>
    <w:sdtContent>
      <w:p w:rsidR="00E2330B" w:rsidRDefault="002956EB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505C">
          <w:rPr>
            <w:noProof/>
          </w:rPr>
          <w:t>1</w:t>
        </w:r>
        <w:r>
          <w:fldChar w:fldCharType="end"/>
        </w:r>
      </w:p>
    </w:sdtContent>
  </w:sdt>
  <w:p w:rsidR="00E2330B" w:rsidRDefault="00C3009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09A" w:rsidRDefault="00C3009A">
      <w:pPr>
        <w:spacing w:after="0" w:line="240" w:lineRule="auto"/>
      </w:pPr>
      <w:r>
        <w:separator/>
      </w:r>
    </w:p>
  </w:footnote>
  <w:footnote w:type="continuationSeparator" w:id="0">
    <w:p w:rsidR="00C3009A" w:rsidRDefault="00C300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93E86"/>
    <w:multiLevelType w:val="hybridMultilevel"/>
    <w:tmpl w:val="C174138C"/>
    <w:lvl w:ilvl="0" w:tplc="922C10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">
    <w:nsid w:val="58F9129A"/>
    <w:multiLevelType w:val="hybridMultilevel"/>
    <w:tmpl w:val="809A11C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6EB"/>
    <w:rsid w:val="00005E29"/>
    <w:rsid w:val="00040126"/>
    <w:rsid w:val="000B668B"/>
    <w:rsid w:val="00125EF5"/>
    <w:rsid w:val="00134424"/>
    <w:rsid w:val="001809A9"/>
    <w:rsid w:val="00194693"/>
    <w:rsid w:val="001E7310"/>
    <w:rsid w:val="0028024B"/>
    <w:rsid w:val="002956EB"/>
    <w:rsid w:val="00297A31"/>
    <w:rsid w:val="002A18C7"/>
    <w:rsid w:val="002D2D88"/>
    <w:rsid w:val="003339CB"/>
    <w:rsid w:val="00373670"/>
    <w:rsid w:val="003A3AE7"/>
    <w:rsid w:val="003E6DD5"/>
    <w:rsid w:val="00403294"/>
    <w:rsid w:val="00486D4C"/>
    <w:rsid w:val="004A1692"/>
    <w:rsid w:val="004C0BAF"/>
    <w:rsid w:val="004F7897"/>
    <w:rsid w:val="005449E6"/>
    <w:rsid w:val="00554415"/>
    <w:rsid w:val="00557064"/>
    <w:rsid w:val="005C37F3"/>
    <w:rsid w:val="005F5EB4"/>
    <w:rsid w:val="00731084"/>
    <w:rsid w:val="007658A3"/>
    <w:rsid w:val="00795996"/>
    <w:rsid w:val="007A04A3"/>
    <w:rsid w:val="008151BF"/>
    <w:rsid w:val="008649BE"/>
    <w:rsid w:val="00992CE6"/>
    <w:rsid w:val="009B2A71"/>
    <w:rsid w:val="009B6773"/>
    <w:rsid w:val="00AA15A7"/>
    <w:rsid w:val="00AF4F04"/>
    <w:rsid w:val="00B548EE"/>
    <w:rsid w:val="00BE741B"/>
    <w:rsid w:val="00C3009A"/>
    <w:rsid w:val="00CD5F81"/>
    <w:rsid w:val="00D14A80"/>
    <w:rsid w:val="00D372BE"/>
    <w:rsid w:val="00DC1D27"/>
    <w:rsid w:val="00E0505C"/>
    <w:rsid w:val="00E3780C"/>
    <w:rsid w:val="00E52309"/>
    <w:rsid w:val="00E7260E"/>
    <w:rsid w:val="00EA2D34"/>
    <w:rsid w:val="00EB1E28"/>
    <w:rsid w:val="00EB20F0"/>
    <w:rsid w:val="00EC10F3"/>
    <w:rsid w:val="00EE3C7C"/>
    <w:rsid w:val="00EF0E28"/>
    <w:rsid w:val="00FA715A"/>
    <w:rsid w:val="00FF4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56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2956EB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2956E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4F789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B1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1E28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iPriority w:val="99"/>
    <w:semiHidden/>
    <w:unhideWhenUsed/>
    <w:rsid w:val="00EA2D34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EA2D34"/>
  </w:style>
  <w:style w:type="paragraph" w:customStyle="1" w:styleId="ab">
    <w:name w:val="Пункт"/>
    <w:basedOn w:val="a"/>
    <w:rsid w:val="005449E6"/>
    <w:pPr>
      <w:tabs>
        <w:tab w:val="num" w:pos="1844"/>
      </w:tabs>
      <w:snapToGrid w:val="0"/>
      <w:spacing w:after="0" w:line="360" w:lineRule="auto"/>
      <w:ind w:left="184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56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2956EB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2956E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4F789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B1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1E28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iPriority w:val="99"/>
    <w:semiHidden/>
    <w:unhideWhenUsed/>
    <w:rsid w:val="00EA2D34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EA2D34"/>
  </w:style>
  <w:style w:type="paragraph" w:customStyle="1" w:styleId="ab">
    <w:name w:val="Пункт"/>
    <w:basedOn w:val="a"/>
    <w:rsid w:val="005449E6"/>
    <w:pPr>
      <w:tabs>
        <w:tab w:val="num" w:pos="1844"/>
      </w:tabs>
      <w:snapToGrid w:val="0"/>
      <w:spacing w:after="0" w:line="360" w:lineRule="auto"/>
      <w:ind w:left="184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doc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7AB97-2AA7-467E-87D5-6866FB39C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okzt3</dc:creator>
  <cp:keywords/>
  <dc:description/>
  <cp:lastModifiedBy>Терешкина</cp:lastModifiedBy>
  <cp:revision>31</cp:revision>
  <cp:lastPrinted>2013-08-22T00:33:00Z</cp:lastPrinted>
  <dcterms:created xsi:type="dcterms:W3CDTF">2013-04-04T04:20:00Z</dcterms:created>
  <dcterms:modified xsi:type="dcterms:W3CDTF">2013-09-05T00:16:00Z</dcterms:modified>
</cp:coreProperties>
</file>