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406863556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06863556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597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9612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</w:t>
            </w:r>
            <w:r w:rsidR="00597B3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89</w:t>
            </w:r>
            <w:r w:rsidR="001056F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-МТПиР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89612A" w:rsidP="00597B33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597B3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_» августа 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7B33" w:rsidRPr="00A30726" w:rsidRDefault="002956EB" w:rsidP="00597B3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961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8961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896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B33"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Ячейки типа </w:t>
      </w:r>
      <w:proofErr w:type="gramStart"/>
      <w:r w:rsidR="00597B33"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597B33"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-VI» для филиала ОАО «ДРСК» «Приморские электрические сети». </w:t>
      </w:r>
    </w:p>
    <w:p w:rsidR="00597B33" w:rsidRPr="00A30726" w:rsidRDefault="00597B33" w:rsidP="00597B33">
      <w:pPr>
        <w:pStyle w:val="ab"/>
        <w:spacing w:before="0" w:line="240" w:lineRule="auto"/>
        <w:rPr>
          <w:b/>
          <w:sz w:val="24"/>
        </w:rPr>
      </w:pPr>
      <w:r w:rsidRPr="00A30726">
        <w:rPr>
          <w:b/>
          <w:sz w:val="24"/>
        </w:rPr>
        <w:t xml:space="preserve">Закупка№ 1418 </w:t>
      </w:r>
      <w:r w:rsidRPr="00A30726">
        <w:rPr>
          <w:bCs/>
          <w:color w:val="333333"/>
          <w:sz w:val="24"/>
        </w:rPr>
        <w:t xml:space="preserve">определена приказом  </w:t>
      </w:r>
      <w:r w:rsidRPr="00A30726">
        <w:rPr>
          <w:b/>
          <w:bCs/>
          <w:color w:val="333333"/>
          <w:sz w:val="24"/>
        </w:rPr>
        <w:t>№ 301 от 16.07.2013г.</w:t>
      </w:r>
    </w:p>
    <w:p w:rsidR="00597B33" w:rsidRPr="00A30726" w:rsidRDefault="00597B33" w:rsidP="00597B33">
      <w:pPr>
        <w:tabs>
          <w:tab w:val="left" w:pos="142"/>
          <w:tab w:val="left" w:pos="851"/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7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Планируемая стоимость лота в ГКПЗ ОАО «ДРСК» на 2013 год составляет – </w:t>
      </w:r>
      <w:r w:rsidRPr="00A30726">
        <w:rPr>
          <w:rFonts w:ascii="Times New Roman" w:hAnsi="Times New Roman" w:cs="Times New Roman"/>
          <w:b/>
          <w:sz w:val="24"/>
          <w:szCs w:val="24"/>
        </w:rPr>
        <w:t xml:space="preserve">1 271 186,40  </w:t>
      </w:r>
      <w:r w:rsidRPr="00A307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руб. без НДС.</w:t>
      </w:r>
    </w:p>
    <w:p w:rsidR="002956EB" w:rsidRPr="0089612A" w:rsidRDefault="002956EB" w:rsidP="00597B33">
      <w:pPr>
        <w:tabs>
          <w:tab w:val="left" w:pos="142"/>
          <w:tab w:val="left" w:pos="851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89612A" w:rsidRDefault="002956EB" w:rsidP="00896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89612A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89612A" w:rsidRDefault="002956EB" w:rsidP="008961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597B33" w:rsidRPr="00A30726" w:rsidRDefault="00597B33" w:rsidP="0059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3072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597B33" w:rsidRPr="00A30726" w:rsidRDefault="00597B33" w:rsidP="0059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97B33" w:rsidRPr="00A30726" w:rsidRDefault="00597B33" w:rsidP="00597B3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A30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A3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597B33" w:rsidRPr="00A30726" w:rsidRDefault="00597B33" w:rsidP="00597B3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597B33" w:rsidRPr="00A30726" w:rsidRDefault="00597B33" w:rsidP="00597B33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7B33" w:rsidRPr="00A30726" w:rsidRDefault="00597B33" w:rsidP="0059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7B33" w:rsidRPr="00A30726" w:rsidRDefault="00597B33" w:rsidP="0059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307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A3072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A3072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A3072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597B33" w:rsidRPr="00A30726" w:rsidRDefault="00597B33" w:rsidP="0059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7B33" w:rsidRPr="00A30726" w:rsidRDefault="00597B33" w:rsidP="0059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07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597B33" w:rsidRPr="00A30726" w:rsidRDefault="00597B33" w:rsidP="00597B3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97B33" w:rsidRPr="00A30726" w:rsidRDefault="00597B33" w:rsidP="00597B3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07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597B33" w:rsidRPr="00A30726" w:rsidRDefault="00597B33" w:rsidP="00597B33">
      <w:pPr>
        <w:ind w:firstLine="567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307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A307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"ЭТК </w:t>
      </w:r>
      <w:proofErr w:type="spellStart"/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Энерготранс</w:t>
      </w:r>
      <w:proofErr w:type="spellEnd"/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(680054, г. Хабаровск, ул. </w:t>
      </w:r>
      <w:proofErr w:type="gramStart"/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Трехгорная</w:t>
      </w:r>
      <w:proofErr w:type="gramEnd"/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8)</w:t>
      </w:r>
    </w:p>
    <w:p w:rsidR="00597B33" w:rsidRPr="00A30726" w:rsidRDefault="00597B33" w:rsidP="00597B33">
      <w:pPr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0726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A3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1 497 420,00 руб. с  учетом НДС и транспортных расходов. </w:t>
      </w:r>
      <w:r w:rsidRPr="00653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(1 269 000,00 руб. (Цена без НДС)</w:t>
      </w:r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условия: Срок поставки: до 30.11.2013г. Условия оплаты: 100% в течение 30 дней с момента получения продукции. Гарантийный срок: - 36 месяцев с момента ввода в </w:t>
      </w:r>
      <w:proofErr w:type="gramStart"/>
      <w:r w:rsidRPr="00A307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</w:t>
      </w:r>
      <w:proofErr w:type="gramEnd"/>
      <w:r w:rsidRPr="00A3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более 48 месяцев с момента отгрузки товара покупателю. Предложение действительно: до 01.11.2013г.</w:t>
      </w:r>
    </w:p>
    <w:p w:rsidR="00597B33" w:rsidRPr="00A30726" w:rsidRDefault="00597B33" w:rsidP="00597B3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307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597B33" w:rsidRPr="00A30726" w:rsidRDefault="00597B33" w:rsidP="00597B33">
      <w:pPr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A307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2 место: </w:t>
      </w:r>
      <w:r w:rsidRPr="00A30726">
        <w:rPr>
          <w:rFonts w:ascii="Times New Roman" w:hAnsi="Times New Roman" w:cs="Times New Roman"/>
          <w:b/>
          <w:sz w:val="24"/>
          <w:szCs w:val="24"/>
        </w:rPr>
        <w:t xml:space="preserve">ООО "Распределительные устройства" (680006, г. Хабаровск, ул. </w:t>
      </w:r>
      <w:proofErr w:type="spellStart"/>
      <w:r w:rsidRPr="00A30726">
        <w:rPr>
          <w:rFonts w:ascii="Times New Roman" w:hAnsi="Times New Roman" w:cs="Times New Roman"/>
          <w:b/>
          <w:sz w:val="24"/>
          <w:szCs w:val="24"/>
        </w:rPr>
        <w:t>Краснореченская</w:t>
      </w:r>
      <w:proofErr w:type="spellEnd"/>
      <w:r w:rsidRPr="00A30726">
        <w:rPr>
          <w:rFonts w:ascii="Times New Roman" w:hAnsi="Times New Roman" w:cs="Times New Roman"/>
          <w:b/>
          <w:sz w:val="24"/>
          <w:szCs w:val="24"/>
        </w:rPr>
        <w:t>, 90, оф 3)</w:t>
      </w:r>
      <w:r w:rsidRPr="00A3072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. </w:t>
      </w:r>
    </w:p>
    <w:p w:rsidR="00597B33" w:rsidRPr="00A30726" w:rsidRDefault="00597B33" w:rsidP="00597B33">
      <w:pPr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26">
        <w:rPr>
          <w:rFonts w:ascii="Times New Roman" w:hAnsi="Times New Roman" w:cs="Times New Roman"/>
          <w:sz w:val="24"/>
          <w:szCs w:val="24"/>
        </w:rPr>
        <w:t>Предлагаемая стоимость:   </w:t>
      </w:r>
      <w:r w:rsidRPr="00A3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1 500 000,00 руб. с  учетом НДС и транспортных расходов. </w:t>
      </w:r>
    </w:p>
    <w:p w:rsidR="00597B33" w:rsidRPr="00A30726" w:rsidRDefault="00597B33" w:rsidP="00597B33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gramStart"/>
      <w:r w:rsidRPr="00653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(1 271 186,44 руб. (Цена без НДС)</w:t>
      </w:r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07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условия: Срок поставки: до 30.11.2013г. Условия оплаты: 100% до 31.12.2013г. Гарантийный срок: - 24 месяца с момента ввода в эксплуатацию, но не более 36 месяцев с момента отгрузки товара покупателю. Предложение действительно: до 01.11.2013г.</w:t>
      </w:r>
    </w:p>
    <w:p w:rsidR="00597B33" w:rsidRPr="00A30726" w:rsidRDefault="00597B33" w:rsidP="00597B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7B33" w:rsidRPr="00A30726" w:rsidRDefault="00597B33" w:rsidP="00597B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307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A3072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597B33" w:rsidRPr="00A30726" w:rsidRDefault="00597B33" w:rsidP="0059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7B33" w:rsidRPr="00A30726" w:rsidRDefault="00597B33" w:rsidP="00597B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07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597B33" w:rsidRPr="00A30726" w:rsidRDefault="00597B33" w:rsidP="00597B3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07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A307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A307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место:</w:t>
      </w:r>
    </w:p>
    <w:p w:rsidR="00597B33" w:rsidRPr="00A30726" w:rsidRDefault="00597B33" w:rsidP="00597B33">
      <w:pPr>
        <w:ind w:firstLine="567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"ЭТК </w:t>
      </w:r>
      <w:proofErr w:type="spellStart"/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Энерготранс</w:t>
      </w:r>
      <w:proofErr w:type="spellEnd"/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(680054, г. Хабаровск, ул. </w:t>
      </w:r>
      <w:proofErr w:type="gramStart"/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Трехгорная</w:t>
      </w:r>
      <w:proofErr w:type="gramEnd"/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8)</w:t>
      </w:r>
    </w:p>
    <w:p w:rsidR="00597B33" w:rsidRPr="00A30726" w:rsidRDefault="00597B33" w:rsidP="00597B33">
      <w:pPr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0726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A3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1 497 420,00 руб. с  учетом НДС и транспортных расходов. </w:t>
      </w:r>
      <w:r w:rsidRPr="00653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(1 269 000,00 руб. (Цена без НДС)</w:t>
      </w:r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условия: Срок поставки: до 30.11.2013г. Условия оплаты: 100% в течение 30 дней с момента получения продукции. Гарантийный срок: - 36 месяцев с момента ввода в </w:t>
      </w:r>
      <w:proofErr w:type="gramStart"/>
      <w:r w:rsidRPr="00A307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</w:t>
      </w:r>
      <w:proofErr w:type="gramEnd"/>
      <w:r w:rsidRPr="00A3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более 48 месяцев с момента отгрузки товара покупателю. Предложение действительно: до 01.11.2013г.</w:t>
      </w:r>
    </w:p>
    <w:p w:rsidR="00597B33" w:rsidRPr="00A30726" w:rsidRDefault="00597B33" w:rsidP="00597B3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307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597B33" w:rsidRPr="00A30726" w:rsidRDefault="00597B33" w:rsidP="00597B33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307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A307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A307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597B33" w:rsidRPr="00A30726" w:rsidRDefault="00597B33" w:rsidP="00597B33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07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A307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"ЭТК </w:t>
      </w:r>
      <w:proofErr w:type="spellStart"/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Энерготранс</w:t>
      </w:r>
      <w:proofErr w:type="spellEnd"/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597B33" w:rsidRPr="00A30726" w:rsidRDefault="00597B33" w:rsidP="00597B3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307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2 место: </w:t>
      </w:r>
      <w:r w:rsidRPr="00A30726">
        <w:rPr>
          <w:rFonts w:ascii="Times New Roman" w:hAnsi="Times New Roman" w:cs="Times New Roman"/>
          <w:b/>
          <w:sz w:val="24"/>
          <w:szCs w:val="24"/>
        </w:rPr>
        <w:t>ООО "Распределительные устройства"</w:t>
      </w:r>
    </w:p>
    <w:p w:rsidR="00597B33" w:rsidRPr="00A30726" w:rsidRDefault="00597B33" w:rsidP="00597B33">
      <w:pPr>
        <w:pStyle w:val="a6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307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A307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закупки:  </w:t>
      </w:r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"ЭТК </w:t>
      </w:r>
      <w:proofErr w:type="spellStart"/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Энерготранс</w:t>
      </w:r>
      <w:proofErr w:type="spellEnd"/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(680054, г. Хабаровск, ул. </w:t>
      </w:r>
      <w:proofErr w:type="gramStart"/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Трехгорная</w:t>
      </w:r>
      <w:proofErr w:type="gramEnd"/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8)</w:t>
      </w:r>
    </w:p>
    <w:p w:rsidR="00597B33" w:rsidRPr="00A30726" w:rsidRDefault="00597B33" w:rsidP="00597B33">
      <w:pPr>
        <w:snapToGri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0726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A3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1 497 420,00 руб. с  учетом НДС и транспортных расходов. </w:t>
      </w:r>
      <w:r w:rsidRPr="00A307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3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(1 269 000,00 руб. (Цена без НДС)</w:t>
      </w:r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3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условия: Срок поставки: до 30.11.2013г. Условия оплаты: 100% в течение 30 дней с момента получения продукции. Гарантийный срок: - 36 месяцев с момента ввода в </w:t>
      </w:r>
      <w:proofErr w:type="gramStart"/>
      <w:r w:rsidRPr="00A307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</w:t>
      </w:r>
      <w:proofErr w:type="gramEnd"/>
      <w:r w:rsidRPr="00A3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более 48 месяцев с момента отгрузки товара покупателю. Предложение действительно: до 01.11.2013г.</w:t>
      </w:r>
    </w:p>
    <w:p w:rsidR="001056F0" w:rsidRPr="00040126" w:rsidRDefault="001056F0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040126" w:rsidTr="00E55320">
        <w:tc>
          <w:tcPr>
            <w:tcW w:w="3510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040126" w:rsidRDefault="00597B33" w:rsidP="0089612A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 Мото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рина</w:t>
            </w:r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89612A">
      <w:footerReference w:type="default" r:id="rId11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2C" w:rsidRDefault="006D2F2C">
      <w:pPr>
        <w:spacing w:after="0" w:line="240" w:lineRule="auto"/>
      </w:pPr>
      <w:r>
        <w:separator/>
      </w:r>
    </w:p>
  </w:endnote>
  <w:endnote w:type="continuationSeparator" w:id="0">
    <w:p w:rsidR="006D2F2C" w:rsidRDefault="006D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B33">
          <w:rPr>
            <w:noProof/>
          </w:rPr>
          <w:t>2</w:t>
        </w:r>
        <w:r>
          <w:fldChar w:fldCharType="end"/>
        </w:r>
      </w:p>
    </w:sdtContent>
  </w:sdt>
  <w:p w:rsidR="00E2330B" w:rsidRDefault="006D2F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2C" w:rsidRDefault="006D2F2C">
      <w:pPr>
        <w:spacing w:after="0" w:line="240" w:lineRule="auto"/>
      </w:pPr>
      <w:r>
        <w:separator/>
      </w:r>
    </w:p>
  </w:footnote>
  <w:footnote w:type="continuationSeparator" w:id="0">
    <w:p w:rsidR="006D2F2C" w:rsidRDefault="006D2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548C2"/>
    <w:rsid w:val="000B668B"/>
    <w:rsid w:val="001056F0"/>
    <w:rsid w:val="00194693"/>
    <w:rsid w:val="001E7310"/>
    <w:rsid w:val="00224F88"/>
    <w:rsid w:val="002956EB"/>
    <w:rsid w:val="002D2D88"/>
    <w:rsid w:val="003339CB"/>
    <w:rsid w:val="004301C7"/>
    <w:rsid w:val="004A1692"/>
    <w:rsid w:val="004F7897"/>
    <w:rsid w:val="00554415"/>
    <w:rsid w:val="00597B33"/>
    <w:rsid w:val="005C37F3"/>
    <w:rsid w:val="005F5EB4"/>
    <w:rsid w:val="00604067"/>
    <w:rsid w:val="00693F9F"/>
    <w:rsid w:val="006B227E"/>
    <w:rsid w:val="006D2F2C"/>
    <w:rsid w:val="007658A3"/>
    <w:rsid w:val="007A6DE3"/>
    <w:rsid w:val="0089612A"/>
    <w:rsid w:val="00BF0E7B"/>
    <w:rsid w:val="00E27BE2"/>
    <w:rsid w:val="00E52309"/>
    <w:rsid w:val="00EA2D34"/>
    <w:rsid w:val="00EB1E28"/>
    <w:rsid w:val="00EB673C"/>
    <w:rsid w:val="00EC10F3"/>
    <w:rsid w:val="00EF0E28"/>
    <w:rsid w:val="00F2154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List Number"/>
    <w:basedOn w:val="a"/>
    <w:rsid w:val="00597B33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List Number"/>
    <w:basedOn w:val="a"/>
    <w:rsid w:val="00597B33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951C-32F1-41C8-AF99-065EB51A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20</cp:revision>
  <cp:lastPrinted>2013-08-26T02:57:00Z</cp:lastPrinted>
  <dcterms:created xsi:type="dcterms:W3CDTF">2013-04-04T04:20:00Z</dcterms:created>
  <dcterms:modified xsi:type="dcterms:W3CDTF">2013-08-26T02:58:00Z</dcterms:modified>
</cp:coreProperties>
</file>