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Default="00791CB7" w:rsidP="00791CB7">
      <w:pPr>
        <w:pStyle w:val="9"/>
        <w:tabs>
          <w:tab w:val="left" w:pos="708"/>
        </w:tabs>
        <w:ind w:firstLine="0"/>
        <w:rPr>
          <w:caps/>
        </w:rPr>
      </w:pPr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3D56BDB3" wp14:editId="43B84861">
            <wp:simplePos x="0" y="0"/>
            <wp:positionH relativeFrom="column">
              <wp:posOffset>2466975</wp:posOffset>
            </wp:positionH>
            <wp:positionV relativeFrom="paragraph">
              <wp:posOffset>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CB7" w:rsidRDefault="00791CB7" w:rsidP="00791CB7">
      <w:pPr>
        <w:rPr>
          <w:b/>
        </w:rPr>
      </w:pPr>
    </w:p>
    <w:p w:rsidR="00791CB7" w:rsidRPr="006A2DCA" w:rsidRDefault="00791CB7" w:rsidP="00791CB7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924701" w:rsidRDefault="00791CB7" w:rsidP="00405593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</w:rPr>
      </w:pPr>
      <w:r w:rsidRPr="00924701">
        <w:rPr>
          <w:rFonts w:ascii="Times New Roman" w:hAnsi="Times New Roman"/>
          <w:i w:val="0"/>
          <w:spacing w:val="40"/>
        </w:rPr>
        <w:t>ПРОТОКОЛ</w:t>
      </w:r>
      <w:r w:rsidR="00405593" w:rsidRPr="00924701">
        <w:rPr>
          <w:rFonts w:ascii="Times New Roman" w:hAnsi="Times New Roman"/>
          <w:i w:val="0"/>
          <w:spacing w:val="40"/>
        </w:rPr>
        <w:t xml:space="preserve"> ПЕРЕТОРЖКИ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RPr="00BD585E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BD585E" w:rsidRDefault="003E5331" w:rsidP="00FC2DBA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BD585E">
              <w:rPr>
                <w:b/>
                <w:szCs w:val="28"/>
              </w:rPr>
              <w:t>№</w:t>
            </w:r>
            <w:r w:rsidR="00963F9D" w:rsidRPr="00BD585E">
              <w:rPr>
                <w:b/>
                <w:szCs w:val="28"/>
              </w:rPr>
              <w:t xml:space="preserve"> </w:t>
            </w:r>
            <w:r w:rsidR="00776644" w:rsidRPr="00BD585E">
              <w:rPr>
                <w:b/>
                <w:szCs w:val="28"/>
              </w:rPr>
              <w:t>4</w:t>
            </w:r>
            <w:r w:rsidR="002D6CF8">
              <w:rPr>
                <w:b/>
                <w:szCs w:val="28"/>
              </w:rPr>
              <w:t>22</w:t>
            </w:r>
            <w:r w:rsidR="001055AE">
              <w:rPr>
                <w:b/>
                <w:szCs w:val="28"/>
              </w:rPr>
              <w:t>/</w:t>
            </w:r>
            <w:r w:rsidR="00FC2DBA">
              <w:rPr>
                <w:b/>
                <w:szCs w:val="28"/>
              </w:rPr>
              <w:t>2</w:t>
            </w:r>
            <w:r w:rsidR="001055AE">
              <w:rPr>
                <w:b/>
                <w:szCs w:val="28"/>
              </w:rPr>
              <w:t>-</w:t>
            </w:r>
            <w:r w:rsidR="00633CB3" w:rsidRPr="00BD585E">
              <w:rPr>
                <w:b/>
                <w:szCs w:val="28"/>
              </w:rPr>
              <w:t>М</w:t>
            </w:r>
            <w:r w:rsidR="00355FCD" w:rsidRPr="00BD585E">
              <w:rPr>
                <w:b/>
                <w:szCs w:val="28"/>
              </w:rPr>
              <w:t>ТПиР</w:t>
            </w:r>
          </w:p>
        </w:tc>
        <w:tc>
          <w:tcPr>
            <w:tcW w:w="3067" w:type="dxa"/>
            <w:vAlign w:val="bottom"/>
          </w:tcPr>
          <w:p w:rsidR="003E5331" w:rsidRPr="00BD585E" w:rsidRDefault="003E5331" w:rsidP="003E5331">
            <w:pPr>
              <w:spacing w:line="240" w:lineRule="auto"/>
              <w:ind w:hanging="18"/>
              <w:jc w:val="center"/>
              <w:rPr>
                <w:i/>
                <w:szCs w:val="28"/>
              </w:rPr>
            </w:pPr>
            <w:r w:rsidRPr="00BD585E">
              <w:rPr>
                <w:i/>
                <w:szCs w:val="28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BD585E" w:rsidRDefault="004C5319" w:rsidP="00FC2DBA">
            <w:pPr>
              <w:spacing w:line="240" w:lineRule="auto"/>
              <w:ind w:hanging="3"/>
              <w:jc w:val="right"/>
              <w:rPr>
                <w:b/>
                <w:szCs w:val="28"/>
                <w:u w:val="single"/>
              </w:rPr>
            </w:pPr>
            <w:r w:rsidRPr="00BD585E">
              <w:rPr>
                <w:b/>
                <w:szCs w:val="28"/>
                <w:u w:val="single"/>
              </w:rPr>
              <w:t>«</w:t>
            </w:r>
            <w:r w:rsidR="001055AE">
              <w:rPr>
                <w:b/>
                <w:szCs w:val="28"/>
                <w:u w:val="single"/>
              </w:rPr>
              <w:t>2</w:t>
            </w:r>
            <w:r w:rsidR="00FC2DBA">
              <w:rPr>
                <w:b/>
                <w:szCs w:val="28"/>
                <w:u w:val="single"/>
              </w:rPr>
              <w:t>7</w:t>
            </w:r>
            <w:r w:rsidRPr="00BD585E">
              <w:rPr>
                <w:b/>
                <w:szCs w:val="28"/>
                <w:u w:val="single"/>
              </w:rPr>
              <w:t>»</w:t>
            </w:r>
            <w:r w:rsidR="00F5362D" w:rsidRPr="00BD585E">
              <w:rPr>
                <w:b/>
                <w:szCs w:val="28"/>
                <w:u w:val="single"/>
              </w:rPr>
              <w:t xml:space="preserve"> </w:t>
            </w:r>
            <w:r w:rsidRPr="00BD585E">
              <w:rPr>
                <w:b/>
                <w:szCs w:val="28"/>
                <w:u w:val="single"/>
              </w:rPr>
              <w:t>августа 2013г.</w:t>
            </w:r>
          </w:p>
        </w:tc>
      </w:tr>
    </w:tbl>
    <w:p w:rsidR="00E2330B" w:rsidRPr="00BD585E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Cs w:val="28"/>
        </w:rPr>
      </w:pPr>
    </w:p>
    <w:p w:rsidR="00FC2DBA" w:rsidRPr="00E9478B" w:rsidRDefault="009F683E" w:rsidP="00FC2DBA">
      <w:pPr>
        <w:spacing w:before="100" w:beforeAutospacing="1" w:after="100" w:afterAutospacing="1" w:line="240" w:lineRule="auto"/>
        <w:ind w:firstLine="0"/>
        <w:rPr>
          <w:snapToGrid/>
          <w:sz w:val="24"/>
          <w:szCs w:val="24"/>
        </w:rPr>
      </w:pPr>
      <w:r w:rsidRPr="00BD585E">
        <w:rPr>
          <w:b/>
          <w:szCs w:val="28"/>
        </w:rPr>
        <w:t>ПРЕДМЕТ ЗАКУПКИ:</w:t>
      </w:r>
      <w:r w:rsidR="00791CB7" w:rsidRPr="00BD585E">
        <w:rPr>
          <w:szCs w:val="28"/>
        </w:rPr>
        <w:t xml:space="preserve"> </w:t>
      </w:r>
      <w:r w:rsidR="001D5E8B" w:rsidRPr="00BD585E">
        <w:rPr>
          <w:szCs w:val="28"/>
        </w:rPr>
        <w:t xml:space="preserve">право заключения Договора на </w:t>
      </w:r>
      <w:r w:rsidR="00633CB3" w:rsidRPr="00BD585E">
        <w:rPr>
          <w:szCs w:val="28"/>
        </w:rPr>
        <w:t xml:space="preserve">поставку: </w:t>
      </w:r>
      <w:r w:rsidR="00FC2DBA" w:rsidRPr="00E9478B">
        <w:rPr>
          <w:snapToGrid/>
          <w:sz w:val="24"/>
          <w:szCs w:val="24"/>
        </w:rPr>
        <w:t>«</w:t>
      </w:r>
      <w:r w:rsidR="00FC2DBA" w:rsidRPr="00E9478B">
        <w:rPr>
          <w:b/>
          <w:snapToGrid/>
          <w:sz w:val="24"/>
          <w:szCs w:val="24"/>
        </w:rPr>
        <w:t>Бурильно-крановая машина на шасси автомобиля КАМАЗ-4326» 2 ед. для филиала ОАО «ДРСК» «Амурские электрические сети»</w:t>
      </w:r>
      <w:r w:rsidR="00FC2DBA" w:rsidRPr="00E9478B">
        <w:rPr>
          <w:snapToGrid/>
          <w:sz w:val="24"/>
          <w:szCs w:val="24"/>
        </w:rPr>
        <w:t xml:space="preserve">  </w:t>
      </w:r>
      <w:r w:rsidR="00FC2DBA" w:rsidRPr="00E9478B">
        <w:rPr>
          <w:b/>
          <w:snapToGrid/>
          <w:sz w:val="24"/>
          <w:szCs w:val="24"/>
          <w:u w:val="single"/>
        </w:rPr>
        <w:t>Закупка № 1634</w:t>
      </w:r>
      <w:r w:rsidR="00FC2DBA" w:rsidRPr="00E9478B">
        <w:rPr>
          <w:snapToGrid/>
          <w:sz w:val="24"/>
          <w:szCs w:val="24"/>
          <w:u w:val="single"/>
        </w:rPr>
        <w:t xml:space="preserve"> </w:t>
      </w:r>
      <w:r w:rsidR="00FC2DBA" w:rsidRPr="00E9478B">
        <w:rPr>
          <w:b/>
          <w:snapToGrid/>
          <w:sz w:val="24"/>
          <w:szCs w:val="24"/>
          <w:u w:val="single"/>
        </w:rPr>
        <w:t>лот № 2</w:t>
      </w:r>
    </w:p>
    <w:p w:rsidR="00FC2DBA" w:rsidRPr="00E9478B" w:rsidRDefault="00FC2DBA" w:rsidP="00FC2DBA">
      <w:pPr>
        <w:spacing w:after="120" w:line="240" w:lineRule="auto"/>
        <w:ind w:firstLine="0"/>
        <w:rPr>
          <w:sz w:val="24"/>
          <w:szCs w:val="24"/>
        </w:rPr>
      </w:pPr>
      <w:r w:rsidRPr="00E9478B">
        <w:rPr>
          <w:sz w:val="24"/>
          <w:szCs w:val="24"/>
        </w:rPr>
        <w:t xml:space="preserve">Планируемая стоимость лота в ГКПЗ Исполнительного аппарата ОАО «ДРСК» на 2013 год составляет – </w:t>
      </w:r>
      <w:r w:rsidRPr="00E9478B">
        <w:rPr>
          <w:rFonts w:eastAsia="Calibri"/>
          <w:b/>
          <w:snapToGrid/>
          <w:sz w:val="24"/>
          <w:szCs w:val="24"/>
          <w:lang w:eastAsia="en-US"/>
        </w:rPr>
        <w:t>9 576 271,20</w:t>
      </w:r>
      <w:r w:rsidRPr="00E9478B">
        <w:rPr>
          <w:rFonts w:eastAsia="Calibri"/>
          <w:snapToGrid/>
          <w:sz w:val="24"/>
          <w:szCs w:val="24"/>
          <w:lang w:eastAsia="en-US"/>
        </w:rPr>
        <w:t xml:space="preserve"> </w:t>
      </w:r>
      <w:r w:rsidRPr="00E9478B">
        <w:rPr>
          <w:sz w:val="24"/>
          <w:szCs w:val="24"/>
        </w:rPr>
        <w:t>руб. без НДС.</w:t>
      </w:r>
    </w:p>
    <w:p w:rsidR="009E1F2A" w:rsidRDefault="009E1F2A" w:rsidP="00FC2DBA">
      <w:pPr>
        <w:tabs>
          <w:tab w:val="left" w:pos="0"/>
          <w:tab w:val="left" w:pos="993"/>
        </w:tabs>
        <w:spacing w:line="240" w:lineRule="auto"/>
        <w:contextualSpacing/>
        <w:rPr>
          <w:b/>
          <w:szCs w:val="28"/>
        </w:rPr>
      </w:pPr>
    </w:p>
    <w:p w:rsidR="00791CB7" w:rsidRPr="00BD585E" w:rsidRDefault="009F683E" w:rsidP="001055AE">
      <w:pPr>
        <w:tabs>
          <w:tab w:val="left" w:pos="0"/>
          <w:tab w:val="left" w:pos="993"/>
        </w:tabs>
        <w:spacing w:line="240" w:lineRule="auto"/>
        <w:contextualSpacing/>
        <w:rPr>
          <w:szCs w:val="28"/>
        </w:rPr>
      </w:pPr>
      <w:r w:rsidRPr="00BD585E">
        <w:rPr>
          <w:b/>
          <w:szCs w:val="28"/>
        </w:rPr>
        <w:t>ПРИСУТСТВОВАЛИ:</w:t>
      </w:r>
      <w:r w:rsidR="00791CB7" w:rsidRPr="00BD585E">
        <w:rPr>
          <w:b/>
          <w:szCs w:val="28"/>
        </w:rPr>
        <w:t xml:space="preserve"> </w:t>
      </w:r>
      <w:r w:rsidR="00963F9D" w:rsidRPr="00BD585E">
        <w:rPr>
          <w:szCs w:val="28"/>
        </w:rPr>
        <w:t>два</w:t>
      </w:r>
      <w:r w:rsidR="00791CB7" w:rsidRPr="00BD585E">
        <w:rPr>
          <w:szCs w:val="28"/>
        </w:rPr>
        <w:t xml:space="preserve"> члена постоянно действующей Закупочной комиссии 2-го уровня</w:t>
      </w:r>
      <w:r w:rsidR="006D53E8" w:rsidRPr="00BD585E">
        <w:rPr>
          <w:szCs w:val="28"/>
        </w:rPr>
        <w:t>.</w:t>
      </w:r>
      <w:r w:rsidR="008C7E96" w:rsidRPr="00BD585E">
        <w:rPr>
          <w:szCs w:val="28"/>
        </w:rPr>
        <w:t xml:space="preserve"> </w:t>
      </w:r>
    </w:p>
    <w:p w:rsidR="00791CB7" w:rsidRPr="00BD585E" w:rsidRDefault="00791CB7" w:rsidP="00F66BD1">
      <w:pPr>
        <w:spacing w:line="240" w:lineRule="auto"/>
        <w:ind w:firstLine="0"/>
        <w:rPr>
          <w:b/>
          <w:bCs/>
          <w:i/>
          <w:iCs/>
          <w:color w:val="000000"/>
          <w:szCs w:val="28"/>
        </w:rPr>
      </w:pPr>
    </w:p>
    <w:p w:rsidR="009F683E" w:rsidRPr="00BD585E" w:rsidRDefault="009F683E" w:rsidP="00F66BD1">
      <w:pPr>
        <w:spacing w:line="240" w:lineRule="auto"/>
        <w:rPr>
          <w:b/>
          <w:szCs w:val="28"/>
        </w:rPr>
      </w:pPr>
      <w:r w:rsidRPr="00BD585E">
        <w:rPr>
          <w:b/>
          <w:szCs w:val="28"/>
        </w:rPr>
        <w:t xml:space="preserve">ВОПРОСЫ ЗАСЕДАНИЯ </w:t>
      </w:r>
      <w:r w:rsidR="003E5331" w:rsidRPr="00BD585E">
        <w:rPr>
          <w:b/>
          <w:szCs w:val="28"/>
        </w:rPr>
        <w:t>ЗАКУПОЧНОЙ</w:t>
      </w:r>
      <w:r w:rsidRPr="00BD585E">
        <w:rPr>
          <w:b/>
          <w:szCs w:val="28"/>
        </w:rPr>
        <w:t xml:space="preserve"> КОМИССИИ:</w:t>
      </w:r>
    </w:p>
    <w:p w:rsidR="001055AE" w:rsidRPr="00EA3C19" w:rsidRDefault="001055AE" w:rsidP="001055AE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 xml:space="preserve">Процедура переторжки была проведена в г. Благовещенск, ул. Шевченко 28, </w:t>
      </w:r>
      <w:proofErr w:type="spellStart"/>
      <w:r w:rsidRPr="00EA3C19">
        <w:rPr>
          <w:snapToGrid/>
          <w:sz w:val="24"/>
          <w:szCs w:val="24"/>
        </w:rPr>
        <w:t>каб</w:t>
      </w:r>
      <w:proofErr w:type="spellEnd"/>
      <w:r w:rsidRPr="00EA3C19">
        <w:rPr>
          <w:snapToGrid/>
          <w:sz w:val="24"/>
          <w:szCs w:val="24"/>
        </w:rPr>
        <w:t>. 244</w:t>
      </w:r>
    </w:p>
    <w:p w:rsidR="001055AE" w:rsidRPr="00EA3C19" w:rsidRDefault="001055AE" w:rsidP="001055AE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>Дата и время начала процедуры переторжки с предложениями участников:</w:t>
      </w:r>
    </w:p>
    <w:p w:rsidR="001055AE" w:rsidRPr="00EA3C19" w:rsidRDefault="001055AE" w:rsidP="0083602C">
      <w:pPr>
        <w:pStyle w:val="a5"/>
        <w:spacing w:before="100" w:beforeAutospacing="1" w:after="100" w:afterAutospacing="1" w:line="240" w:lineRule="auto"/>
        <w:ind w:firstLine="0"/>
        <w:jc w:val="left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15:00 2</w:t>
      </w:r>
      <w:r w:rsidR="00FC2DBA">
        <w:rPr>
          <w:b/>
          <w:snapToGrid/>
          <w:sz w:val="24"/>
          <w:szCs w:val="24"/>
        </w:rPr>
        <w:t>7</w:t>
      </w:r>
      <w:r w:rsidRPr="00EA3C19">
        <w:rPr>
          <w:b/>
          <w:snapToGrid/>
          <w:sz w:val="24"/>
          <w:szCs w:val="24"/>
        </w:rPr>
        <w:t>.08.2013г.</w:t>
      </w:r>
    </w:p>
    <w:p w:rsidR="001055AE" w:rsidRPr="00EA3C19" w:rsidRDefault="001055AE" w:rsidP="001055AE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 xml:space="preserve">В ходе проведения переторжки изъявили желание участвовать </w:t>
      </w:r>
      <w:r w:rsidR="00FC2DBA">
        <w:rPr>
          <w:snapToGrid/>
          <w:sz w:val="24"/>
          <w:szCs w:val="24"/>
        </w:rPr>
        <w:t>все</w:t>
      </w:r>
      <w:r w:rsidRPr="00EA3C19">
        <w:rPr>
          <w:snapToGrid/>
          <w:sz w:val="24"/>
          <w:szCs w:val="24"/>
        </w:rPr>
        <w:t xml:space="preserve"> участник</w:t>
      </w:r>
      <w:r w:rsidR="00FC2DBA">
        <w:rPr>
          <w:snapToGrid/>
          <w:sz w:val="24"/>
          <w:szCs w:val="24"/>
        </w:rPr>
        <w:t>и</w:t>
      </w:r>
      <w:r w:rsidRPr="00EA3C19">
        <w:rPr>
          <w:snapToGrid/>
          <w:sz w:val="24"/>
          <w:szCs w:val="24"/>
        </w:rPr>
        <w:t>, а именно:</w:t>
      </w:r>
      <w:r w:rsidRPr="00EA3C19">
        <w:rPr>
          <w:sz w:val="24"/>
          <w:szCs w:val="24"/>
        </w:rPr>
        <w:t xml:space="preserve"> </w:t>
      </w:r>
      <w:proofErr w:type="gramStart"/>
      <w:r w:rsidR="00FC2DBA" w:rsidRPr="00E9478B">
        <w:rPr>
          <w:snapToGrid/>
          <w:sz w:val="22"/>
          <w:szCs w:val="22"/>
        </w:rPr>
        <w:t>ОАО «</w:t>
      </w:r>
      <w:proofErr w:type="spellStart"/>
      <w:r w:rsidR="00FC2DBA" w:rsidRPr="00E9478B">
        <w:rPr>
          <w:snapToGrid/>
          <w:sz w:val="22"/>
          <w:szCs w:val="22"/>
        </w:rPr>
        <w:t>Стройдормаш</w:t>
      </w:r>
      <w:proofErr w:type="spellEnd"/>
      <w:r w:rsidR="00FC2DBA" w:rsidRPr="00E9478B">
        <w:rPr>
          <w:snapToGrid/>
          <w:sz w:val="22"/>
          <w:szCs w:val="22"/>
        </w:rPr>
        <w:t>» г. Алапаевск</w:t>
      </w:r>
      <w:r w:rsidR="00FC2DBA">
        <w:rPr>
          <w:snapToGrid/>
          <w:sz w:val="22"/>
          <w:szCs w:val="22"/>
        </w:rPr>
        <w:t xml:space="preserve">, </w:t>
      </w:r>
      <w:r w:rsidR="00FC2DBA" w:rsidRPr="00E9478B">
        <w:rPr>
          <w:snapToGrid/>
          <w:sz w:val="22"/>
          <w:szCs w:val="22"/>
        </w:rPr>
        <w:t>ООО «Прогресс» г. Екатеринбург</w:t>
      </w:r>
      <w:r w:rsidR="00FC2DBA">
        <w:rPr>
          <w:snapToGrid/>
          <w:sz w:val="22"/>
          <w:szCs w:val="22"/>
        </w:rPr>
        <w:t xml:space="preserve">, </w:t>
      </w:r>
      <w:r w:rsidR="00FC2DBA" w:rsidRPr="00E9478B">
        <w:rPr>
          <w:snapToGrid/>
          <w:sz w:val="22"/>
          <w:szCs w:val="22"/>
        </w:rPr>
        <w:t xml:space="preserve">ООО «Авто Центр </w:t>
      </w:r>
      <w:proofErr w:type="spellStart"/>
      <w:r w:rsidR="00FC2DBA" w:rsidRPr="00E9478B">
        <w:rPr>
          <w:snapToGrid/>
          <w:sz w:val="22"/>
          <w:szCs w:val="22"/>
        </w:rPr>
        <w:t>Самарагд</w:t>
      </w:r>
      <w:proofErr w:type="spellEnd"/>
      <w:r w:rsidR="00FC2DBA" w:rsidRPr="00E9478B">
        <w:rPr>
          <w:snapToGrid/>
          <w:sz w:val="22"/>
          <w:szCs w:val="22"/>
        </w:rPr>
        <w:t>» г. Благовещенск</w:t>
      </w:r>
      <w:r w:rsidR="00FC2DBA">
        <w:rPr>
          <w:snapToGrid/>
          <w:sz w:val="22"/>
          <w:szCs w:val="22"/>
        </w:rPr>
        <w:t xml:space="preserve"> </w:t>
      </w:r>
      <w:r w:rsidR="00FC2DBA">
        <w:rPr>
          <w:sz w:val="22"/>
          <w:szCs w:val="22"/>
        </w:rPr>
        <w:t xml:space="preserve"> </w:t>
      </w:r>
      <w:proofErr w:type="gramEnd"/>
    </w:p>
    <w:p w:rsidR="001055AE" w:rsidRPr="00EA3C19" w:rsidRDefault="001055AE" w:rsidP="001055AE">
      <w:pPr>
        <w:numPr>
          <w:ilvl w:val="0"/>
          <w:numId w:val="9"/>
        </w:numPr>
        <w:tabs>
          <w:tab w:val="left" w:pos="480"/>
        </w:tabs>
        <w:contextualSpacing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 xml:space="preserve">Для наглядности </w:t>
      </w:r>
      <w:proofErr w:type="spellStart"/>
      <w:r w:rsidRPr="00EA3C19">
        <w:rPr>
          <w:snapToGrid/>
          <w:sz w:val="24"/>
          <w:szCs w:val="24"/>
        </w:rPr>
        <w:t>ранжировка</w:t>
      </w:r>
      <w:proofErr w:type="spellEnd"/>
      <w:r w:rsidRPr="00EA3C19">
        <w:rPr>
          <w:snapToGrid/>
          <w:sz w:val="24"/>
          <w:szCs w:val="24"/>
        </w:rPr>
        <w:t xml:space="preserve"> предложений </w:t>
      </w:r>
      <w:proofErr w:type="gramStart"/>
      <w:r w:rsidRPr="00EA3C19">
        <w:rPr>
          <w:snapToGrid/>
          <w:sz w:val="24"/>
          <w:szCs w:val="24"/>
        </w:rPr>
        <w:t>сведена</w:t>
      </w:r>
      <w:proofErr w:type="gramEnd"/>
      <w:r w:rsidRPr="00EA3C19">
        <w:rPr>
          <w:snapToGrid/>
          <w:sz w:val="24"/>
          <w:szCs w:val="24"/>
        </w:rPr>
        <w:t xml:space="preserve"> в таблицу: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67"/>
        <w:gridCol w:w="3544"/>
        <w:gridCol w:w="2693"/>
        <w:gridCol w:w="2410"/>
      </w:tblGrid>
      <w:tr w:rsidR="002D6CF8" w:rsidRPr="00E373DB" w:rsidTr="009D1B15">
        <w:trPr>
          <w:trHeight w:val="423"/>
          <w:tblHeader/>
        </w:trPr>
        <w:tc>
          <w:tcPr>
            <w:tcW w:w="567" w:type="dxa"/>
          </w:tcPr>
          <w:p w:rsidR="002D6CF8" w:rsidRPr="00E373DB" w:rsidRDefault="002D6CF8" w:rsidP="009D1B15">
            <w:pPr>
              <w:spacing w:line="240" w:lineRule="auto"/>
              <w:ind w:firstLine="34"/>
              <w:rPr>
                <w:sz w:val="24"/>
                <w:szCs w:val="24"/>
              </w:rPr>
            </w:pPr>
            <w:bookmarkStart w:id="0" w:name="_GoBack" w:colFirst="0" w:colLast="3"/>
            <w:r w:rsidRPr="00E373DB">
              <w:rPr>
                <w:sz w:val="24"/>
                <w:szCs w:val="24"/>
              </w:rPr>
              <w:t>№</w:t>
            </w:r>
          </w:p>
          <w:p w:rsidR="002D6CF8" w:rsidRPr="00E373DB" w:rsidRDefault="002D6CF8" w:rsidP="009D1B15">
            <w:pPr>
              <w:spacing w:line="240" w:lineRule="auto"/>
              <w:ind w:firstLine="34"/>
              <w:rPr>
                <w:sz w:val="24"/>
                <w:szCs w:val="24"/>
              </w:rPr>
            </w:pPr>
            <w:proofErr w:type="gramStart"/>
            <w:r w:rsidRPr="00E373DB">
              <w:rPr>
                <w:sz w:val="24"/>
                <w:szCs w:val="24"/>
              </w:rPr>
              <w:t>п</w:t>
            </w:r>
            <w:proofErr w:type="gramEnd"/>
            <w:r w:rsidRPr="00E373DB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2D6CF8" w:rsidRPr="00E373DB" w:rsidRDefault="002D6CF8" w:rsidP="009D1B15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373DB">
              <w:rPr>
                <w:sz w:val="24"/>
                <w:szCs w:val="24"/>
              </w:rPr>
              <w:t xml:space="preserve">Наименование Участника закупки и его адрес </w:t>
            </w:r>
          </w:p>
        </w:tc>
        <w:tc>
          <w:tcPr>
            <w:tcW w:w="2693" w:type="dxa"/>
          </w:tcPr>
          <w:p w:rsidR="002D6CF8" w:rsidRPr="00E373DB" w:rsidRDefault="002D6CF8" w:rsidP="009D1B15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373DB">
              <w:rPr>
                <w:sz w:val="24"/>
                <w:szCs w:val="24"/>
              </w:rPr>
              <w:t>Общая цена заявки до переторжки, руб. без НДС</w:t>
            </w:r>
          </w:p>
        </w:tc>
        <w:tc>
          <w:tcPr>
            <w:tcW w:w="2410" w:type="dxa"/>
          </w:tcPr>
          <w:p w:rsidR="002D6CF8" w:rsidRPr="00E373DB" w:rsidRDefault="002D6CF8" w:rsidP="009D1B15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373DB">
              <w:rPr>
                <w:sz w:val="24"/>
                <w:szCs w:val="24"/>
              </w:rPr>
              <w:t>Общая цена заявки после переторжки, руб. без НДС</w:t>
            </w:r>
          </w:p>
        </w:tc>
      </w:tr>
      <w:tr w:rsidR="002D6CF8" w:rsidRPr="00E373DB" w:rsidTr="009D1B15">
        <w:trPr>
          <w:trHeight w:val="424"/>
        </w:trPr>
        <w:tc>
          <w:tcPr>
            <w:tcW w:w="567" w:type="dxa"/>
          </w:tcPr>
          <w:p w:rsidR="002D6CF8" w:rsidRPr="00E373DB" w:rsidRDefault="002D6CF8" w:rsidP="002D6CF8">
            <w:pPr>
              <w:numPr>
                <w:ilvl w:val="0"/>
                <w:numId w:val="2"/>
              </w:numPr>
              <w:tabs>
                <w:tab w:val="clear" w:pos="1353"/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D6CF8" w:rsidRPr="00FC2DBA" w:rsidRDefault="00FC2DBA" w:rsidP="009D1B15">
            <w:pPr>
              <w:ind w:firstLine="0"/>
              <w:jc w:val="left"/>
              <w:rPr>
                <w:sz w:val="22"/>
                <w:szCs w:val="22"/>
              </w:rPr>
            </w:pPr>
            <w:r w:rsidRPr="00FC2DBA">
              <w:rPr>
                <w:sz w:val="22"/>
                <w:szCs w:val="22"/>
              </w:rPr>
              <w:t>ОАО «</w:t>
            </w:r>
            <w:proofErr w:type="spellStart"/>
            <w:r w:rsidRPr="00FC2DBA">
              <w:rPr>
                <w:sz w:val="22"/>
                <w:szCs w:val="22"/>
              </w:rPr>
              <w:t>Стройдормаш</w:t>
            </w:r>
            <w:proofErr w:type="spellEnd"/>
            <w:r w:rsidRPr="00FC2DBA">
              <w:rPr>
                <w:sz w:val="22"/>
                <w:szCs w:val="22"/>
              </w:rPr>
              <w:t>» г. Алапаевск</w:t>
            </w:r>
          </w:p>
        </w:tc>
        <w:tc>
          <w:tcPr>
            <w:tcW w:w="2693" w:type="dxa"/>
          </w:tcPr>
          <w:p w:rsidR="002D6CF8" w:rsidRPr="00FC2DBA" w:rsidRDefault="00DF4348" w:rsidP="002D6CF8">
            <w:pPr>
              <w:spacing w:line="240" w:lineRule="auto"/>
              <w:ind w:left="360" w:firstLine="0"/>
              <w:jc w:val="center"/>
              <w:rPr>
                <w:snapToGrid/>
                <w:sz w:val="24"/>
                <w:szCs w:val="24"/>
              </w:rPr>
            </w:pPr>
            <w:r w:rsidRPr="00FC2DBA">
              <w:rPr>
                <w:snapToGrid/>
                <w:sz w:val="22"/>
                <w:szCs w:val="22"/>
              </w:rPr>
              <w:t>9 546 271,20</w:t>
            </w:r>
          </w:p>
        </w:tc>
        <w:tc>
          <w:tcPr>
            <w:tcW w:w="2410" w:type="dxa"/>
          </w:tcPr>
          <w:p w:rsidR="002D6CF8" w:rsidRPr="002D6CF8" w:rsidRDefault="00FC2DBA" w:rsidP="009D1B15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8 966 101,69</w:t>
            </w:r>
          </w:p>
        </w:tc>
      </w:tr>
      <w:tr w:rsidR="002D6CF8" w:rsidRPr="00F66BD1" w:rsidTr="009D1B15">
        <w:trPr>
          <w:trHeight w:val="424"/>
        </w:trPr>
        <w:tc>
          <w:tcPr>
            <w:tcW w:w="567" w:type="dxa"/>
          </w:tcPr>
          <w:p w:rsidR="002D6CF8" w:rsidRPr="00F66BD1" w:rsidRDefault="002D6CF8" w:rsidP="002D6CF8">
            <w:pPr>
              <w:numPr>
                <w:ilvl w:val="0"/>
                <w:numId w:val="2"/>
              </w:numPr>
              <w:tabs>
                <w:tab w:val="clear" w:pos="1353"/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D6CF8" w:rsidRPr="00FC2DBA" w:rsidRDefault="00FC2DBA" w:rsidP="009D1B15">
            <w:pPr>
              <w:ind w:firstLine="0"/>
              <w:jc w:val="left"/>
              <w:rPr>
                <w:sz w:val="22"/>
                <w:szCs w:val="22"/>
              </w:rPr>
            </w:pPr>
            <w:r w:rsidRPr="00FC2DBA">
              <w:rPr>
                <w:sz w:val="22"/>
                <w:szCs w:val="22"/>
              </w:rPr>
              <w:t>ООО «Прогресс» г. Екатеринбург</w:t>
            </w:r>
          </w:p>
        </w:tc>
        <w:tc>
          <w:tcPr>
            <w:tcW w:w="2693" w:type="dxa"/>
          </w:tcPr>
          <w:p w:rsidR="002D6CF8" w:rsidRPr="00FC2DBA" w:rsidRDefault="00DF4348" w:rsidP="002D6CF8">
            <w:pPr>
              <w:spacing w:line="240" w:lineRule="auto"/>
              <w:ind w:left="360" w:firstLine="0"/>
              <w:jc w:val="center"/>
              <w:rPr>
                <w:snapToGrid/>
                <w:sz w:val="22"/>
                <w:szCs w:val="22"/>
              </w:rPr>
            </w:pPr>
            <w:r w:rsidRPr="00FC2DBA">
              <w:rPr>
                <w:sz w:val="22"/>
                <w:szCs w:val="22"/>
              </w:rPr>
              <w:t>9 491 525,42</w:t>
            </w:r>
          </w:p>
        </w:tc>
        <w:tc>
          <w:tcPr>
            <w:tcW w:w="2410" w:type="dxa"/>
          </w:tcPr>
          <w:p w:rsidR="002D6CF8" w:rsidRPr="00355FCD" w:rsidRDefault="00FC2DBA" w:rsidP="009D1B15">
            <w:pPr>
              <w:ind w:left="33" w:right="-249"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8 983 050,85</w:t>
            </w:r>
          </w:p>
        </w:tc>
      </w:tr>
      <w:tr w:rsidR="00FC2DBA" w:rsidRPr="00F66BD1" w:rsidTr="009D1B15">
        <w:trPr>
          <w:trHeight w:val="424"/>
        </w:trPr>
        <w:tc>
          <w:tcPr>
            <w:tcW w:w="567" w:type="dxa"/>
          </w:tcPr>
          <w:p w:rsidR="00FC2DBA" w:rsidRPr="00F66BD1" w:rsidRDefault="00FC2DBA" w:rsidP="002D6CF8">
            <w:pPr>
              <w:numPr>
                <w:ilvl w:val="0"/>
                <w:numId w:val="2"/>
              </w:numPr>
              <w:tabs>
                <w:tab w:val="clear" w:pos="1353"/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C2DBA" w:rsidRPr="00FC2DBA" w:rsidRDefault="00FC2DBA" w:rsidP="009D1B15">
            <w:pPr>
              <w:ind w:firstLine="0"/>
              <w:jc w:val="left"/>
              <w:rPr>
                <w:sz w:val="22"/>
                <w:szCs w:val="22"/>
              </w:rPr>
            </w:pPr>
            <w:r w:rsidRPr="00FC2DBA">
              <w:rPr>
                <w:sz w:val="22"/>
                <w:szCs w:val="22"/>
              </w:rPr>
              <w:t xml:space="preserve">ООО «Авто Центр </w:t>
            </w:r>
            <w:proofErr w:type="spellStart"/>
            <w:r w:rsidRPr="00FC2DBA">
              <w:rPr>
                <w:sz w:val="22"/>
                <w:szCs w:val="22"/>
              </w:rPr>
              <w:t>Самарагд</w:t>
            </w:r>
            <w:proofErr w:type="spellEnd"/>
            <w:r w:rsidRPr="00FC2DBA">
              <w:rPr>
                <w:sz w:val="22"/>
                <w:szCs w:val="22"/>
              </w:rPr>
              <w:t>» г. Благовещенск</w:t>
            </w:r>
          </w:p>
        </w:tc>
        <w:tc>
          <w:tcPr>
            <w:tcW w:w="2693" w:type="dxa"/>
          </w:tcPr>
          <w:p w:rsidR="00FC2DBA" w:rsidRPr="00FC2DBA" w:rsidRDefault="00DF4348" w:rsidP="002D6CF8">
            <w:pPr>
              <w:spacing w:line="240" w:lineRule="auto"/>
              <w:ind w:left="360" w:firstLine="0"/>
              <w:jc w:val="center"/>
              <w:rPr>
                <w:sz w:val="22"/>
                <w:szCs w:val="22"/>
              </w:rPr>
            </w:pPr>
            <w:r w:rsidRPr="00FC2DBA">
              <w:rPr>
                <w:snapToGrid/>
                <w:sz w:val="22"/>
                <w:szCs w:val="22"/>
              </w:rPr>
              <w:t>9 322 033,90</w:t>
            </w:r>
          </w:p>
        </w:tc>
        <w:tc>
          <w:tcPr>
            <w:tcW w:w="2410" w:type="dxa"/>
          </w:tcPr>
          <w:p w:rsidR="00FC2DBA" w:rsidRDefault="00FC2DBA" w:rsidP="009D1B15">
            <w:pPr>
              <w:ind w:left="33" w:right="-249"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9 203 389,83</w:t>
            </w:r>
          </w:p>
        </w:tc>
      </w:tr>
      <w:bookmarkEnd w:id="0"/>
    </w:tbl>
    <w:p w:rsidR="00776644" w:rsidRPr="00BD585E" w:rsidRDefault="00776644" w:rsidP="00776644">
      <w:pPr>
        <w:spacing w:line="240" w:lineRule="auto"/>
        <w:outlineLvl w:val="1"/>
        <w:rPr>
          <w:b/>
          <w:szCs w:val="28"/>
        </w:rPr>
      </w:pPr>
    </w:p>
    <w:p w:rsidR="009F683E" w:rsidRPr="00BD585E" w:rsidRDefault="009F683E" w:rsidP="00F66BD1">
      <w:pPr>
        <w:spacing w:line="240" w:lineRule="auto"/>
        <w:outlineLvl w:val="1"/>
        <w:rPr>
          <w:b/>
          <w:szCs w:val="28"/>
        </w:rPr>
      </w:pPr>
      <w:r w:rsidRPr="00BD585E">
        <w:rPr>
          <w:b/>
          <w:szCs w:val="28"/>
        </w:rPr>
        <w:t>РЕШИЛИ:</w:t>
      </w:r>
    </w:p>
    <w:p w:rsidR="00E2330B" w:rsidRPr="00BD585E" w:rsidRDefault="00E2330B" w:rsidP="00F66BD1">
      <w:pPr>
        <w:pStyle w:val="a5"/>
        <w:numPr>
          <w:ilvl w:val="3"/>
          <w:numId w:val="2"/>
        </w:numPr>
        <w:tabs>
          <w:tab w:val="clear" w:pos="2880"/>
          <w:tab w:val="left" w:pos="851"/>
        </w:tabs>
        <w:spacing w:line="240" w:lineRule="auto"/>
        <w:ind w:left="0" w:firstLine="567"/>
        <w:outlineLvl w:val="1"/>
        <w:rPr>
          <w:szCs w:val="28"/>
        </w:rPr>
      </w:pPr>
      <w:r w:rsidRPr="00BD585E">
        <w:rPr>
          <w:szCs w:val="28"/>
        </w:rPr>
        <w:t xml:space="preserve">Утвердить протокол </w:t>
      </w:r>
      <w:r w:rsidR="00E32372" w:rsidRPr="00BD585E">
        <w:rPr>
          <w:szCs w:val="28"/>
        </w:rPr>
        <w:t>переторжки</w:t>
      </w:r>
    </w:p>
    <w:tbl>
      <w:tblPr>
        <w:tblStyle w:val="a6"/>
        <w:tblpPr w:leftFromText="180" w:rightFromText="180" w:vertAnchor="text" w:horzAnchor="margin" w:tblpY="399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6D53E8" w:rsidRPr="00BD585E" w:rsidTr="006D53E8">
        <w:tc>
          <w:tcPr>
            <w:tcW w:w="3510" w:type="dxa"/>
          </w:tcPr>
          <w:p w:rsidR="006D53E8" w:rsidRPr="00BD585E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  <w:r w:rsidRPr="00BD585E">
              <w:rPr>
                <w:szCs w:val="28"/>
              </w:rPr>
              <w:t>Ответственный секретарь</w:t>
            </w:r>
          </w:p>
        </w:tc>
        <w:tc>
          <w:tcPr>
            <w:tcW w:w="3686" w:type="dxa"/>
          </w:tcPr>
          <w:p w:rsidR="006D53E8" w:rsidRPr="00BD585E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  <w:r w:rsidRPr="00BD585E">
              <w:rPr>
                <w:szCs w:val="28"/>
              </w:rPr>
              <w:t>________________________</w:t>
            </w:r>
          </w:p>
        </w:tc>
        <w:tc>
          <w:tcPr>
            <w:tcW w:w="2339" w:type="dxa"/>
          </w:tcPr>
          <w:p w:rsidR="006D53E8" w:rsidRPr="00BD585E" w:rsidRDefault="001055AE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О.А. Моторина </w:t>
            </w:r>
          </w:p>
        </w:tc>
      </w:tr>
    </w:tbl>
    <w:p w:rsidR="00F40162" w:rsidRPr="00BD585E" w:rsidRDefault="00F40162" w:rsidP="00F66BD1">
      <w:pPr>
        <w:spacing w:line="240" w:lineRule="auto"/>
        <w:ind w:firstLine="0"/>
        <w:rPr>
          <w:szCs w:val="28"/>
        </w:rPr>
      </w:pPr>
    </w:p>
    <w:sectPr w:rsidR="00F40162" w:rsidRPr="00BD585E" w:rsidSect="00F66BD1">
      <w:footerReference w:type="default" r:id="rId9"/>
      <w:pgSz w:w="11906" w:h="16838"/>
      <w:pgMar w:top="1134" w:right="850" w:bottom="851" w:left="1701" w:header="708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A26" w:rsidRDefault="002F4A26" w:rsidP="00E2330B">
      <w:pPr>
        <w:spacing w:line="240" w:lineRule="auto"/>
      </w:pPr>
      <w:r>
        <w:separator/>
      </w:r>
    </w:p>
  </w:endnote>
  <w:endnote w:type="continuationSeparator" w:id="0">
    <w:p w:rsidR="002F4A26" w:rsidRDefault="002F4A26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348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A26" w:rsidRDefault="002F4A26" w:rsidP="00E2330B">
      <w:pPr>
        <w:spacing w:line="240" w:lineRule="auto"/>
      </w:pPr>
      <w:r>
        <w:separator/>
      </w:r>
    </w:p>
  </w:footnote>
  <w:footnote w:type="continuationSeparator" w:id="0">
    <w:p w:rsidR="002F4A26" w:rsidRDefault="002F4A26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CA5569"/>
    <w:multiLevelType w:val="hybridMultilevel"/>
    <w:tmpl w:val="BD46B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413A5"/>
    <w:rsid w:val="00045F89"/>
    <w:rsid w:val="00046D15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3448"/>
    <w:rsid w:val="000C5BAA"/>
    <w:rsid w:val="000D69CE"/>
    <w:rsid w:val="000E5539"/>
    <w:rsid w:val="000E64D8"/>
    <w:rsid w:val="00102A1F"/>
    <w:rsid w:val="001055AE"/>
    <w:rsid w:val="00110421"/>
    <w:rsid w:val="001275F7"/>
    <w:rsid w:val="00131F41"/>
    <w:rsid w:val="00132008"/>
    <w:rsid w:val="001339B2"/>
    <w:rsid w:val="00136751"/>
    <w:rsid w:val="0013682E"/>
    <w:rsid w:val="00145363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6A9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13489"/>
    <w:rsid w:val="0022056E"/>
    <w:rsid w:val="00242018"/>
    <w:rsid w:val="00247039"/>
    <w:rsid w:val="00247750"/>
    <w:rsid w:val="00251F2C"/>
    <w:rsid w:val="00256593"/>
    <w:rsid w:val="002611A3"/>
    <w:rsid w:val="002621A3"/>
    <w:rsid w:val="00281D72"/>
    <w:rsid w:val="00292C03"/>
    <w:rsid w:val="00295C19"/>
    <w:rsid w:val="00295DAE"/>
    <w:rsid w:val="002B7885"/>
    <w:rsid w:val="002D6CF8"/>
    <w:rsid w:val="002D7F7E"/>
    <w:rsid w:val="002E003C"/>
    <w:rsid w:val="002E3536"/>
    <w:rsid w:val="002E40C4"/>
    <w:rsid w:val="002F31BC"/>
    <w:rsid w:val="002F3B55"/>
    <w:rsid w:val="002F4A26"/>
    <w:rsid w:val="00304088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31D00"/>
    <w:rsid w:val="00340787"/>
    <w:rsid w:val="00355FCD"/>
    <w:rsid w:val="003632A0"/>
    <w:rsid w:val="00364702"/>
    <w:rsid w:val="00365DBC"/>
    <w:rsid w:val="00371A4E"/>
    <w:rsid w:val="003723B2"/>
    <w:rsid w:val="00393D66"/>
    <w:rsid w:val="0039515F"/>
    <w:rsid w:val="003960B8"/>
    <w:rsid w:val="003A0E3E"/>
    <w:rsid w:val="003A5F45"/>
    <w:rsid w:val="003B239D"/>
    <w:rsid w:val="003C0CAD"/>
    <w:rsid w:val="003C2495"/>
    <w:rsid w:val="003C531C"/>
    <w:rsid w:val="003D0990"/>
    <w:rsid w:val="003D0B23"/>
    <w:rsid w:val="003E5331"/>
    <w:rsid w:val="003F0A19"/>
    <w:rsid w:val="003F0C47"/>
    <w:rsid w:val="00400725"/>
    <w:rsid w:val="00405593"/>
    <w:rsid w:val="0040666D"/>
    <w:rsid w:val="00416929"/>
    <w:rsid w:val="004572EC"/>
    <w:rsid w:val="00460557"/>
    <w:rsid w:val="00460D7E"/>
    <w:rsid w:val="00461FEE"/>
    <w:rsid w:val="00462295"/>
    <w:rsid w:val="0047399A"/>
    <w:rsid w:val="004819F5"/>
    <w:rsid w:val="00494265"/>
    <w:rsid w:val="004A1C05"/>
    <w:rsid w:val="004A2157"/>
    <w:rsid w:val="004A263D"/>
    <w:rsid w:val="004A62BA"/>
    <w:rsid w:val="004A7524"/>
    <w:rsid w:val="004B31F1"/>
    <w:rsid w:val="004B3C70"/>
    <w:rsid w:val="004B6F9E"/>
    <w:rsid w:val="004C5319"/>
    <w:rsid w:val="004D311E"/>
    <w:rsid w:val="004D5A4C"/>
    <w:rsid w:val="004E7C4B"/>
    <w:rsid w:val="004E7DB2"/>
    <w:rsid w:val="004F1D76"/>
    <w:rsid w:val="00500520"/>
    <w:rsid w:val="00503A9D"/>
    <w:rsid w:val="005078D1"/>
    <w:rsid w:val="005079BD"/>
    <w:rsid w:val="00527ACD"/>
    <w:rsid w:val="0053574A"/>
    <w:rsid w:val="005374D9"/>
    <w:rsid w:val="00543BA9"/>
    <w:rsid w:val="005733E0"/>
    <w:rsid w:val="00573DE9"/>
    <w:rsid w:val="005816F0"/>
    <w:rsid w:val="00584CAA"/>
    <w:rsid w:val="00586D68"/>
    <w:rsid w:val="005A3838"/>
    <w:rsid w:val="005A5308"/>
    <w:rsid w:val="005C546C"/>
    <w:rsid w:val="005C6B4B"/>
    <w:rsid w:val="005D10FC"/>
    <w:rsid w:val="005E4263"/>
    <w:rsid w:val="005E5992"/>
    <w:rsid w:val="005E66EC"/>
    <w:rsid w:val="005F0E16"/>
    <w:rsid w:val="005F14F2"/>
    <w:rsid w:val="005F259E"/>
    <w:rsid w:val="005F2B66"/>
    <w:rsid w:val="0060184F"/>
    <w:rsid w:val="00606DF0"/>
    <w:rsid w:val="00614C7E"/>
    <w:rsid w:val="00620160"/>
    <w:rsid w:val="00625468"/>
    <w:rsid w:val="00631274"/>
    <w:rsid w:val="00633CB3"/>
    <w:rsid w:val="00641663"/>
    <w:rsid w:val="00655E70"/>
    <w:rsid w:val="00656096"/>
    <w:rsid w:val="00670E07"/>
    <w:rsid w:val="00674C8C"/>
    <w:rsid w:val="0068360D"/>
    <w:rsid w:val="00684533"/>
    <w:rsid w:val="00685A3A"/>
    <w:rsid w:val="0069405B"/>
    <w:rsid w:val="006A4349"/>
    <w:rsid w:val="006A4F03"/>
    <w:rsid w:val="006C2885"/>
    <w:rsid w:val="006C2FC7"/>
    <w:rsid w:val="006D1E59"/>
    <w:rsid w:val="006D53E8"/>
    <w:rsid w:val="006D799C"/>
    <w:rsid w:val="006D7D11"/>
    <w:rsid w:val="006E041B"/>
    <w:rsid w:val="006F295A"/>
    <w:rsid w:val="007153CD"/>
    <w:rsid w:val="00722EB0"/>
    <w:rsid w:val="00734BED"/>
    <w:rsid w:val="00734C30"/>
    <w:rsid w:val="007413F6"/>
    <w:rsid w:val="0074301D"/>
    <w:rsid w:val="00743A52"/>
    <w:rsid w:val="007442CB"/>
    <w:rsid w:val="0074697F"/>
    <w:rsid w:val="00753081"/>
    <w:rsid w:val="00756C8E"/>
    <w:rsid w:val="007613D8"/>
    <w:rsid w:val="00763CF9"/>
    <w:rsid w:val="00774FAB"/>
    <w:rsid w:val="00776644"/>
    <w:rsid w:val="0077782F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06A3"/>
    <w:rsid w:val="007E12A7"/>
    <w:rsid w:val="007F33FC"/>
    <w:rsid w:val="007F5136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37C64"/>
    <w:rsid w:val="00842B93"/>
    <w:rsid w:val="00847889"/>
    <w:rsid w:val="00860373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070A4"/>
    <w:rsid w:val="00910B32"/>
    <w:rsid w:val="0091395F"/>
    <w:rsid w:val="0091761C"/>
    <w:rsid w:val="00921A5C"/>
    <w:rsid w:val="00924701"/>
    <w:rsid w:val="00926682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A6D92"/>
    <w:rsid w:val="009B2B1F"/>
    <w:rsid w:val="009B5A84"/>
    <w:rsid w:val="009C5463"/>
    <w:rsid w:val="009D05AE"/>
    <w:rsid w:val="009D20DD"/>
    <w:rsid w:val="009D2F16"/>
    <w:rsid w:val="009D58F0"/>
    <w:rsid w:val="009D7A0B"/>
    <w:rsid w:val="009E1F2A"/>
    <w:rsid w:val="009E566F"/>
    <w:rsid w:val="009F683E"/>
    <w:rsid w:val="009F7ADB"/>
    <w:rsid w:val="00A01D5B"/>
    <w:rsid w:val="00A06FBF"/>
    <w:rsid w:val="00A1000B"/>
    <w:rsid w:val="00A2154D"/>
    <w:rsid w:val="00A21A71"/>
    <w:rsid w:val="00A30048"/>
    <w:rsid w:val="00A4324E"/>
    <w:rsid w:val="00A43D75"/>
    <w:rsid w:val="00A46CAF"/>
    <w:rsid w:val="00A4736F"/>
    <w:rsid w:val="00A6510D"/>
    <w:rsid w:val="00A66476"/>
    <w:rsid w:val="00A71CCC"/>
    <w:rsid w:val="00A741A1"/>
    <w:rsid w:val="00A808E8"/>
    <w:rsid w:val="00A813F4"/>
    <w:rsid w:val="00A859DC"/>
    <w:rsid w:val="00A9496B"/>
    <w:rsid w:val="00AA350D"/>
    <w:rsid w:val="00AD3B07"/>
    <w:rsid w:val="00AD5251"/>
    <w:rsid w:val="00AE0A79"/>
    <w:rsid w:val="00AE2036"/>
    <w:rsid w:val="00AE2A23"/>
    <w:rsid w:val="00AF294F"/>
    <w:rsid w:val="00AF321C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36C7"/>
    <w:rsid w:val="00B57587"/>
    <w:rsid w:val="00B714F1"/>
    <w:rsid w:val="00B8220D"/>
    <w:rsid w:val="00B851E5"/>
    <w:rsid w:val="00B93AE4"/>
    <w:rsid w:val="00B9560A"/>
    <w:rsid w:val="00BA56F4"/>
    <w:rsid w:val="00BB308E"/>
    <w:rsid w:val="00BB7274"/>
    <w:rsid w:val="00BC2E91"/>
    <w:rsid w:val="00BC47BC"/>
    <w:rsid w:val="00BC4F30"/>
    <w:rsid w:val="00BD038D"/>
    <w:rsid w:val="00BD585E"/>
    <w:rsid w:val="00BE0D5F"/>
    <w:rsid w:val="00BF6E69"/>
    <w:rsid w:val="00C1520C"/>
    <w:rsid w:val="00C165B2"/>
    <w:rsid w:val="00C21B79"/>
    <w:rsid w:val="00C21CD3"/>
    <w:rsid w:val="00C25826"/>
    <w:rsid w:val="00C34922"/>
    <w:rsid w:val="00C34DDE"/>
    <w:rsid w:val="00C421F4"/>
    <w:rsid w:val="00C44C01"/>
    <w:rsid w:val="00C46156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3C00"/>
    <w:rsid w:val="00CA79A6"/>
    <w:rsid w:val="00CB055F"/>
    <w:rsid w:val="00CB2EC6"/>
    <w:rsid w:val="00CB68D2"/>
    <w:rsid w:val="00CC122A"/>
    <w:rsid w:val="00CC5880"/>
    <w:rsid w:val="00CD68A0"/>
    <w:rsid w:val="00CF1A7A"/>
    <w:rsid w:val="00CF6D7A"/>
    <w:rsid w:val="00CF7E15"/>
    <w:rsid w:val="00D014F0"/>
    <w:rsid w:val="00D1610B"/>
    <w:rsid w:val="00D42184"/>
    <w:rsid w:val="00D5252F"/>
    <w:rsid w:val="00D55DC2"/>
    <w:rsid w:val="00D561CE"/>
    <w:rsid w:val="00D8420E"/>
    <w:rsid w:val="00D842ED"/>
    <w:rsid w:val="00D9629B"/>
    <w:rsid w:val="00DA1C2F"/>
    <w:rsid w:val="00DA5762"/>
    <w:rsid w:val="00DB004A"/>
    <w:rsid w:val="00DB2617"/>
    <w:rsid w:val="00DC052B"/>
    <w:rsid w:val="00DC6C2A"/>
    <w:rsid w:val="00DE73F4"/>
    <w:rsid w:val="00DF0497"/>
    <w:rsid w:val="00DF30BC"/>
    <w:rsid w:val="00DF4348"/>
    <w:rsid w:val="00DF7CBA"/>
    <w:rsid w:val="00DF7FF1"/>
    <w:rsid w:val="00E00CB1"/>
    <w:rsid w:val="00E01CCC"/>
    <w:rsid w:val="00E01E53"/>
    <w:rsid w:val="00E13659"/>
    <w:rsid w:val="00E14068"/>
    <w:rsid w:val="00E221EE"/>
    <w:rsid w:val="00E22F6E"/>
    <w:rsid w:val="00E2330B"/>
    <w:rsid w:val="00E32372"/>
    <w:rsid w:val="00E32C88"/>
    <w:rsid w:val="00E373DB"/>
    <w:rsid w:val="00E46E06"/>
    <w:rsid w:val="00E559CD"/>
    <w:rsid w:val="00E57D35"/>
    <w:rsid w:val="00E623D8"/>
    <w:rsid w:val="00E7474E"/>
    <w:rsid w:val="00E860C8"/>
    <w:rsid w:val="00E979A8"/>
    <w:rsid w:val="00EA5186"/>
    <w:rsid w:val="00EB24D2"/>
    <w:rsid w:val="00EC0572"/>
    <w:rsid w:val="00EC5FB3"/>
    <w:rsid w:val="00ED0409"/>
    <w:rsid w:val="00ED129A"/>
    <w:rsid w:val="00ED4BB5"/>
    <w:rsid w:val="00EE53EE"/>
    <w:rsid w:val="00EF0EC7"/>
    <w:rsid w:val="00EF663A"/>
    <w:rsid w:val="00F04DDD"/>
    <w:rsid w:val="00F15DD6"/>
    <w:rsid w:val="00F40162"/>
    <w:rsid w:val="00F47E91"/>
    <w:rsid w:val="00F5181B"/>
    <w:rsid w:val="00F5362D"/>
    <w:rsid w:val="00F53A50"/>
    <w:rsid w:val="00F62F4C"/>
    <w:rsid w:val="00F64A6E"/>
    <w:rsid w:val="00F66BD1"/>
    <w:rsid w:val="00F76333"/>
    <w:rsid w:val="00F80E60"/>
    <w:rsid w:val="00F81948"/>
    <w:rsid w:val="00F819BF"/>
    <w:rsid w:val="00F8695E"/>
    <w:rsid w:val="00F920A0"/>
    <w:rsid w:val="00F97014"/>
    <w:rsid w:val="00FA1C35"/>
    <w:rsid w:val="00FA2C31"/>
    <w:rsid w:val="00FA32EE"/>
    <w:rsid w:val="00FA7BEA"/>
    <w:rsid w:val="00FC2DBA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31</cp:revision>
  <cp:lastPrinted>2013-09-02T08:17:00Z</cp:lastPrinted>
  <dcterms:created xsi:type="dcterms:W3CDTF">2013-04-02T03:45:00Z</dcterms:created>
  <dcterms:modified xsi:type="dcterms:W3CDTF">2013-09-02T08:19:00Z</dcterms:modified>
</cp:coreProperties>
</file>