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905660061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05660061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</w:t>
            </w:r>
            <w:r w:rsidR="00C00DB6">
              <w:rPr>
                <w:sz w:val="24"/>
                <w:szCs w:val="24"/>
              </w:rPr>
              <w:t>7</w:t>
            </w:r>
            <w:r w:rsidR="00756E19">
              <w:rPr>
                <w:sz w:val="24"/>
                <w:szCs w:val="24"/>
              </w:rPr>
              <w:t>/4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C00DB6" w:rsidP="00756E1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C00DB6" w:rsidRPr="00875F26" w:rsidRDefault="003C690B" w:rsidP="00C00DB6">
      <w:pPr>
        <w:tabs>
          <w:tab w:val="left" w:pos="0"/>
        </w:tabs>
        <w:spacing w:line="240" w:lineRule="auto"/>
        <w:ind w:firstLine="0"/>
        <w:rPr>
          <w:snapToGrid/>
          <w:sz w:val="25"/>
          <w:szCs w:val="25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>поставку</w:t>
      </w:r>
      <w:r w:rsidR="00756E19">
        <w:rPr>
          <w:sz w:val="24"/>
          <w:szCs w:val="24"/>
        </w:rPr>
        <w:t xml:space="preserve">: </w:t>
      </w:r>
      <w:r w:rsidR="00C00DB6" w:rsidRPr="00875F26">
        <w:rPr>
          <w:snapToGrid/>
          <w:sz w:val="25"/>
          <w:szCs w:val="25"/>
        </w:rPr>
        <w:t>«Седельный тягач УРАЛ повышенной проходимости» 2 ед. для филиалов ОАО «ДРСК» «Амурские электрические сети», «Электрические сети ЕАО»;</w:t>
      </w:r>
    </w:p>
    <w:p w:rsidR="00C00DB6" w:rsidRPr="0028434D" w:rsidRDefault="00C00DB6" w:rsidP="00C00DB6">
      <w:pPr>
        <w:tabs>
          <w:tab w:val="left" w:pos="0"/>
        </w:tabs>
        <w:snapToGrid w:val="0"/>
        <w:spacing w:line="240" w:lineRule="auto"/>
        <w:ind w:firstLine="0"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164</w:t>
      </w:r>
      <w:r>
        <w:rPr>
          <w:b/>
          <w:snapToGrid/>
          <w:sz w:val="22"/>
          <w:szCs w:val="22"/>
        </w:rPr>
        <w:t>0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>
        <w:rPr>
          <w:b/>
          <w:snapToGrid/>
          <w:sz w:val="22"/>
          <w:szCs w:val="22"/>
        </w:rPr>
        <w:t>4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C00DB6" w:rsidRPr="0028434D" w:rsidRDefault="00C00DB6" w:rsidP="00C00DB6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6 813 559,30</w:t>
      </w:r>
      <w:r w:rsidRPr="0028434D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C00DB6">
      <w:pPr>
        <w:tabs>
          <w:tab w:val="left" w:pos="0"/>
        </w:tabs>
        <w:snapToGrid w:val="0"/>
        <w:spacing w:line="240" w:lineRule="auto"/>
        <w:ind w:firstLine="0"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C00DB6" w:rsidRPr="00C00DB6" w:rsidRDefault="00C00DB6" w:rsidP="00C00DB6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C00DB6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C00DB6" w:rsidRPr="00C00DB6" w:rsidRDefault="00C00DB6" w:rsidP="00C00DB6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C00DB6">
        <w:rPr>
          <w:bCs/>
          <w:iCs/>
          <w:snapToGrid/>
          <w:sz w:val="22"/>
          <w:szCs w:val="22"/>
        </w:rPr>
        <w:t xml:space="preserve">О признании предложений </w:t>
      </w:r>
      <w:proofErr w:type="gramStart"/>
      <w:r w:rsidRPr="00C00DB6">
        <w:rPr>
          <w:bCs/>
          <w:iCs/>
          <w:snapToGrid/>
          <w:sz w:val="22"/>
          <w:szCs w:val="22"/>
        </w:rPr>
        <w:t>соответствующими</w:t>
      </w:r>
      <w:proofErr w:type="gramEnd"/>
      <w:r w:rsidRPr="00C00DB6">
        <w:rPr>
          <w:bCs/>
          <w:iCs/>
          <w:snapToGrid/>
          <w:sz w:val="22"/>
          <w:szCs w:val="22"/>
        </w:rPr>
        <w:t xml:space="preserve"> условиям закупки</w:t>
      </w:r>
    </w:p>
    <w:p w:rsidR="00C00DB6" w:rsidRPr="00C00DB6" w:rsidRDefault="00C00DB6" w:rsidP="00C00DB6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C00DB6">
        <w:rPr>
          <w:bCs/>
          <w:iCs/>
          <w:snapToGrid/>
          <w:sz w:val="22"/>
          <w:szCs w:val="22"/>
        </w:rPr>
        <w:t xml:space="preserve">2. </w:t>
      </w:r>
      <w:r w:rsidRPr="00C00DB6">
        <w:rPr>
          <w:snapToGrid/>
          <w:sz w:val="22"/>
          <w:szCs w:val="22"/>
        </w:rPr>
        <w:t xml:space="preserve">  </w:t>
      </w:r>
      <w:r w:rsidRPr="00C00DB6">
        <w:rPr>
          <w:bCs/>
          <w:iCs/>
          <w:snapToGrid/>
          <w:sz w:val="22"/>
          <w:szCs w:val="22"/>
        </w:rPr>
        <w:t xml:space="preserve">О </w:t>
      </w:r>
      <w:proofErr w:type="gramStart"/>
      <w:r w:rsidRPr="00C00DB6">
        <w:rPr>
          <w:bCs/>
          <w:iCs/>
          <w:snapToGrid/>
          <w:sz w:val="22"/>
          <w:szCs w:val="22"/>
        </w:rPr>
        <w:t>предварительной</w:t>
      </w:r>
      <w:proofErr w:type="gramEnd"/>
      <w:r w:rsidRPr="00C00DB6">
        <w:rPr>
          <w:bCs/>
          <w:iCs/>
          <w:snapToGrid/>
          <w:sz w:val="22"/>
          <w:szCs w:val="22"/>
        </w:rPr>
        <w:t xml:space="preserve"> </w:t>
      </w:r>
      <w:proofErr w:type="spellStart"/>
      <w:r w:rsidRPr="00C00DB6">
        <w:rPr>
          <w:bCs/>
          <w:iCs/>
          <w:snapToGrid/>
          <w:sz w:val="22"/>
          <w:szCs w:val="22"/>
        </w:rPr>
        <w:t>ранжировке</w:t>
      </w:r>
      <w:proofErr w:type="spellEnd"/>
      <w:r w:rsidRPr="00C00DB6">
        <w:rPr>
          <w:bCs/>
          <w:iCs/>
          <w:snapToGrid/>
          <w:sz w:val="22"/>
          <w:szCs w:val="22"/>
        </w:rPr>
        <w:t xml:space="preserve"> предложений</w:t>
      </w:r>
    </w:p>
    <w:p w:rsidR="00C00DB6" w:rsidRPr="00C00DB6" w:rsidRDefault="00C00DB6" w:rsidP="00C00DB6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C00DB6">
        <w:rPr>
          <w:bCs/>
          <w:iCs/>
          <w:snapToGrid/>
          <w:sz w:val="22"/>
          <w:szCs w:val="22"/>
        </w:rPr>
        <w:t>3.   О проведении переторжки</w:t>
      </w:r>
    </w:p>
    <w:p w:rsidR="00C00DB6" w:rsidRPr="00C00DB6" w:rsidRDefault="00C00DB6" w:rsidP="00C00DB6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C00DB6" w:rsidRPr="00C00DB6" w:rsidRDefault="00C00DB6" w:rsidP="00C00DB6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C00DB6">
        <w:rPr>
          <w:b/>
          <w:bCs/>
          <w:i/>
          <w:iCs/>
          <w:snapToGrid/>
          <w:sz w:val="22"/>
          <w:szCs w:val="22"/>
        </w:rPr>
        <w:t xml:space="preserve">ВОПРОС 1 «О признании предложений </w:t>
      </w:r>
      <w:proofErr w:type="gramStart"/>
      <w:r w:rsidRPr="00C00DB6">
        <w:rPr>
          <w:b/>
          <w:bCs/>
          <w:i/>
          <w:iCs/>
          <w:snapToGrid/>
          <w:sz w:val="22"/>
          <w:szCs w:val="22"/>
        </w:rPr>
        <w:t>соответствующими</w:t>
      </w:r>
      <w:proofErr w:type="gramEnd"/>
      <w:r w:rsidRPr="00C00DB6">
        <w:rPr>
          <w:b/>
          <w:bCs/>
          <w:i/>
          <w:iCs/>
          <w:snapToGrid/>
          <w:sz w:val="22"/>
          <w:szCs w:val="22"/>
        </w:rPr>
        <w:t xml:space="preserve"> условиям закупки»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РАССМАТРИВАЕМЫЕ ДОКУМЕНТЫ: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C00DB6" w:rsidRPr="00C00DB6" w:rsidRDefault="00C00DB6" w:rsidP="00C00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C00DB6" w:rsidRPr="00C00DB6" w:rsidRDefault="00C00DB6" w:rsidP="00C00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Сводное заключение экспертов </w:t>
      </w:r>
      <w:r w:rsidRPr="00C00DB6">
        <w:rPr>
          <w:b/>
          <w:snapToGrid/>
          <w:sz w:val="22"/>
          <w:szCs w:val="22"/>
        </w:rPr>
        <w:t>Моторина О.А.</w:t>
      </w:r>
      <w:proofErr w:type="gramStart"/>
      <w:r w:rsidRPr="00C00DB6">
        <w:rPr>
          <w:b/>
          <w:snapToGrid/>
          <w:sz w:val="22"/>
          <w:szCs w:val="22"/>
        </w:rPr>
        <w:t xml:space="preserve"> ,</w:t>
      </w:r>
      <w:proofErr w:type="gramEnd"/>
      <w:r w:rsidRPr="00C00DB6">
        <w:rPr>
          <w:b/>
          <w:snapToGrid/>
          <w:sz w:val="22"/>
          <w:szCs w:val="22"/>
        </w:rPr>
        <w:t xml:space="preserve"> Шахрай А.Г.</w:t>
      </w:r>
    </w:p>
    <w:p w:rsidR="00C00DB6" w:rsidRPr="00C00DB6" w:rsidRDefault="00C00DB6" w:rsidP="00C00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Предложения участников.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ОТМЕТИЛИ:</w:t>
      </w:r>
    </w:p>
    <w:p w:rsidR="00C00DB6" w:rsidRPr="00C00DB6" w:rsidRDefault="00C00DB6" w:rsidP="00C00DB6">
      <w:pPr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1. Предложения  </w:t>
      </w:r>
      <w:r w:rsidRPr="00C00DB6">
        <w:rPr>
          <w:sz w:val="22"/>
          <w:szCs w:val="22"/>
        </w:rPr>
        <w:t>ООО «</w:t>
      </w:r>
      <w:proofErr w:type="spellStart"/>
      <w:r w:rsidRPr="00C00DB6">
        <w:rPr>
          <w:sz w:val="22"/>
          <w:szCs w:val="22"/>
        </w:rPr>
        <w:t>УралазТехноЦентр</w:t>
      </w:r>
      <w:proofErr w:type="spellEnd"/>
      <w:r w:rsidRPr="00C00DB6">
        <w:rPr>
          <w:sz w:val="22"/>
          <w:szCs w:val="22"/>
        </w:rPr>
        <w:t xml:space="preserve">» г. Красноярск, ЗАО «Уральская марка» г. Челябинск  </w:t>
      </w:r>
      <w:r w:rsidRPr="00C00DB6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C00DB6" w:rsidRPr="00C00DB6" w:rsidRDefault="00C00DB6" w:rsidP="00C00DB6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C00DB6" w:rsidRPr="00C00DB6" w:rsidRDefault="00C00DB6" w:rsidP="00C00DB6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C00DB6">
        <w:rPr>
          <w:b/>
          <w:i/>
          <w:sz w:val="22"/>
          <w:szCs w:val="22"/>
        </w:rPr>
        <w:t xml:space="preserve">ВОПРОС 2 </w:t>
      </w:r>
      <w:r w:rsidRPr="00C00DB6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C00DB6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C00DB6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C00DB6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C00DB6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C00DB6" w:rsidRPr="00C00DB6" w:rsidRDefault="00C00DB6" w:rsidP="00C00DB6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C00DB6" w:rsidRPr="00C00DB6" w:rsidRDefault="00C00DB6" w:rsidP="00C00DB6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РАССМАТРИВАЕМЫЕ ДОКУМЕНТЫ: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C00DB6" w:rsidRPr="00C00DB6" w:rsidRDefault="00C00DB6" w:rsidP="00C00DB6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C00DB6" w:rsidRPr="00C00DB6" w:rsidRDefault="00C00DB6" w:rsidP="00C00DB6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Сводное заключение экспертов </w:t>
      </w:r>
      <w:r w:rsidRPr="00C00DB6">
        <w:rPr>
          <w:b/>
          <w:snapToGrid/>
          <w:sz w:val="22"/>
          <w:szCs w:val="22"/>
        </w:rPr>
        <w:t>Моторина О.А.</w:t>
      </w:r>
      <w:r w:rsidRPr="00C00DB6">
        <w:rPr>
          <w:snapToGrid/>
          <w:sz w:val="22"/>
          <w:szCs w:val="22"/>
        </w:rPr>
        <w:t xml:space="preserve">, </w:t>
      </w:r>
      <w:r w:rsidRPr="00C00DB6">
        <w:rPr>
          <w:b/>
          <w:snapToGrid/>
          <w:sz w:val="22"/>
          <w:szCs w:val="22"/>
        </w:rPr>
        <w:t>Шахрай А.Г.</w:t>
      </w:r>
    </w:p>
    <w:p w:rsidR="00C00DB6" w:rsidRPr="00C00DB6" w:rsidRDefault="00C00DB6" w:rsidP="00C00DB6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Предложения участников.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ОТМЕТИЛИ: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C00DB6" w:rsidRPr="00C00DB6" w:rsidTr="0028177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B6" w:rsidRPr="00C00DB6" w:rsidRDefault="00C00DB6" w:rsidP="00C00DB6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00DB6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C00DB6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C00DB6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0DB6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B6" w:rsidRPr="00C00DB6" w:rsidRDefault="00C00DB6" w:rsidP="00C00DB6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00DB6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B6" w:rsidRPr="00C00DB6" w:rsidRDefault="00C00DB6" w:rsidP="00C00DB6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00DB6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C00DB6" w:rsidRPr="00C00DB6" w:rsidTr="0028177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B6" w:rsidRPr="00C00DB6" w:rsidRDefault="00C00DB6" w:rsidP="00C00DB6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C00DB6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B6" w:rsidRPr="00C00DB6" w:rsidRDefault="00C00DB6" w:rsidP="00C00DB6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 xml:space="preserve">ООО </w:t>
            </w:r>
            <w:r w:rsidRPr="00C00DB6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C00DB6">
              <w:rPr>
                <w:sz w:val="22"/>
                <w:szCs w:val="22"/>
              </w:rPr>
              <w:t>УралазТехноЦентр</w:t>
            </w:r>
            <w:proofErr w:type="spellEnd"/>
            <w:r w:rsidRPr="00C00DB6">
              <w:rPr>
                <w:sz w:val="22"/>
                <w:szCs w:val="22"/>
              </w:rPr>
              <w:t>» г. Красноярск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lastRenderedPageBreak/>
              <w:t xml:space="preserve">Предложенная стоимость: 6 632 203,39 руб. без </w:t>
            </w:r>
            <w:r w:rsidRPr="00C00DB6">
              <w:rPr>
                <w:sz w:val="22"/>
                <w:szCs w:val="22"/>
              </w:rPr>
              <w:lastRenderedPageBreak/>
              <w:t>НДС</w:t>
            </w:r>
          </w:p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7 826 000,00 руб. (с учетом НДС)</w:t>
            </w:r>
          </w:p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Существенные условия. Срок поставки: до 30.09.2013г. Условия оплаты: Авансовый платеж в размере 30 % от суммы договора в течение 10 календарных дней с момента заключения договора. Окончательный расчет – через   20 календарных дней с момента поставки продукции на склад грузополучателя и подписания актов приема-передачи. Предложение действительно: до 13.12.2013г.</w:t>
            </w:r>
          </w:p>
          <w:p w:rsidR="00C00DB6" w:rsidRPr="00C00DB6" w:rsidRDefault="00C00DB6" w:rsidP="00C00DB6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C00DB6" w:rsidRPr="00C00DB6" w:rsidTr="0028177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B6" w:rsidRPr="00C00DB6" w:rsidRDefault="00C00DB6" w:rsidP="00C00DB6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C00DB6">
              <w:rPr>
                <w:snapToGrid/>
                <w:sz w:val="22"/>
                <w:szCs w:val="22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B6" w:rsidRPr="00C00DB6" w:rsidRDefault="00C00DB6" w:rsidP="00C00DB6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ЗАО «Уральская марка» г. Челябинск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Предложенная стоимость: 6 705 254,24 руб. без НДС</w:t>
            </w:r>
          </w:p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7 912 200,00 руб. (с учетом НДС)</w:t>
            </w:r>
          </w:p>
          <w:p w:rsidR="00C00DB6" w:rsidRPr="00C00DB6" w:rsidRDefault="00C00DB6" w:rsidP="00C00DB6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Существенные условия. Срок поставки: до 30.09.2013г.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      </w:r>
          </w:p>
        </w:tc>
      </w:tr>
    </w:tbl>
    <w:p w:rsidR="00C00DB6" w:rsidRPr="00C00DB6" w:rsidRDefault="00C00DB6" w:rsidP="00C00DB6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ab/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C00DB6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C00DB6">
        <w:rPr>
          <w:b/>
          <w:i/>
          <w:snapToGrid/>
          <w:sz w:val="22"/>
          <w:szCs w:val="22"/>
        </w:rPr>
        <w:t>«О проведении переторжки»</w:t>
      </w:r>
    </w:p>
    <w:p w:rsidR="00C00DB6" w:rsidRPr="00C00DB6" w:rsidRDefault="00C00DB6" w:rsidP="00C00DB6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ab/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ОТМЕТИЛИ: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C00DB6">
        <w:rPr>
          <w:b/>
          <w:snapToGrid/>
          <w:sz w:val="22"/>
          <w:szCs w:val="22"/>
        </w:rPr>
        <w:t>РЕШИЛИ:</w:t>
      </w:r>
    </w:p>
    <w:p w:rsidR="00C00DB6" w:rsidRPr="00C00DB6" w:rsidRDefault="00C00DB6" w:rsidP="00C00DB6">
      <w:pPr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1. </w:t>
      </w:r>
      <w:r w:rsidRPr="00C00DB6">
        <w:rPr>
          <w:b/>
          <w:snapToGrid/>
          <w:sz w:val="22"/>
          <w:szCs w:val="22"/>
        </w:rPr>
        <w:t>Признать</w:t>
      </w:r>
      <w:r w:rsidRPr="00C00DB6">
        <w:rPr>
          <w:snapToGrid/>
          <w:sz w:val="22"/>
          <w:szCs w:val="22"/>
        </w:rPr>
        <w:t xml:space="preserve"> предложения </w:t>
      </w:r>
      <w:r w:rsidRPr="00C00DB6">
        <w:rPr>
          <w:sz w:val="22"/>
          <w:szCs w:val="22"/>
        </w:rPr>
        <w:t>ООО «</w:t>
      </w:r>
      <w:proofErr w:type="spellStart"/>
      <w:r w:rsidRPr="00C00DB6">
        <w:rPr>
          <w:sz w:val="22"/>
          <w:szCs w:val="22"/>
        </w:rPr>
        <w:t>УралазТехноЦентр</w:t>
      </w:r>
      <w:proofErr w:type="spellEnd"/>
      <w:r w:rsidRPr="00C00DB6">
        <w:rPr>
          <w:sz w:val="22"/>
          <w:szCs w:val="22"/>
        </w:rPr>
        <w:t>» г. Красноярск, ЗАО «Уральская марка» г. Челябинск</w:t>
      </w:r>
      <w:r w:rsidRPr="00C00DB6">
        <w:rPr>
          <w:snapToGrid/>
          <w:sz w:val="22"/>
          <w:szCs w:val="22"/>
        </w:rPr>
        <w:t xml:space="preserve"> соответствующими условиям закупки.</w:t>
      </w:r>
    </w:p>
    <w:p w:rsidR="00C00DB6" w:rsidRPr="00C00DB6" w:rsidRDefault="00C00DB6" w:rsidP="00C00DB6">
      <w:pPr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2.  </w:t>
      </w:r>
      <w:r w:rsidRPr="00C00DB6">
        <w:rPr>
          <w:bCs/>
          <w:iCs/>
          <w:snapToGrid/>
          <w:sz w:val="22"/>
          <w:szCs w:val="22"/>
        </w:rPr>
        <w:t xml:space="preserve"> </w:t>
      </w:r>
      <w:r w:rsidRPr="00C00DB6">
        <w:rPr>
          <w:b/>
          <w:snapToGrid/>
          <w:sz w:val="22"/>
          <w:szCs w:val="22"/>
        </w:rPr>
        <w:t>Утвердить</w:t>
      </w:r>
      <w:r w:rsidRPr="00C00DB6">
        <w:rPr>
          <w:snapToGrid/>
          <w:sz w:val="22"/>
          <w:szCs w:val="22"/>
        </w:rPr>
        <w:t xml:space="preserve"> </w:t>
      </w:r>
      <w:proofErr w:type="gramStart"/>
      <w:r w:rsidRPr="00C00DB6">
        <w:rPr>
          <w:snapToGrid/>
          <w:sz w:val="22"/>
          <w:szCs w:val="22"/>
        </w:rPr>
        <w:t>предварительную</w:t>
      </w:r>
      <w:proofErr w:type="gramEnd"/>
      <w:r w:rsidRPr="00C00DB6">
        <w:rPr>
          <w:snapToGrid/>
          <w:sz w:val="22"/>
          <w:szCs w:val="22"/>
        </w:rPr>
        <w:t xml:space="preserve"> </w:t>
      </w:r>
      <w:proofErr w:type="spellStart"/>
      <w:r w:rsidRPr="00C00DB6">
        <w:rPr>
          <w:snapToGrid/>
          <w:sz w:val="22"/>
          <w:szCs w:val="22"/>
        </w:rPr>
        <w:t>ранжировку</w:t>
      </w:r>
      <w:proofErr w:type="spellEnd"/>
      <w:r w:rsidRPr="00C00DB6">
        <w:rPr>
          <w:snapToGrid/>
          <w:sz w:val="22"/>
          <w:szCs w:val="22"/>
        </w:rPr>
        <w:t xml:space="preserve"> предложений:</w:t>
      </w:r>
    </w:p>
    <w:p w:rsidR="00C00DB6" w:rsidRPr="00C00DB6" w:rsidRDefault="00C00DB6" w:rsidP="00C00DB6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1 место: </w:t>
      </w:r>
      <w:r w:rsidRPr="00C00DB6">
        <w:rPr>
          <w:sz w:val="22"/>
          <w:szCs w:val="22"/>
        </w:rPr>
        <w:t>ООО «</w:t>
      </w:r>
      <w:proofErr w:type="spellStart"/>
      <w:r w:rsidRPr="00C00DB6">
        <w:rPr>
          <w:sz w:val="22"/>
          <w:szCs w:val="22"/>
        </w:rPr>
        <w:t>УралазТехноЦентр</w:t>
      </w:r>
      <w:proofErr w:type="spellEnd"/>
      <w:r w:rsidRPr="00C00DB6">
        <w:rPr>
          <w:sz w:val="22"/>
          <w:szCs w:val="22"/>
        </w:rPr>
        <w:t>» г. Красноярск</w:t>
      </w:r>
      <w:r w:rsidRPr="00C00DB6">
        <w:rPr>
          <w:snapToGrid/>
          <w:sz w:val="22"/>
          <w:szCs w:val="22"/>
        </w:rPr>
        <w:t>,</w:t>
      </w:r>
    </w:p>
    <w:p w:rsidR="00C00DB6" w:rsidRPr="00C00DB6" w:rsidRDefault="00C00DB6" w:rsidP="00C00DB6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2 место: </w:t>
      </w:r>
      <w:r w:rsidRPr="00C00DB6">
        <w:rPr>
          <w:sz w:val="22"/>
          <w:szCs w:val="22"/>
        </w:rPr>
        <w:t>ЗАО «Уральская марка» г. Челябинск</w:t>
      </w:r>
    </w:p>
    <w:p w:rsidR="00C00DB6" w:rsidRPr="00C00DB6" w:rsidRDefault="00C00DB6" w:rsidP="00C00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00DB6">
        <w:rPr>
          <w:sz w:val="22"/>
          <w:szCs w:val="22"/>
        </w:rPr>
        <w:t xml:space="preserve"> 3</w:t>
      </w:r>
      <w:r w:rsidRPr="00C00DB6">
        <w:rPr>
          <w:bCs/>
          <w:iCs/>
          <w:snapToGrid/>
          <w:sz w:val="22"/>
          <w:szCs w:val="22"/>
        </w:rPr>
        <w:t xml:space="preserve">. </w:t>
      </w:r>
      <w:r w:rsidRPr="00C00DB6">
        <w:rPr>
          <w:snapToGrid/>
          <w:sz w:val="22"/>
          <w:szCs w:val="22"/>
        </w:rPr>
        <w:t xml:space="preserve"> </w:t>
      </w:r>
      <w:r w:rsidRPr="00C00DB6">
        <w:rPr>
          <w:b/>
          <w:snapToGrid/>
          <w:sz w:val="22"/>
          <w:szCs w:val="22"/>
        </w:rPr>
        <w:t>Провести переторжку</w:t>
      </w:r>
      <w:r w:rsidRPr="00C00DB6">
        <w:rPr>
          <w:snapToGrid/>
          <w:sz w:val="22"/>
          <w:szCs w:val="22"/>
        </w:rPr>
        <w:t>.</w:t>
      </w:r>
    </w:p>
    <w:p w:rsidR="00C00DB6" w:rsidRPr="00C00DB6" w:rsidRDefault="00C00DB6" w:rsidP="00C00DB6">
      <w:r w:rsidRPr="00C00DB6">
        <w:rPr>
          <w:snapToGrid/>
          <w:sz w:val="22"/>
          <w:szCs w:val="22"/>
        </w:rPr>
        <w:t xml:space="preserve">Пригласить к участию в переторжке следующих участников: </w:t>
      </w:r>
      <w:r w:rsidRPr="00C00DB6">
        <w:rPr>
          <w:sz w:val="22"/>
          <w:szCs w:val="22"/>
        </w:rPr>
        <w:t>ООО «</w:t>
      </w:r>
      <w:proofErr w:type="spellStart"/>
      <w:r w:rsidRPr="00C00DB6">
        <w:rPr>
          <w:sz w:val="22"/>
          <w:szCs w:val="22"/>
        </w:rPr>
        <w:t>УралазТехноЦентр</w:t>
      </w:r>
      <w:proofErr w:type="spellEnd"/>
      <w:r w:rsidRPr="00C00DB6">
        <w:rPr>
          <w:sz w:val="22"/>
          <w:szCs w:val="22"/>
        </w:rPr>
        <w:t>» г. Красноярск, ЗАО «Уральская марка» г. Челябинск</w:t>
      </w:r>
    </w:p>
    <w:p w:rsidR="00C00DB6" w:rsidRPr="00C00DB6" w:rsidRDefault="00C00DB6" w:rsidP="00C00DB6">
      <w:pPr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          4.Определить форму переторжки: </w:t>
      </w:r>
      <w:proofErr w:type="gramStart"/>
      <w:r w:rsidRPr="00C00DB6">
        <w:rPr>
          <w:snapToGrid/>
          <w:sz w:val="22"/>
          <w:szCs w:val="22"/>
        </w:rPr>
        <w:t>заочная</w:t>
      </w:r>
      <w:proofErr w:type="gramEnd"/>
      <w:r w:rsidRPr="00C00DB6">
        <w:rPr>
          <w:snapToGrid/>
          <w:sz w:val="22"/>
          <w:szCs w:val="22"/>
        </w:rPr>
        <w:t>.</w:t>
      </w:r>
    </w:p>
    <w:p w:rsidR="00C00DB6" w:rsidRPr="00C00DB6" w:rsidRDefault="00C00DB6" w:rsidP="00C00DB6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6. Назначить переторжку на </w:t>
      </w:r>
      <w:r w:rsidRPr="00C00DB6">
        <w:rPr>
          <w:b/>
          <w:snapToGrid/>
          <w:sz w:val="22"/>
          <w:szCs w:val="22"/>
        </w:rPr>
        <w:t>22.08.2013 в 15:00 час</w:t>
      </w:r>
      <w:proofErr w:type="gramStart"/>
      <w:r w:rsidRPr="00C00DB6">
        <w:rPr>
          <w:snapToGrid/>
          <w:sz w:val="22"/>
          <w:szCs w:val="22"/>
        </w:rPr>
        <w:t>.</w:t>
      </w:r>
      <w:proofErr w:type="gramEnd"/>
      <w:r w:rsidRPr="00C00DB6">
        <w:rPr>
          <w:snapToGrid/>
          <w:sz w:val="22"/>
          <w:szCs w:val="22"/>
        </w:rPr>
        <w:t xml:space="preserve"> (</w:t>
      </w:r>
      <w:proofErr w:type="gramStart"/>
      <w:r w:rsidRPr="00C00DB6">
        <w:rPr>
          <w:snapToGrid/>
          <w:sz w:val="22"/>
          <w:szCs w:val="22"/>
        </w:rPr>
        <w:t>б</w:t>
      </w:r>
      <w:proofErr w:type="gramEnd"/>
      <w:r w:rsidRPr="00C00DB6">
        <w:rPr>
          <w:snapToGrid/>
          <w:sz w:val="22"/>
          <w:szCs w:val="22"/>
        </w:rPr>
        <w:t>лаговещенского времени).</w:t>
      </w:r>
    </w:p>
    <w:p w:rsidR="00C00DB6" w:rsidRPr="00C00DB6" w:rsidRDefault="00C00DB6" w:rsidP="00C00DB6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 xml:space="preserve">Место проведения переторжки: Место проведения переторжки: </w:t>
      </w:r>
      <w:r w:rsidRPr="00C00DB6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C00DB6">
        <w:rPr>
          <w:sz w:val="22"/>
          <w:szCs w:val="22"/>
        </w:rPr>
        <w:t>каб</w:t>
      </w:r>
      <w:proofErr w:type="spellEnd"/>
      <w:r w:rsidRPr="00C00DB6">
        <w:rPr>
          <w:sz w:val="22"/>
          <w:szCs w:val="22"/>
        </w:rPr>
        <w:t>. 244</w:t>
      </w:r>
    </w:p>
    <w:p w:rsidR="00C00DB6" w:rsidRPr="00C00DB6" w:rsidRDefault="00C00DB6" w:rsidP="00C00DB6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00DB6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BE68B8" w:rsidP="00C02479">
      <w:pPr>
        <w:spacing w:line="240" w:lineRule="auto"/>
        <w:rPr>
          <w:sz w:val="24"/>
          <w:szCs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C00DB6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Мотор</w:t>
            </w:r>
            <w:bookmarkStart w:id="2" w:name="_GoBack"/>
            <w:bookmarkEnd w:id="2"/>
            <w:r>
              <w:rPr>
                <w:sz w:val="26"/>
                <w:szCs w:val="26"/>
              </w:rPr>
              <w:t>ина</w:t>
            </w:r>
          </w:p>
        </w:tc>
      </w:tr>
    </w:tbl>
    <w:p w:rsidR="006227C6" w:rsidRPr="00D744E8" w:rsidRDefault="006227C6" w:rsidP="00756E19">
      <w:pPr>
        <w:tabs>
          <w:tab w:val="left" w:pos="7995"/>
        </w:tabs>
        <w:ind w:firstLine="0"/>
        <w:rPr>
          <w:sz w:val="24"/>
          <w:szCs w:val="24"/>
        </w:rPr>
      </w:pPr>
    </w:p>
    <w:sectPr w:rsidR="006227C6" w:rsidRPr="00D744E8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3D" w:rsidRDefault="00B0563D" w:rsidP="00355095">
      <w:pPr>
        <w:spacing w:line="240" w:lineRule="auto"/>
      </w:pPr>
      <w:r>
        <w:separator/>
      </w:r>
    </w:p>
  </w:endnote>
  <w:endnote w:type="continuationSeparator" w:id="0">
    <w:p w:rsidR="00B0563D" w:rsidRDefault="00B0563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0D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0D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3D" w:rsidRDefault="00B0563D" w:rsidP="00355095">
      <w:pPr>
        <w:spacing w:line="240" w:lineRule="auto"/>
      </w:pPr>
      <w:r>
        <w:separator/>
      </w:r>
    </w:p>
  </w:footnote>
  <w:footnote w:type="continuationSeparator" w:id="0">
    <w:p w:rsidR="00B0563D" w:rsidRDefault="00B0563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1050BA">
      <w:rPr>
        <w:i/>
        <w:sz w:val="20"/>
      </w:rPr>
      <w:t>4</w:t>
    </w:r>
    <w:r w:rsidR="00756E19">
      <w:rPr>
        <w:i/>
        <w:sz w:val="20"/>
      </w:rPr>
      <w:t>2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3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F376B-19B3-43B0-9BE3-833B68AB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71</cp:revision>
  <cp:lastPrinted>2013-08-22T07:21:00Z</cp:lastPrinted>
  <dcterms:created xsi:type="dcterms:W3CDTF">2013-03-05T03:51:00Z</dcterms:created>
  <dcterms:modified xsi:type="dcterms:W3CDTF">2013-08-22T07:22:00Z</dcterms:modified>
</cp:coreProperties>
</file>