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441386448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441386448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CB2BE1">
              <w:rPr>
                <w:sz w:val="24"/>
                <w:szCs w:val="24"/>
              </w:rPr>
              <w:t>4</w:t>
            </w:r>
            <w:r w:rsidR="001050BA">
              <w:rPr>
                <w:sz w:val="24"/>
                <w:szCs w:val="24"/>
              </w:rPr>
              <w:t>2</w:t>
            </w:r>
            <w:r w:rsidR="00C00DB6">
              <w:rPr>
                <w:sz w:val="24"/>
                <w:szCs w:val="24"/>
              </w:rPr>
              <w:t>7</w:t>
            </w:r>
            <w:r w:rsidR="00756E19">
              <w:rPr>
                <w:sz w:val="24"/>
                <w:szCs w:val="24"/>
              </w:rPr>
              <w:t>/</w:t>
            </w:r>
            <w:r w:rsidR="006D04C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</w:t>
            </w:r>
            <w:r w:rsidR="002526C7">
              <w:rPr>
                <w:sz w:val="24"/>
                <w:szCs w:val="24"/>
              </w:rPr>
              <w:t>ТПиР</w:t>
            </w:r>
          </w:p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Default="00C00DB6" w:rsidP="00756E19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  <w:r w:rsidR="000E3F17">
              <w:rPr>
                <w:rFonts w:ascii="Times New Roman" w:hAnsi="Times New Roman"/>
                <w:b w:val="0"/>
                <w:sz w:val="24"/>
                <w:szCs w:val="24"/>
              </w:rPr>
              <w:t>.08</w:t>
            </w:r>
            <w:r w:rsidR="00DD6FB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2013г.</w:t>
            </w:r>
          </w:p>
        </w:tc>
      </w:tr>
    </w:tbl>
    <w:p w:rsidR="003C690B" w:rsidRPr="00C37292" w:rsidRDefault="003C690B" w:rsidP="004B69F5">
      <w:pPr>
        <w:spacing w:line="240" w:lineRule="auto"/>
        <w:ind w:firstLine="0"/>
        <w:rPr>
          <w:sz w:val="22"/>
          <w:szCs w:val="22"/>
        </w:rPr>
      </w:pPr>
      <w:r w:rsidRPr="00C37292">
        <w:rPr>
          <w:sz w:val="22"/>
          <w:szCs w:val="22"/>
        </w:rPr>
        <w:t>ПРЕДМЕТ ЗАКУПКИ:</w:t>
      </w:r>
    </w:p>
    <w:p w:rsidR="006D04C9" w:rsidRPr="006D04C9" w:rsidRDefault="003C690B" w:rsidP="006D04C9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24"/>
          <w:szCs w:val="24"/>
        </w:rPr>
      </w:pPr>
      <w:r w:rsidRPr="00C37292">
        <w:rPr>
          <w:sz w:val="22"/>
          <w:szCs w:val="22"/>
        </w:rPr>
        <w:t>Открытый запрос предложений н</w:t>
      </w:r>
      <w:r w:rsidR="00E77556" w:rsidRPr="00C37292">
        <w:rPr>
          <w:sz w:val="22"/>
          <w:szCs w:val="22"/>
        </w:rPr>
        <w:t xml:space="preserve">а право заключения Договора на </w:t>
      </w:r>
      <w:r w:rsidR="006F0E12" w:rsidRPr="00C37292">
        <w:rPr>
          <w:sz w:val="22"/>
          <w:szCs w:val="22"/>
        </w:rPr>
        <w:t>поставку</w:t>
      </w:r>
      <w:r w:rsidR="00756E19" w:rsidRPr="00C37292">
        <w:rPr>
          <w:sz w:val="22"/>
          <w:szCs w:val="22"/>
        </w:rPr>
        <w:t xml:space="preserve">: </w:t>
      </w:r>
      <w:r w:rsidR="006D04C9" w:rsidRPr="006D04C9">
        <w:rPr>
          <w:b/>
          <w:snapToGrid/>
          <w:sz w:val="25"/>
          <w:szCs w:val="25"/>
        </w:rPr>
        <w:t>«</w:t>
      </w:r>
      <w:proofErr w:type="gramStart"/>
      <w:r w:rsidR="006D04C9" w:rsidRPr="006D04C9">
        <w:rPr>
          <w:b/>
          <w:snapToGrid/>
          <w:sz w:val="25"/>
          <w:szCs w:val="25"/>
        </w:rPr>
        <w:t>Военный</w:t>
      </w:r>
      <w:proofErr w:type="gramEnd"/>
      <w:r w:rsidR="006D04C9" w:rsidRPr="006D04C9">
        <w:rPr>
          <w:b/>
          <w:snapToGrid/>
          <w:sz w:val="25"/>
          <w:szCs w:val="25"/>
        </w:rPr>
        <w:t xml:space="preserve"> клепанный </w:t>
      </w:r>
      <w:proofErr w:type="spellStart"/>
      <w:r w:rsidR="006D04C9" w:rsidRPr="006D04C9">
        <w:rPr>
          <w:b/>
          <w:snapToGrid/>
          <w:sz w:val="25"/>
          <w:szCs w:val="25"/>
        </w:rPr>
        <w:t>кунг</w:t>
      </w:r>
      <w:proofErr w:type="spellEnd"/>
      <w:r w:rsidR="006D04C9" w:rsidRPr="006D04C9">
        <w:rPr>
          <w:b/>
          <w:snapToGrid/>
          <w:sz w:val="25"/>
          <w:szCs w:val="25"/>
        </w:rPr>
        <w:t xml:space="preserve"> на шасси автомобиля ГАЗ-33081» 2 ед. для филиала ОАО «ДРСК» «Амурские электрические сети»</w:t>
      </w:r>
      <w:r w:rsidR="006D04C9" w:rsidRPr="006D04C9">
        <w:rPr>
          <w:snapToGrid/>
          <w:sz w:val="25"/>
          <w:szCs w:val="25"/>
        </w:rPr>
        <w:t xml:space="preserve"> </w:t>
      </w:r>
      <w:r w:rsidR="006D04C9" w:rsidRPr="006D04C9">
        <w:rPr>
          <w:b/>
          <w:snapToGrid/>
          <w:sz w:val="24"/>
          <w:szCs w:val="24"/>
        </w:rPr>
        <w:t>Закупка № 1635</w:t>
      </w:r>
      <w:r w:rsidR="006D04C9" w:rsidRPr="006D04C9">
        <w:rPr>
          <w:snapToGrid/>
          <w:sz w:val="24"/>
          <w:szCs w:val="24"/>
        </w:rPr>
        <w:t xml:space="preserve"> </w:t>
      </w:r>
      <w:r w:rsidR="006D04C9" w:rsidRPr="006D04C9">
        <w:rPr>
          <w:b/>
          <w:snapToGrid/>
          <w:sz w:val="24"/>
          <w:szCs w:val="24"/>
        </w:rPr>
        <w:t>лот № 2</w:t>
      </w:r>
      <w:r w:rsidR="006D04C9" w:rsidRPr="006D04C9">
        <w:rPr>
          <w:snapToGrid/>
          <w:sz w:val="24"/>
          <w:szCs w:val="24"/>
        </w:rPr>
        <w:t xml:space="preserve"> , Р</w:t>
      </w:r>
      <w:r w:rsidR="006D04C9" w:rsidRPr="006D04C9">
        <w:rPr>
          <w:b/>
          <w:sz w:val="24"/>
          <w:szCs w:val="24"/>
        </w:rPr>
        <w:t>аздел 2.2.2</w:t>
      </w:r>
    </w:p>
    <w:p w:rsidR="006D04C9" w:rsidRPr="006D04C9" w:rsidRDefault="006D04C9" w:rsidP="006D04C9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4"/>
          <w:szCs w:val="24"/>
        </w:rPr>
      </w:pPr>
      <w:r w:rsidRPr="006D04C9">
        <w:rPr>
          <w:sz w:val="24"/>
          <w:szCs w:val="24"/>
        </w:rPr>
        <w:t xml:space="preserve">Плановая стоимость: </w:t>
      </w:r>
      <w:r w:rsidRPr="006D04C9">
        <w:rPr>
          <w:b/>
          <w:sz w:val="24"/>
          <w:szCs w:val="24"/>
        </w:rPr>
        <w:t>3 644 067,80</w:t>
      </w:r>
      <w:r w:rsidRPr="006D04C9">
        <w:rPr>
          <w:sz w:val="24"/>
          <w:szCs w:val="24"/>
        </w:rPr>
        <w:t xml:space="preserve"> рублей без  учета НДС.</w:t>
      </w:r>
    </w:p>
    <w:p w:rsidR="00CB2BE1" w:rsidRPr="00C37292" w:rsidRDefault="00CB2BE1" w:rsidP="006D04C9">
      <w:pPr>
        <w:tabs>
          <w:tab w:val="left" w:pos="0"/>
          <w:tab w:val="left" w:pos="993"/>
        </w:tabs>
        <w:spacing w:line="240" w:lineRule="auto"/>
        <w:ind w:firstLine="0"/>
        <w:rPr>
          <w:b/>
          <w:sz w:val="22"/>
          <w:szCs w:val="22"/>
        </w:rPr>
      </w:pPr>
      <w:r w:rsidRPr="00C37292">
        <w:rPr>
          <w:b/>
          <w:sz w:val="22"/>
          <w:szCs w:val="22"/>
        </w:rPr>
        <w:tab/>
      </w:r>
    </w:p>
    <w:p w:rsidR="00A13D51" w:rsidRPr="00C37292" w:rsidRDefault="00A13D51" w:rsidP="00A13D51">
      <w:pPr>
        <w:spacing w:line="240" w:lineRule="auto"/>
        <w:rPr>
          <w:sz w:val="22"/>
          <w:szCs w:val="22"/>
        </w:rPr>
      </w:pPr>
      <w:r w:rsidRPr="00C37292">
        <w:rPr>
          <w:b/>
          <w:sz w:val="22"/>
          <w:szCs w:val="22"/>
        </w:rPr>
        <w:t xml:space="preserve">ПРИСУТСТВОВАЛИ: </w:t>
      </w:r>
      <w:r w:rsidRPr="00C37292">
        <w:rPr>
          <w:sz w:val="22"/>
          <w:szCs w:val="22"/>
        </w:rPr>
        <w:t>постоянно действующая Закупочная комиссия 2-го уровня.</w:t>
      </w:r>
    </w:p>
    <w:p w:rsidR="003C690B" w:rsidRPr="00C37292" w:rsidRDefault="003C690B" w:rsidP="00C02479">
      <w:pPr>
        <w:spacing w:line="240" w:lineRule="auto"/>
        <w:ind w:firstLine="0"/>
        <w:rPr>
          <w:sz w:val="22"/>
          <w:szCs w:val="22"/>
        </w:rPr>
      </w:pPr>
    </w:p>
    <w:p w:rsidR="00EA0A92" w:rsidRPr="00EA0A92" w:rsidRDefault="00EA0A92" w:rsidP="00EA0A92">
      <w:pPr>
        <w:spacing w:line="240" w:lineRule="auto"/>
        <w:ind w:hanging="142"/>
        <w:contextualSpacing/>
        <w:rPr>
          <w:caps/>
          <w:snapToGrid/>
          <w:sz w:val="24"/>
          <w:szCs w:val="24"/>
        </w:rPr>
      </w:pPr>
      <w:r w:rsidRPr="00EA0A92">
        <w:rPr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EA0A92" w:rsidRPr="00EA0A92" w:rsidRDefault="00EA0A92" w:rsidP="00EA0A92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EA0A92">
        <w:rPr>
          <w:bCs/>
          <w:iCs/>
          <w:snapToGrid/>
          <w:sz w:val="24"/>
          <w:szCs w:val="24"/>
        </w:rPr>
        <w:t xml:space="preserve">О признании предложений </w:t>
      </w:r>
      <w:proofErr w:type="gramStart"/>
      <w:r w:rsidRPr="00EA0A92">
        <w:rPr>
          <w:bCs/>
          <w:iCs/>
          <w:snapToGrid/>
          <w:sz w:val="24"/>
          <w:szCs w:val="24"/>
        </w:rPr>
        <w:t>соответствующими</w:t>
      </w:r>
      <w:proofErr w:type="gramEnd"/>
      <w:r w:rsidRPr="00EA0A92">
        <w:rPr>
          <w:bCs/>
          <w:iCs/>
          <w:snapToGrid/>
          <w:sz w:val="24"/>
          <w:szCs w:val="24"/>
        </w:rPr>
        <w:t xml:space="preserve"> условиям закупки</w:t>
      </w:r>
    </w:p>
    <w:p w:rsidR="00EA0A92" w:rsidRPr="00EA0A92" w:rsidRDefault="00EA0A92" w:rsidP="00EA0A92">
      <w:pPr>
        <w:spacing w:line="240" w:lineRule="auto"/>
        <w:ind w:left="567" w:firstLine="0"/>
        <w:rPr>
          <w:bCs/>
          <w:iCs/>
          <w:snapToGrid/>
          <w:sz w:val="24"/>
          <w:szCs w:val="24"/>
        </w:rPr>
      </w:pPr>
      <w:r w:rsidRPr="00EA0A92">
        <w:rPr>
          <w:bCs/>
          <w:iCs/>
          <w:snapToGrid/>
          <w:sz w:val="24"/>
          <w:szCs w:val="24"/>
        </w:rPr>
        <w:t xml:space="preserve">2.   О </w:t>
      </w:r>
      <w:proofErr w:type="gramStart"/>
      <w:r w:rsidRPr="00EA0A92">
        <w:rPr>
          <w:bCs/>
          <w:iCs/>
          <w:snapToGrid/>
          <w:sz w:val="24"/>
          <w:szCs w:val="24"/>
        </w:rPr>
        <w:t>предварительной</w:t>
      </w:r>
      <w:proofErr w:type="gramEnd"/>
      <w:r w:rsidRPr="00EA0A92">
        <w:rPr>
          <w:bCs/>
          <w:iCs/>
          <w:snapToGrid/>
          <w:sz w:val="24"/>
          <w:szCs w:val="24"/>
        </w:rPr>
        <w:t xml:space="preserve"> </w:t>
      </w:r>
      <w:proofErr w:type="spellStart"/>
      <w:r w:rsidRPr="00EA0A92">
        <w:rPr>
          <w:bCs/>
          <w:iCs/>
          <w:snapToGrid/>
          <w:sz w:val="24"/>
          <w:szCs w:val="24"/>
        </w:rPr>
        <w:t>ранжировке</w:t>
      </w:r>
      <w:proofErr w:type="spellEnd"/>
      <w:r w:rsidRPr="00EA0A92">
        <w:rPr>
          <w:bCs/>
          <w:iCs/>
          <w:snapToGrid/>
          <w:sz w:val="24"/>
          <w:szCs w:val="24"/>
        </w:rPr>
        <w:t xml:space="preserve"> предложений</w:t>
      </w:r>
    </w:p>
    <w:p w:rsidR="00EA0A92" w:rsidRPr="00EA0A92" w:rsidRDefault="00EA0A92" w:rsidP="00EA0A92">
      <w:pPr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EA0A92">
        <w:rPr>
          <w:bCs/>
          <w:iCs/>
          <w:snapToGrid/>
          <w:sz w:val="24"/>
          <w:szCs w:val="24"/>
        </w:rPr>
        <w:t>3.   О проведении переторжки</w:t>
      </w:r>
    </w:p>
    <w:p w:rsidR="00EA0A92" w:rsidRPr="00EA0A92" w:rsidRDefault="00EA0A92" w:rsidP="00EA0A92">
      <w:pPr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A0A92" w:rsidRPr="00EA0A92" w:rsidRDefault="00EA0A92" w:rsidP="00EA0A92">
      <w:pPr>
        <w:spacing w:line="240" w:lineRule="auto"/>
        <w:ind w:firstLine="0"/>
        <w:contextualSpacing/>
        <w:rPr>
          <w:b/>
          <w:snapToGrid/>
          <w:sz w:val="24"/>
          <w:szCs w:val="24"/>
        </w:rPr>
      </w:pPr>
      <w:r w:rsidRPr="00EA0A92">
        <w:rPr>
          <w:b/>
          <w:bCs/>
          <w:i/>
          <w:iCs/>
          <w:snapToGrid/>
          <w:sz w:val="24"/>
          <w:szCs w:val="24"/>
        </w:rPr>
        <w:t xml:space="preserve">ВОПРОС 1 «О признании предложений </w:t>
      </w:r>
      <w:proofErr w:type="gramStart"/>
      <w:r w:rsidRPr="00EA0A92">
        <w:rPr>
          <w:b/>
          <w:bCs/>
          <w:i/>
          <w:iCs/>
          <w:snapToGrid/>
          <w:sz w:val="24"/>
          <w:szCs w:val="24"/>
        </w:rPr>
        <w:t>соответствующими</w:t>
      </w:r>
      <w:proofErr w:type="gramEnd"/>
      <w:r w:rsidRPr="00EA0A92">
        <w:rPr>
          <w:b/>
          <w:bCs/>
          <w:i/>
          <w:iCs/>
          <w:snapToGrid/>
          <w:sz w:val="24"/>
          <w:szCs w:val="24"/>
        </w:rPr>
        <w:t xml:space="preserve"> условиям закупки»</w:t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EA0A92" w:rsidRPr="00EA0A92" w:rsidRDefault="00EA0A92" w:rsidP="00EA0A92">
      <w:pPr>
        <w:snapToGrid w:val="0"/>
        <w:spacing w:line="240" w:lineRule="auto"/>
        <w:contextualSpacing/>
        <w:rPr>
          <w:snapToGrid/>
          <w:sz w:val="24"/>
          <w:szCs w:val="24"/>
        </w:rPr>
      </w:pPr>
      <w:r w:rsidRPr="00EA0A92">
        <w:rPr>
          <w:snapToGrid/>
          <w:sz w:val="24"/>
          <w:szCs w:val="24"/>
        </w:rPr>
        <w:t>РАССМАТРИВАЕМЫЕ ДОКУМЕНТЫ:</w:t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b/>
          <w:snapToGrid/>
          <w:sz w:val="24"/>
          <w:szCs w:val="24"/>
        </w:rPr>
      </w:pPr>
    </w:p>
    <w:p w:rsidR="00EA0A92" w:rsidRPr="00EA0A92" w:rsidRDefault="00EA0A92" w:rsidP="00EA0A92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4"/>
          <w:szCs w:val="24"/>
        </w:rPr>
      </w:pPr>
      <w:r w:rsidRPr="00EA0A92">
        <w:rPr>
          <w:snapToGrid/>
          <w:sz w:val="24"/>
          <w:szCs w:val="24"/>
        </w:rPr>
        <w:t>Протокол процедуры вскрытия конвертов с заявками участников.</w:t>
      </w:r>
    </w:p>
    <w:p w:rsidR="00EA0A92" w:rsidRPr="00EA0A92" w:rsidRDefault="00EA0A92" w:rsidP="00EA0A92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4"/>
          <w:szCs w:val="24"/>
        </w:rPr>
      </w:pPr>
      <w:r w:rsidRPr="00EA0A92">
        <w:rPr>
          <w:snapToGrid/>
          <w:sz w:val="24"/>
          <w:szCs w:val="24"/>
        </w:rPr>
        <w:t xml:space="preserve">Сводное заключение экспертов </w:t>
      </w:r>
      <w:r w:rsidRPr="00EA0A92">
        <w:rPr>
          <w:b/>
          <w:snapToGrid/>
          <w:sz w:val="24"/>
          <w:szCs w:val="24"/>
        </w:rPr>
        <w:t>Моторина О.А.</w:t>
      </w:r>
      <w:proofErr w:type="gramStart"/>
      <w:r w:rsidRPr="00EA0A92">
        <w:rPr>
          <w:b/>
          <w:snapToGrid/>
          <w:sz w:val="24"/>
          <w:szCs w:val="24"/>
        </w:rPr>
        <w:t xml:space="preserve"> ,</w:t>
      </w:r>
      <w:proofErr w:type="gramEnd"/>
      <w:r w:rsidRPr="00EA0A92">
        <w:rPr>
          <w:b/>
          <w:snapToGrid/>
          <w:sz w:val="24"/>
          <w:szCs w:val="24"/>
        </w:rPr>
        <w:t xml:space="preserve"> Шахрай А.Г.</w:t>
      </w:r>
    </w:p>
    <w:p w:rsidR="00EA0A92" w:rsidRPr="00EA0A92" w:rsidRDefault="00EA0A92" w:rsidP="00EA0A92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4"/>
          <w:szCs w:val="24"/>
        </w:rPr>
      </w:pPr>
      <w:r w:rsidRPr="00EA0A92">
        <w:rPr>
          <w:snapToGrid/>
          <w:sz w:val="24"/>
          <w:szCs w:val="24"/>
        </w:rPr>
        <w:t>Предложения участников.</w:t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EA0A92" w:rsidRPr="00EA0A92" w:rsidRDefault="00EA0A92" w:rsidP="00EA0A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>ОТМЕТИЛИ:</w:t>
      </w:r>
    </w:p>
    <w:p w:rsidR="00EA0A92" w:rsidRPr="00EA0A92" w:rsidRDefault="00EA0A92" w:rsidP="00EA0A92">
      <w:pPr>
        <w:spacing w:line="240" w:lineRule="auto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1. Предложения  </w:t>
      </w:r>
      <w:r w:rsidR="009975A6" w:rsidRPr="00D411A0">
        <w:rPr>
          <w:sz w:val="22"/>
          <w:szCs w:val="22"/>
        </w:rPr>
        <w:t xml:space="preserve">ИП </w:t>
      </w:r>
      <w:proofErr w:type="spellStart"/>
      <w:r w:rsidR="009975A6" w:rsidRPr="00D411A0">
        <w:rPr>
          <w:sz w:val="22"/>
          <w:szCs w:val="22"/>
        </w:rPr>
        <w:t>Уразов</w:t>
      </w:r>
      <w:proofErr w:type="spellEnd"/>
      <w:r w:rsidR="009975A6" w:rsidRPr="00D411A0">
        <w:rPr>
          <w:sz w:val="22"/>
          <w:szCs w:val="22"/>
        </w:rPr>
        <w:t xml:space="preserve"> Владимир Ильич г. Благовещенск</w:t>
      </w:r>
      <w:bookmarkStart w:id="2" w:name="_GoBack"/>
      <w:bookmarkEnd w:id="2"/>
      <w:r w:rsidRPr="00EA0A92">
        <w:rPr>
          <w:sz w:val="22"/>
          <w:szCs w:val="22"/>
        </w:rPr>
        <w:t xml:space="preserve">, ОАО «Комбинат автомобильных фургонов» г. Шумерля </w:t>
      </w:r>
      <w:r w:rsidRPr="00EA0A92">
        <w:rPr>
          <w:snapToGrid/>
          <w:sz w:val="22"/>
          <w:szCs w:val="22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EA0A92" w:rsidRPr="00EA0A92" w:rsidRDefault="00EA0A92" w:rsidP="00EA0A92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2"/>
          <w:szCs w:val="22"/>
        </w:rPr>
      </w:pPr>
    </w:p>
    <w:p w:rsidR="00EA0A92" w:rsidRPr="00EA0A92" w:rsidRDefault="00EA0A92" w:rsidP="00EA0A92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EA0A92">
        <w:rPr>
          <w:b/>
          <w:i/>
          <w:sz w:val="22"/>
          <w:szCs w:val="22"/>
        </w:rPr>
        <w:t xml:space="preserve">ВОПРОС 2 </w:t>
      </w:r>
      <w:r w:rsidRPr="00EA0A92">
        <w:rPr>
          <w:b/>
          <w:bCs/>
          <w:i/>
          <w:iCs/>
          <w:snapToGrid/>
          <w:sz w:val="22"/>
          <w:szCs w:val="22"/>
        </w:rPr>
        <w:t xml:space="preserve">«О </w:t>
      </w:r>
      <w:proofErr w:type="gramStart"/>
      <w:r w:rsidRPr="00EA0A92">
        <w:rPr>
          <w:b/>
          <w:bCs/>
          <w:i/>
          <w:iCs/>
          <w:snapToGrid/>
          <w:sz w:val="22"/>
          <w:szCs w:val="22"/>
        </w:rPr>
        <w:t>предварительной</w:t>
      </w:r>
      <w:proofErr w:type="gramEnd"/>
      <w:r w:rsidRPr="00EA0A92">
        <w:rPr>
          <w:b/>
          <w:bCs/>
          <w:i/>
          <w:iCs/>
          <w:snapToGrid/>
          <w:sz w:val="22"/>
          <w:szCs w:val="22"/>
        </w:rPr>
        <w:t xml:space="preserve"> </w:t>
      </w:r>
      <w:proofErr w:type="spellStart"/>
      <w:r w:rsidRPr="00EA0A92">
        <w:rPr>
          <w:b/>
          <w:bCs/>
          <w:i/>
          <w:iCs/>
          <w:snapToGrid/>
          <w:sz w:val="22"/>
          <w:szCs w:val="22"/>
        </w:rPr>
        <w:t>ранжировке</w:t>
      </w:r>
      <w:proofErr w:type="spellEnd"/>
      <w:r w:rsidRPr="00EA0A92">
        <w:rPr>
          <w:b/>
          <w:bCs/>
          <w:i/>
          <w:iCs/>
          <w:snapToGrid/>
          <w:sz w:val="22"/>
          <w:szCs w:val="22"/>
        </w:rPr>
        <w:t xml:space="preserve">  предложений»</w:t>
      </w:r>
    </w:p>
    <w:p w:rsidR="00EA0A92" w:rsidRPr="00EA0A92" w:rsidRDefault="00EA0A92" w:rsidP="00EA0A92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EA0A92" w:rsidRPr="00EA0A92" w:rsidRDefault="00EA0A92" w:rsidP="00EA0A92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>РАССМАТРИВАЕМЫЕ ДОКУМЕНТЫ:</w:t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EA0A92" w:rsidRPr="00EA0A92" w:rsidRDefault="00EA0A92" w:rsidP="00EA0A92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EA0A92" w:rsidRPr="00EA0A92" w:rsidRDefault="00EA0A92" w:rsidP="00EA0A92">
      <w:pPr>
        <w:numPr>
          <w:ilvl w:val="0"/>
          <w:numId w:val="25"/>
        </w:numPr>
        <w:tabs>
          <w:tab w:val="left" w:pos="0"/>
        </w:tabs>
        <w:contextualSpacing/>
        <w:rPr>
          <w:b/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Сводное заключение экспертов </w:t>
      </w:r>
      <w:r w:rsidRPr="00EA0A92">
        <w:rPr>
          <w:b/>
          <w:snapToGrid/>
          <w:sz w:val="22"/>
          <w:szCs w:val="22"/>
        </w:rPr>
        <w:t>Моторина О.А.</w:t>
      </w:r>
      <w:r w:rsidRPr="00EA0A92">
        <w:rPr>
          <w:snapToGrid/>
          <w:sz w:val="22"/>
          <w:szCs w:val="22"/>
        </w:rPr>
        <w:t xml:space="preserve">, </w:t>
      </w:r>
      <w:r w:rsidRPr="00EA0A92">
        <w:rPr>
          <w:b/>
          <w:snapToGrid/>
          <w:sz w:val="22"/>
          <w:szCs w:val="22"/>
        </w:rPr>
        <w:t>Шахрай А.Г.</w:t>
      </w:r>
    </w:p>
    <w:p w:rsidR="00EA0A92" w:rsidRPr="00EA0A92" w:rsidRDefault="00EA0A92" w:rsidP="00EA0A92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>Предложения участников.</w:t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>ОТМЕТИЛИ:</w:t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EA0A92" w:rsidRPr="00EA0A92" w:rsidTr="00CB379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A92" w:rsidRPr="00EA0A92" w:rsidRDefault="00EA0A92" w:rsidP="00EA0A92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EA0A92">
              <w:rPr>
                <w:snapToGrid/>
                <w:sz w:val="22"/>
                <w:szCs w:val="22"/>
                <w:lang w:eastAsia="en-US"/>
              </w:rPr>
              <w:t xml:space="preserve">Место в </w:t>
            </w:r>
            <w:proofErr w:type="gramStart"/>
            <w:r w:rsidRPr="00EA0A92">
              <w:rPr>
                <w:snapToGrid/>
                <w:sz w:val="22"/>
                <w:szCs w:val="22"/>
                <w:lang w:eastAsia="en-US"/>
              </w:rPr>
              <w:t>предварительной</w:t>
            </w:r>
            <w:proofErr w:type="gramEnd"/>
            <w:r w:rsidRPr="00EA0A92">
              <w:rPr>
                <w:snapToGrid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A0A92">
              <w:rPr>
                <w:snapToGrid/>
                <w:sz w:val="22"/>
                <w:szCs w:val="22"/>
                <w:lang w:eastAsia="en-US"/>
              </w:rPr>
              <w:t>ранжировке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A92" w:rsidRPr="00EA0A92" w:rsidRDefault="00EA0A92" w:rsidP="00EA0A92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EA0A92">
              <w:rPr>
                <w:snapToGrid/>
                <w:sz w:val="22"/>
                <w:szCs w:val="22"/>
                <w:lang w:eastAsia="en-US"/>
              </w:rPr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A92" w:rsidRPr="00EA0A92" w:rsidRDefault="00EA0A92" w:rsidP="00EA0A92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EA0A92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EA0A92" w:rsidRPr="00EA0A92" w:rsidTr="00CB379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A92" w:rsidRPr="00EA0A92" w:rsidRDefault="00EA0A92" w:rsidP="00EA0A92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EA0A92">
              <w:rPr>
                <w:snapToGrid/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92" w:rsidRPr="00EA0A92" w:rsidRDefault="00EA0A92" w:rsidP="00EA0A92">
            <w:pPr>
              <w:ind w:firstLine="34"/>
              <w:jc w:val="left"/>
              <w:rPr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t xml:space="preserve">ОАО «Комбинат автомобильных фургонов» </w:t>
            </w:r>
            <w:r w:rsidRPr="00EA0A92">
              <w:rPr>
                <w:sz w:val="22"/>
                <w:szCs w:val="22"/>
              </w:rPr>
              <w:lastRenderedPageBreak/>
              <w:t>г. Шумерля.</w:t>
            </w:r>
          </w:p>
          <w:p w:rsidR="00EA0A92" w:rsidRPr="00EA0A92" w:rsidRDefault="00EA0A92" w:rsidP="00EA0A92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92" w:rsidRPr="00EA0A92" w:rsidRDefault="00EA0A92" w:rsidP="00EA0A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lastRenderedPageBreak/>
              <w:t>Предложенная стоимость:</w:t>
            </w:r>
            <w:r w:rsidRPr="00EA0A92">
              <w:rPr>
                <w:b/>
                <w:sz w:val="22"/>
                <w:szCs w:val="22"/>
              </w:rPr>
              <w:t xml:space="preserve"> 3 458 474,58</w:t>
            </w:r>
            <w:r w:rsidRPr="00EA0A92">
              <w:rPr>
                <w:sz w:val="22"/>
                <w:szCs w:val="22"/>
              </w:rPr>
              <w:t xml:space="preserve"> руб. без НДС</w:t>
            </w:r>
          </w:p>
          <w:p w:rsidR="00EA0A92" w:rsidRPr="00EA0A92" w:rsidRDefault="00EA0A92" w:rsidP="00EA0A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t>4 081 000,00 руб. (с учетом НДС)</w:t>
            </w:r>
          </w:p>
          <w:p w:rsidR="00EA0A92" w:rsidRPr="00EA0A92" w:rsidRDefault="00EA0A92" w:rsidP="00EA0A92">
            <w:pPr>
              <w:numPr>
                <w:ilvl w:val="2"/>
                <w:numId w:val="0"/>
              </w:numPr>
              <w:tabs>
                <w:tab w:val="left" w:pos="708"/>
                <w:tab w:val="num" w:pos="1134"/>
              </w:tabs>
              <w:spacing w:line="240" w:lineRule="auto"/>
              <w:rPr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lastRenderedPageBreak/>
              <w:t>Существенные условия. Срок поставки: до 10.12.2013г. 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20 календарных дней с момента подписания актов приема-передачи.</w:t>
            </w:r>
          </w:p>
          <w:p w:rsidR="00EA0A92" w:rsidRPr="00EA0A92" w:rsidRDefault="00EA0A92" w:rsidP="00EA0A92">
            <w:pPr>
              <w:spacing w:before="40" w:after="40" w:line="240" w:lineRule="auto"/>
              <w:ind w:right="57" w:firstLine="0"/>
              <w:jc w:val="left"/>
              <w:rPr>
                <w:b/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t>Предложение действительно: до 31.12.2013г.</w:t>
            </w:r>
          </w:p>
        </w:tc>
      </w:tr>
      <w:tr w:rsidR="00EA0A92" w:rsidRPr="00EA0A92" w:rsidTr="00CB379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A92" w:rsidRPr="00EA0A92" w:rsidRDefault="00EA0A92" w:rsidP="00EA0A92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EA0A92">
              <w:rPr>
                <w:snapToGrid/>
                <w:sz w:val="22"/>
                <w:szCs w:val="22"/>
                <w:lang w:eastAsia="en-US"/>
              </w:rPr>
              <w:lastRenderedPageBreak/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92" w:rsidRPr="00EA0A92" w:rsidRDefault="00EA0A92" w:rsidP="00EA0A92">
            <w:pPr>
              <w:ind w:firstLine="34"/>
              <w:jc w:val="left"/>
              <w:rPr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t xml:space="preserve">ИП </w:t>
            </w:r>
            <w:proofErr w:type="spellStart"/>
            <w:r w:rsidRPr="00EA0A92">
              <w:rPr>
                <w:sz w:val="22"/>
                <w:szCs w:val="22"/>
              </w:rPr>
              <w:t>Уразов</w:t>
            </w:r>
            <w:proofErr w:type="spellEnd"/>
            <w:r w:rsidRPr="00EA0A92">
              <w:rPr>
                <w:sz w:val="22"/>
                <w:szCs w:val="22"/>
              </w:rPr>
              <w:t xml:space="preserve"> Владимир Ильич г. Благовещенск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92" w:rsidRPr="00EA0A92" w:rsidRDefault="00EA0A92" w:rsidP="00EA0A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t>Предложенная стоимость:</w:t>
            </w:r>
            <w:r w:rsidRPr="00EA0A92">
              <w:rPr>
                <w:b/>
                <w:sz w:val="22"/>
                <w:szCs w:val="22"/>
              </w:rPr>
              <w:t xml:space="preserve"> 3 559 322,03</w:t>
            </w:r>
            <w:r w:rsidRPr="00EA0A92">
              <w:rPr>
                <w:sz w:val="22"/>
                <w:szCs w:val="22"/>
              </w:rPr>
              <w:t xml:space="preserve"> руб. без НДС</w:t>
            </w:r>
          </w:p>
          <w:p w:rsidR="00EA0A92" w:rsidRPr="00EA0A92" w:rsidRDefault="00EA0A92" w:rsidP="00EA0A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t>4 200 000,00 руб. (с учетом НДС)</w:t>
            </w:r>
          </w:p>
          <w:p w:rsidR="00EA0A92" w:rsidRPr="00EA0A92" w:rsidRDefault="00EA0A92" w:rsidP="00EA0A92">
            <w:pPr>
              <w:numPr>
                <w:ilvl w:val="2"/>
                <w:numId w:val="0"/>
              </w:numPr>
              <w:tabs>
                <w:tab w:val="left" w:pos="708"/>
                <w:tab w:val="num" w:pos="1134"/>
              </w:tabs>
              <w:spacing w:line="240" w:lineRule="auto"/>
              <w:rPr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t>Существенные условия. Срок поставки: до 20.12.2013г. с возможностью досрочной поставки.  Условия оплаты: Авансовый платеж в размере 10 % от суммы договора в течение 10 банковских дней с момента заключения договора. Окончательный расчет –70% в течение 10 банковских дней с момента подписания актов приема-передачи.</w:t>
            </w:r>
          </w:p>
          <w:p w:rsidR="00EA0A92" w:rsidRPr="00EA0A92" w:rsidRDefault="00EA0A92" w:rsidP="00EA0A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EA0A92">
              <w:rPr>
                <w:sz w:val="22"/>
                <w:szCs w:val="22"/>
              </w:rPr>
              <w:t>Предложение действительно: до 31.12.2013г.</w:t>
            </w:r>
          </w:p>
        </w:tc>
      </w:tr>
    </w:tbl>
    <w:p w:rsidR="00EA0A92" w:rsidRPr="00EA0A92" w:rsidRDefault="00EA0A92" w:rsidP="00EA0A92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ab/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EA0A92">
        <w:rPr>
          <w:b/>
          <w:bCs/>
          <w:i/>
          <w:iCs/>
          <w:snapToGrid/>
          <w:sz w:val="22"/>
          <w:szCs w:val="22"/>
        </w:rPr>
        <w:t xml:space="preserve">ВОПРОС 3 </w:t>
      </w:r>
      <w:r w:rsidRPr="00EA0A92">
        <w:rPr>
          <w:b/>
          <w:i/>
          <w:snapToGrid/>
          <w:sz w:val="22"/>
          <w:szCs w:val="22"/>
        </w:rPr>
        <w:t>«О проведении переторжки»</w:t>
      </w:r>
    </w:p>
    <w:p w:rsidR="00EA0A92" w:rsidRPr="00EA0A92" w:rsidRDefault="00EA0A92" w:rsidP="00EA0A92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ab/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>ОТМЕТИЛИ:</w:t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EA0A92">
        <w:rPr>
          <w:b/>
          <w:snapToGrid/>
          <w:sz w:val="22"/>
          <w:szCs w:val="22"/>
        </w:rPr>
        <w:t>РЕШИЛИ:</w:t>
      </w:r>
    </w:p>
    <w:p w:rsidR="00EA0A92" w:rsidRPr="00EA0A92" w:rsidRDefault="00EA0A92" w:rsidP="00EA0A92">
      <w:pPr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1. </w:t>
      </w:r>
      <w:r w:rsidRPr="00EA0A92">
        <w:rPr>
          <w:b/>
          <w:snapToGrid/>
          <w:sz w:val="22"/>
          <w:szCs w:val="22"/>
        </w:rPr>
        <w:t>Признать</w:t>
      </w:r>
      <w:r w:rsidRPr="00EA0A92">
        <w:rPr>
          <w:snapToGrid/>
          <w:sz w:val="22"/>
          <w:szCs w:val="22"/>
        </w:rPr>
        <w:t xml:space="preserve"> предложения </w:t>
      </w:r>
      <w:r w:rsidRPr="00EA0A92">
        <w:rPr>
          <w:sz w:val="22"/>
          <w:szCs w:val="22"/>
        </w:rPr>
        <w:t xml:space="preserve">ИП </w:t>
      </w:r>
      <w:proofErr w:type="spellStart"/>
      <w:r w:rsidRPr="00EA0A92">
        <w:rPr>
          <w:sz w:val="22"/>
          <w:szCs w:val="22"/>
        </w:rPr>
        <w:t>Уразов</w:t>
      </w:r>
      <w:proofErr w:type="spellEnd"/>
      <w:r w:rsidRPr="00EA0A92">
        <w:rPr>
          <w:sz w:val="22"/>
          <w:szCs w:val="22"/>
        </w:rPr>
        <w:t xml:space="preserve"> Владимир Ильич г. Благовещенск, ОАО «Комбинат автомобильных фургонов» г. Шумерля</w:t>
      </w:r>
      <w:r w:rsidRPr="00EA0A92">
        <w:rPr>
          <w:snapToGrid/>
          <w:sz w:val="22"/>
          <w:szCs w:val="22"/>
        </w:rPr>
        <w:t xml:space="preserve"> соответствующими условиям закупки.</w:t>
      </w:r>
    </w:p>
    <w:p w:rsidR="00EA0A92" w:rsidRPr="00EA0A92" w:rsidRDefault="00EA0A92" w:rsidP="00EA0A92">
      <w:pPr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2.  </w:t>
      </w:r>
      <w:r w:rsidRPr="00EA0A92">
        <w:rPr>
          <w:bCs/>
          <w:iCs/>
          <w:snapToGrid/>
          <w:sz w:val="22"/>
          <w:szCs w:val="22"/>
        </w:rPr>
        <w:t xml:space="preserve"> </w:t>
      </w:r>
      <w:r w:rsidRPr="00EA0A92">
        <w:rPr>
          <w:b/>
          <w:snapToGrid/>
          <w:sz w:val="22"/>
          <w:szCs w:val="22"/>
        </w:rPr>
        <w:t>Утвердить</w:t>
      </w:r>
      <w:r w:rsidRPr="00EA0A92">
        <w:rPr>
          <w:snapToGrid/>
          <w:sz w:val="22"/>
          <w:szCs w:val="22"/>
        </w:rPr>
        <w:t xml:space="preserve"> </w:t>
      </w:r>
      <w:proofErr w:type="gramStart"/>
      <w:r w:rsidRPr="00EA0A92">
        <w:rPr>
          <w:snapToGrid/>
          <w:sz w:val="22"/>
          <w:szCs w:val="22"/>
        </w:rPr>
        <w:t>предварительную</w:t>
      </w:r>
      <w:proofErr w:type="gramEnd"/>
      <w:r w:rsidRPr="00EA0A92">
        <w:rPr>
          <w:snapToGrid/>
          <w:sz w:val="22"/>
          <w:szCs w:val="22"/>
        </w:rPr>
        <w:t xml:space="preserve"> </w:t>
      </w:r>
      <w:proofErr w:type="spellStart"/>
      <w:r w:rsidRPr="00EA0A92">
        <w:rPr>
          <w:snapToGrid/>
          <w:sz w:val="22"/>
          <w:szCs w:val="22"/>
        </w:rPr>
        <w:t>ранжировку</w:t>
      </w:r>
      <w:proofErr w:type="spellEnd"/>
      <w:r w:rsidRPr="00EA0A92">
        <w:rPr>
          <w:snapToGrid/>
          <w:sz w:val="22"/>
          <w:szCs w:val="22"/>
        </w:rPr>
        <w:t xml:space="preserve"> предложений:</w:t>
      </w:r>
    </w:p>
    <w:p w:rsidR="00EA0A92" w:rsidRPr="00EA0A92" w:rsidRDefault="00EA0A92" w:rsidP="00EA0A92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1 место: </w:t>
      </w:r>
      <w:r w:rsidRPr="00EA0A92">
        <w:rPr>
          <w:sz w:val="22"/>
          <w:szCs w:val="22"/>
        </w:rPr>
        <w:t>ОАО «Комбинат автомобильных фургонов» г. Шумерля</w:t>
      </w:r>
      <w:r w:rsidRPr="00EA0A92">
        <w:rPr>
          <w:snapToGrid/>
          <w:sz w:val="22"/>
          <w:szCs w:val="22"/>
        </w:rPr>
        <w:t>,</w:t>
      </w:r>
    </w:p>
    <w:p w:rsidR="00EA0A92" w:rsidRPr="00EA0A92" w:rsidRDefault="00EA0A92" w:rsidP="00EA0A92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2 место: </w:t>
      </w:r>
      <w:r w:rsidRPr="00EA0A92">
        <w:rPr>
          <w:sz w:val="22"/>
          <w:szCs w:val="22"/>
        </w:rPr>
        <w:t xml:space="preserve">ИП </w:t>
      </w:r>
      <w:proofErr w:type="spellStart"/>
      <w:r w:rsidRPr="00EA0A92">
        <w:rPr>
          <w:sz w:val="22"/>
          <w:szCs w:val="22"/>
        </w:rPr>
        <w:t>Уразов</w:t>
      </w:r>
      <w:proofErr w:type="spellEnd"/>
      <w:r w:rsidRPr="00EA0A92">
        <w:rPr>
          <w:sz w:val="22"/>
          <w:szCs w:val="22"/>
        </w:rPr>
        <w:t xml:space="preserve"> Владимир Ильич г. Благовещенск</w:t>
      </w:r>
    </w:p>
    <w:p w:rsidR="00EA0A92" w:rsidRPr="00EA0A92" w:rsidRDefault="00EA0A92" w:rsidP="00EA0A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EA0A92">
        <w:rPr>
          <w:sz w:val="22"/>
          <w:szCs w:val="22"/>
        </w:rPr>
        <w:t xml:space="preserve"> 3</w:t>
      </w:r>
      <w:r w:rsidRPr="00EA0A92">
        <w:rPr>
          <w:bCs/>
          <w:iCs/>
          <w:snapToGrid/>
          <w:sz w:val="22"/>
          <w:szCs w:val="22"/>
        </w:rPr>
        <w:t xml:space="preserve">. </w:t>
      </w:r>
      <w:r w:rsidRPr="00EA0A92">
        <w:rPr>
          <w:snapToGrid/>
          <w:sz w:val="22"/>
          <w:szCs w:val="22"/>
        </w:rPr>
        <w:t xml:space="preserve"> </w:t>
      </w:r>
      <w:r w:rsidRPr="00EA0A92">
        <w:rPr>
          <w:b/>
          <w:snapToGrid/>
          <w:sz w:val="22"/>
          <w:szCs w:val="22"/>
        </w:rPr>
        <w:t>Провести переторжку</w:t>
      </w:r>
      <w:r w:rsidRPr="00EA0A92">
        <w:rPr>
          <w:snapToGrid/>
          <w:sz w:val="22"/>
          <w:szCs w:val="22"/>
        </w:rPr>
        <w:t>.</w:t>
      </w:r>
    </w:p>
    <w:p w:rsidR="00EA0A92" w:rsidRPr="00EA0A92" w:rsidRDefault="00EA0A92" w:rsidP="00EA0A92">
      <w:pPr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4. Пригласить к участию в переторжке следующих участников: </w:t>
      </w:r>
      <w:r w:rsidRPr="00EA0A92">
        <w:rPr>
          <w:sz w:val="22"/>
          <w:szCs w:val="22"/>
        </w:rPr>
        <w:t xml:space="preserve">ИП </w:t>
      </w:r>
      <w:proofErr w:type="spellStart"/>
      <w:r w:rsidRPr="00EA0A92">
        <w:rPr>
          <w:sz w:val="22"/>
          <w:szCs w:val="22"/>
        </w:rPr>
        <w:t>Уразов</w:t>
      </w:r>
      <w:proofErr w:type="spellEnd"/>
      <w:r w:rsidRPr="00EA0A92">
        <w:rPr>
          <w:sz w:val="22"/>
          <w:szCs w:val="22"/>
        </w:rPr>
        <w:t xml:space="preserve"> Владимир Ильич г. Благовещенск, ОАО «Комбинат автомобильных фургонов» г. Шумерля</w:t>
      </w:r>
    </w:p>
    <w:p w:rsidR="00EA0A92" w:rsidRPr="00EA0A92" w:rsidRDefault="00EA0A92" w:rsidP="00EA0A92">
      <w:pPr>
        <w:ind w:firstLine="0"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          5.Определить форму переторжки: </w:t>
      </w:r>
      <w:proofErr w:type="gramStart"/>
      <w:r w:rsidRPr="00EA0A92">
        <w:rPr>
          <w:snapToGrid/>
          <w:sz w:val="22"/>
          <w:szCs w:val="22"/>
        </w:rPr>
        <w:t>заочная</w:t>
      </w:r>
      <w:proofErr w:type="gramEnd"/>
      <w:r w:rsidRPr="00EA0A92">
        <w:rPr>
          <w:snapToGrid/>
          <w:sz w:val="22"/>
          <w:szCs w:val="22"/>
        </w:rPr>
        <w:t>.</w:t>
      </w:r>
    </w:p>
    <w:p w:rsidR="00EA0A92" w:rsidRPr="00EA0A92" w:rsidRDefault="00EA0A92" w:rsidP="00EA0A92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6. Назначить переторжку на </w:t>
      </w:r>
      <w:r w:rsidRPr="00EA0A92">
        <w:rPr>
          <w:b/>
          <w:snapToGrid/>
          <w:sz w:val="22"/>
          <w:szCs w:val="22"/>
        </w:rPr>
        <w:t>23.08.2013 в 15:00 час</w:t>
      </w:r>
      <w:proofErr w:type="gramStart"/>
      <w:r w:rsidRPr="00EA0A92">
        <w:rPr>
          <w:snapToGrid/>
          <w:sz w:val="22"/>
          <w:szCs w:val="22"/>
        </w:rPr>
        <w:t>.</w:t>
      </w:r>
      <w:proofErr w:type="gramEnd"/>
      <w:r w:rsidRPr="00EA0A92">
        <w:rPr>
          <w:snapToGrid/>
          <w:sz w:val="22"/>
          <w:szCs w:val="22"/>
        </w:rPr>
        <w:t xml:space="preserve"> (</w:t>
      </w:r>
      <w:proofErr w:type="gramStart"/>
      <w:r w:rsidRPr="00EA0A92">
        <w:rPr>
          <w:snapToGrid/>
          <w:sz w:val="22"/>
          <w:szCs w:val="22"/>
        </w:rPr>
        <w:t>б</w:t>
      </w:r>
      <w:proofErr w:type="gramEnd"/>
      <w:r w:rsidRPr="00EA0A92">
        <w:rPr>
          <w:snapToGrid/>
          <w:sz w:val="22"/>
          <w:szCs w:val="22"/>
        </w:rPr>
        <w:t>лаговещенского времени).</w:t>
      </w:r>
    </w:p>
    <w:p w:rsidR="00EA0A92" w:rsidRPr="00EA0A92" w:rsidRDefault="00EA0A92" w:rsidP="00EA0A92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 xml:space="preserve">7.Место проведения переторжки: Место проведения переторжки: </w:t>
      </w:r>
      <w:r w:rsidRPr="00EA0A92">
        <w:rPr>
          <w:sz w:val="22"/>
          <w:szCs w:val="22"/>
        </w:rPr>
        <w:t xml:space="preserve">6765000, г. Благовещенск, ул. Шевченко 28, </w:t>
      </w:r>
      <w:proofErr w:type="spellStart"/>
      <w:r w:rsidRPr="00EA0A92">
        <w:rPr>
          <w:sz w:val="22"/>
          <w:szCs w:val="22"/>
        </w:rPr>
        <w:t>каб</w:t>
      </w:r>
      <w:proofErr w:type="spellEnd"/>
      <w:r w:rsidRPr="00EA0A92">
        <w:rPr>
          <w:sz w:val="22"/>
          <w:szCs w:val="22"/>
        </w:rPr>
        <w:t>. 244</w:t>
      </w:r>
    </w:p>
    <w:p w:rsidR="00EA0A92" w:rsidRPr="00EA0A92" w:rsidRDefault="00EA0A92" w:rsidP="00EA0A92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EA0A92">
        <w:rPr>
          <w:snapToGrid/>
          <w:sz w:val="22"/>
          <w:szCs w:val="22"/>
        </w:rPr>
        <w:t>8.Техническому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C37292" w:rsidRDefault="00BE68B8" w:rsidP="00C02479">
      <w:pPr>
        <w:spacing w:line="240" w:lineRule="auto"/>
        <w:rPr>
          <w:sz w:val="22"/>
          <w:szCs w:val="22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C37292" w:rsidTr="00B007E8">
        <w:tc>
          <w:tcPr>
            <w:tcW w:w="3510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BE68B8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BE68B8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2339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C00DB6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О.А. Моторина</w:t>
            </w:r>
          </w:p>
        </w:tc>
      </w:tr>
    </w:tbl>
    <w:p w:rsidR="006227C6" w:rsidRPr="00C37292" w:rsidRDefault="006227C6" w:rsidP="00756E19">
      <w:pPr>
        <w:tabs>
          <w:tab w:val="left" w:pos="7995"/>
        </w:tabs>
        <w:ind w:firstLine="0"/>
        <w:rPr>
          <w:sz w:val="22"/>
          <w:szCs w:val="22"/>
        </w:rPr>
      </w:pPr>
    </w:p>
    <w:sectPr w:rsidR="006227C6" w:rsidRPr="00C37292" w:rsidSect="00756E19">
      <w:headerReference w:type="default" r:id="rId11"/>
      <w:footerReference w:type="default" r:id="rId12"/>
      <w:pgSz w:w="11906" w:h="16838"/>
      <w:pgMar w:top="568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3A" w:rsidRDefault="006F533A" w:rsidP="00355095">
      <w:pPr>
        <w:spacing w:line="240" w:lineRule="auto"/>
      </w:pPr>
      <w:r>
        <w:separator/>
      </w:r>
    </w:p>
  </w:endnote>
  <w:endnote w:type="continuationSeparator" w:id="0">
    <w:p w:rsidR="006F533A" w:rsidRDefault="006F533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975A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975A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3A" w:rsidRDefault="006F533A" w:rsidP="00355095">
      <w:pPr>
        <w:spacing w:line="240" w:lineRule="auto"/>
      </w:pPr>
      <w:r>
        <w:separator/>
      </w:r>
    </w:p>
  </w:footnote>
  <w:footnote w:type="continuationSeparator" w:id="0">
    <w:p w:rsidR="006F533A" w:rsidRDefault="006F533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C37292">
      <w:rPr>
        <w:i/>
        <w:sz w:val="20"/>
      </w:rPr>
      <w:t>3</w:t>
    </w:r>
    <w:r w:rsidR="006D04C9">
      <w:rPr>
        <w:i/>
        <w:sz w:val="20"/>
      </w:rPr>
      <w:t>5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F4394"/>
    <w:multiLevelType w:val="hybridMultilevel"/>
    <w:tmpl w:val="AAF2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CE12DE"/>
    <w:multiLevelType w:val="hybridMultilevel"/>
    <w:tmpl w:val="AEF439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9"/>
  </w:num>
  <w:num w:numId="6">
    <w:abstractNumId w:val="3"/>
  </w:num>
  <w:num w:numId="7">
    <w:abstractNumId w:val="23"/>
  </w:num>
  <w:num w:numId="8">
    <w:abstractNumId w:val="17"/>
  </w:num>
  <w:num w:numId="9">
    <w:abstractNumId w:val="5"/>
  </w:num>
  <w:num w:numId="10">
    <w:abstractNumId w:val="22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0"/>
  </w:num>
  <w:num w:numId="21">
    <w:abstractNumId w:val="8"/>
  </w:num>
  <w:num w:numId="22">
    <w:abstractNumId w:val="16"/>
  </w:num>
  <w:num w:numId="23">
    <w:abstractNumId w:val="24"/>
  </w:num>
  <w:num w:numId="24">
    <w:abstractNumId w:val="9"/>
  </w:num>
  <w:num w:numId="25">
    <w:abstractNumId w:val="20"/>
  </w:num>
  <w:num w:numId="26">
    <w:abstractNumId w:val="14"/>
  </w:num>
  <w:num w:numId="27">
    <w:abstractNumId w:val="13"/>
  </w:num>
  <w:num w:numId="28">
    <w:abstractNumId w:val="21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27DB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77600"/>
    <w:rsid w:val="002B0205"/>
    <w:rsid w:val="002C5850"/>
    <w:rsid w:val="002C663C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85BA0"/>
    <w:rsid w:val="004932DB"/>
    <w:rsid w:val="0049333C"/>
    <w:rsid w:val="004A4816"/>
    <w:rsid w:val="004A606C"/>
    <w:rsid w:val="004B69F5"/>
    <w:rsid w:val="004C1EA3"/>
    <w:rsid w:val="004D1A37"/>
    <w:rsid w:val="004D6055"/>
    <w:rsid w:val="004E150B"/>
    <w:rsid w:val="00500A3F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7734E"/>
    <w:rsid w:val="00680B61"/>
    <w:rsid w:val="006B3625"/>
    <w:rsid w:val="006B3DEB"/>
    <w:rsid w:val="006D04C9"/>
    <w:rsid w:val="006D2381"/>
    <w:rsid w:val="006E6452"/>
    <w:rsid w:val="006F0E12"/>
    <w:rsid w:val="006F2344"/>
    <w:rsid w:val="006F3881"/>
    <w:rsid w:val="006F533A"/>
    <w:rsid w:val="00700899"/>
    <w:rsid w:val="00705A18"/>
    <w:rsid w:val="0071472B"/>
    <w:rsid w:val="00732C5E"/>
    <w:rsid w:val="0074121C"/>
    <w:rsid w:val="007436D6"/>
    <w:rsid w:val="0074433D"/>
    <w:rsid w:val="00745749"/>
    <w:rsid w:val="00755C5F"/>
    <w:rsid w:val="00756E1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975A6"/>
    <w:rsid w:val="009A4B12"/>
    <w:rsid w:val="009A652F"/>
    <w:rsid w:val="009A6ACF"/>
    <w:rsid w:val="009B3B1D"/>
    <w:rsid w:val="009B5D73"/>
    <w:rsid w:val="009D31B9"/>
    <w:rsid w:val="009E4FDD"/>
    <w:rsid w:val="009F737B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E2071"/>
    <w:rsid w:val="00AF01AB"/>
    <w:rsid w:val="00AF1A85"/>
    <w:rsid w:val="00B001DD"/>
    <w:rsid w:val="00B0563D"/>
    <w:rsid w:val="00B12993"/>
    <w:rsid w:val="00B20409"/>
    <w:rsid w:val="00B21BBE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0DB6"/>
    <w:rsid w:val="00C02479"/>
    <w:rsid w:val="00C11FE6"/>
    <w:rsid w:val="00C212A7"/>
    <w:rsid w:val="00C21585"/>
    <w:rsid w:val="00C26636"/>
    <w:rsid w:val="00C37292"/>
    <w:rsid w:val="00C438F5"/>
    <w:rsid w:val="00C52908"/>
    <w:rsid w:val="00C55AD2"/>
    <w:rsid w:val="00C62488"/>
    <w:rsid w:val="00C72BC0"/>
    <w:rsid w:val="00C75C4C"/>
    <w:rsid w:val="00C77AD0"/>
    <w:rsid w:val="00C9000A"/>
    <w:rsid w:val="00C928AE"/>
    <w:rsid w:val="00C9321E"/>
    <w:rsid w:val="00C93DEA"/>
    <w:rsid w:val="00C9404B"/>
    <w:rsid w:val="00C96AD7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62F9"/>
    <w:rsid w:val="00D57487"/>
    <w:rsid w:val="00D62D28"/>
    <w:rsid w:val="00D725B9"/>
    <w:rsid w:val="00D744E8"/>
    <w:rsid w:val="00D77106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0A92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172A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F3710-9D56-4405-9394-6F66FA0A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77</cp:revision>
  <cp:lastPrinted>2013-09-02T08:38:00Z</cp:lastPrinted>
  <dcterms:created xsi:type="dcterms:W3CDTF">2013-03-05T03:51:00Z</dcterms:created>
  <dcterms:modified xsi:type="dcterms:W3CDTF">2013-09-02T08:38:00Z</dcterms:modified>
</cp:coreProperties>
</file>