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701D0C" w:rsidP="00701D0C">
      <w:pPr>
        <w:snapToGrid w:val="0"/>
        <w:spacing w:line="240" w:lineRule="auto"/>
        <w:ind w:left="3451" w:firstLine="2249"/>
        <w:jc w:val="right"/>
        <w:rPr>
          <w:snapToGrid/>
          <w:color w:val="000000"/>
          <w:sz w:val="24"/>
          <w:szCs w:val="24"/>
        </w:rPr>
      </w:pPr>
      <w:proofErr w:type="spellStart"/>
      <w:r>
        <w:rPr>
          <w:b/>
          <w:snapToGrid/>
          <w:color w:val="000000"/>
          <w:sz w:val="24"/>
          <w:szCs w:val="24"/>
        </w:rPr>
        <w:t>И.о</w:t>
      </w:r>
      <w:proofErr w:type="spellEnd"/>
      <w:r>
        <w:rPr>
          <w:b/>
          <w:snapToGrid/>
          <w:color w:val="000000"/>
          <w:sz w:val="24"/>
          <w:szCs w:val="24"/>
        </w:rPr>
        <w:t xml:space="preserve">. </w:t>
      </w:r>
      <w:r w:rsidRPr="00F361C7">
        <w:rPr>
          <w:b/>
          <w:snapToGrid/>
          <w:color w:val="000000"/>
          <w:sz w:val="24"/>
          <w:szCs w:val="24"/>
        </w:rPr>
        <w:t>Зам. генерального директора по инвестициям и управлению ресурсами</w:t>
      </w:r>
      <w:r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w:t>
      </w:r>
      <w:r>
        <w:rPr>
          <w:b/>
          <w:bCs/>
          <w:snapToGrid/>
          <w:sz w:val="24"/>
          <w:szCs w:val="24"/>
        </w:rPr>
        <w:t xml:space="preserve">Зам. </w:t>
      </w:r>
      <w:r w:rsidRPr="00F361C7">
        <w:rPr>
          <w:b/>
          <w:bCs/>
          <w:snapToGrid/>
          <w:sz w:val="24"/>
          <w:szCs w:val="24"/>
        </w:rPr>
        <w:t>Председател</w:t>
      </w:r>
      <w:r>
        <w:rPr>
          <w:b/>
          <w:bCs/>
          <w:snapToGrid/>
          <w:sz w:val="24"/>
          <w:szCs w:val="24"/>
        </w:rPr>
        <w:t>я</w:t>
      </w:r>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r>
        <w:rPr>
          <w:b/>
          <w:bCs/>
          <w:snapToGrid/>
          <w:sz w:val="24"/>
          <w:szCs w:val="24"/>
        </w:rPr>
        <w:t xml:space="preserve">С.А. </w:t>
      </w:r>
      <w:proofErr w:type="spellStart"/>
      <w:r>
        <w:rPr>
          <w:b/>
          <w:bCs/>
          <w:snapToGrid/>
          <w:sz w:val="24"/>
          <w:szCs w:val="24"/>
        </w:rPr>
        <w:t>Коржов</w:t>
      </w:r>
      <w:proofErr w:type="spellEnd"/>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2013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4742F7" w:rsidRDefault="00ED1DAC" w:rsidP="00ED1DAC">
      <w:pPr>
        <w:suppressAutoHyphens/>
        <w:spacing w:line="240" w:lineRule="auto"/>
        <w:ind w:firstLine="0"/>
        <w:jc w:val="center"/>
        <w:rPr>
          <w:sz w:val="24"/>
          <w:szCs w:val="24"/>
        </w:rPr>
      </w:pPr>
      <w:r w:rsidRPr="00BD1AD8">
        <w:rPr>
          <w:sz w:val="24"/>
          <w:szCs w:val="24"/>
        </w:rPr>
        <w:t xml:space="preserve">ОТКРЫТЫЙ ЗАПРОС ПРЕДЛОЖЕНИЙ НА ПРАВО ЗАКЛЮЧЕНИЯ ДОГОВОРА  </w:t>
      </w:r>
      <w:r w:rsidRPr="00BD1AD8">
        <w:rPr>
          <w:sz w:val="24"/>
          <w:szCs w:val="24"/>
        </w:rPr>
        <w:br/>
        <w:t>НА </w:t>
      </w:r>
      <w:r>
        <w:rPr>
          <w:sz w:val="24"/>
          <w:szCs w:val="24"/>
        </w:rPr>
        <w:t>ПОСТАВКУ</w:t>
      </w:r>
    </w:p>
    <w:p w:rsidR="00ED1DAC" w:rsidRPr="00372BFE" w:rsidRDefault="00ED1DAC" w:rsidP="00ED1DAC">
      <w:pPr>
        <w:suppressAutoHyphens/>
        <w:spacing w:line="240" w:lineRule="auto"/>
        <w:ind w:firstLine="0"/>
        <w:jc w:val="center"/>
        <w:rPr>
          <w:szCs w:val="28"/>
        </w:rPr>
      </w:pPr>
    </w:p>
    <w:p w:rsidR="00D10A40" w:rsidRDefault="00D10A40" w:rsidP="00372BFE">
      <w:pPr>
        <w:spacing w:line="240" w:lineRule="auto"/>
        <w:ind w:firstLine="0"/>
        <w:jc w:val="center"/>
        <w:rPr>
          <w:szCs w:val="28"/>
        </w:rPr>
      </w:pPr>
      <w:bookmarkStart w:id="4" w:name="_GoBack"/>
      <w:bookmarkEnd w:id="4"/>
      <w:r w:rsidRPr="00D10A40">
        <w:rPr>
          <w:b/>
          <w:szCs w:val="28"/>
        </w:rPr>
        <w:t>«Автоподъемник телескопический с высотой подъема люльки 28 метров» в количестве 3 ед</w:t>
      </w:r>
      <w:r w:rsidRPr="00D10A40">
        <w:rPr>
          <w:szCs w:val="28"/>
        </w:rPr>
        <w:t xml:space="preserve">. </w:t>
      </w:r>
    </w:p>
    <w:p w:rsidR="00D10A40" w:rsidRPr="00D10A40" w:rsidRDefault="00D10A40" w:rsidP="00372BFE">
      <w:pPr>
        <w:spacing w:line="240" w:lineRule="auto"/>
        <w:ind w:firstLine="0"/>
        <w:jc w:val="center"/>
        <w:rPr>
          <w:szCs w:val="28"/>
        </w:rPr>
      </w:pPr>
      <w:r w:rsidRPr="00D10A40">
        <w:rPr>
          <w:szCs w:val="28"/>
        </w:rPr>
        <w:t>для нужд филиалов ОАО «ДРСК» «Хабаровские электрические сети», «Приморские электрические сети».</w:t>
      </w:r>
    </w:p>
    <w:p w:rsidR="00ED1DAC" w:rsidRPr="00D10A40" w:rsidRDefault="00372BFE" w:rsidP="00372BFE">
      <w:pPr>
        <w:spacing w:line="240" w:lineRule="auto"/>
        <w:ind w:firstLine="0"/>
        <w:jc w:val="center"/>
        <w:rPr>
          <w:szCs w:val="28"/>
        </w:rPr>
      </w:pPr>
      <w:r w:rsidRPr="00D10A40">
        <w:rPr>
          <w:szCs w:val="28"/>
        </w:rPr>
        <w:t xml:space="preserve">(Закупка № </w:t>
      </w:r>
      <w:r w:rsidR="00D10A40">
        <w:rPr>
          <w:szCs w:val="28"/>
        </w:rPr>
        <w:t>1632</w:t>
      </w:r>
      <w:r w:rsidRPr="00D10A40">
        <w:rPr>
          <w:szCs w:val="28"/>
        </w:rPr>
        <w:t>, раздел 2.2.2)</w:t>
      </w:r>
    </w:p>
    <w:p w:rsidR="00ED1DAC" w:rsidRPr="00372BFE" w:rsidRDefault="00ED1DAC" w:rsidP="00ED1DAC">
      <w:pPr>
        <w:spacing w:line="240" w:lineRule="auto"/>
        <w:ind w:firstLine="0"/>
        <w:rPr>
          <w:szCs w:val="28"/>
        </w:rPr>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Pr="004D436A" w:rsidRDefault="00ED1DAC" w:rsidP="00ED1DAC">
      <w:pPr>
        <w:spacing w:line="240" w:lineRule="auto"/>
        <w:ind w:firstLine="0"/>
      </w:pPr>
    </w:p>
    <w:p w:rsidR="00ED1DAC" w:rsidRPr="004D436A" w:rsidRDefault="00ED1DAC" w:rsidP="00ED1DAC">
      <w:pPr>
        <w:spacing w:line="240" w:lineRule="auto"/>
      </w:pPr>
    </w:p>
    <w:p w:rsidR="00ED1DAC" w:rsidRPr="004D436A" w:rsidRDefault="00ED1DAC" w:rsidP="00ED1DAC">
      <w:pPr>
        <w:spacing w:line="240" w:lineRule="auto"/>
        <w:ind w:firstLine="0"/>
        <w:jc w:val="center"/>
      </w:pPr>
      <w:r>
        <w:t>г. Благовещенск 2013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46088A">
          <w:rPr>
            <w:webHidden/>
          </w:rPr>
          <w:t>5</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Pr>
            <w:webHidden/>
          </w:rPr>
          <w:t>5</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Pr>
            <w:webHidden/>
          </w:rPr>
          <w:t>5</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Pr>
            <w:webHidden/>
          </w:rPr>
          <w:t>6</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Pr>
            <w:webHidden/>
          </w:rPr>
          <w:t>7</w:t>
        </w:r>
        <w:r w:rsidR="00DE2E5F">
          <w:rPr>
            <w:webHidden/>
          </w:rPr>
          <w:fldChar w:fldCharType="end"/>
        </w:r>
      </w:hyperlink>
    </w:p>
    <w:p w:rsidR="00DE2E5F" w:rsidRPr="00966B96" w:rsidRDefault="0046088A">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Pr>
            <w:webHidden/>
          </w:rPr>
          <w:t>8</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Pr>
            <w:webHidden/>
          </w:rPr>
          <w:t>8</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Pr>
            <w:webHidden/>
          </w:rPr>
          <w:t>8</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Pr>
            <w:webHidden/>
          </w:rPr>
          <w:t>8</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Pr>
            <w:webHidden/>
          </w:rPr>
          <w:t>9</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Pr>
            <w:webHidden/>
          </w:rPr>
          <w:t>9</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Pr>
            <w:webHidden/>
          </w:rPr>
          <w:t>10</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Pr>
            <w:webHidden/>
          </w:rPr>
          <w:t>10</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Pr>
            <w:webHidden/>
          </w:rPr>
          <w:t>10</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Pr>
            <w:webHidden/>
          </w:rPr>
          <w:t>11</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Pr>
            <w:webHidden/>
          </w:rPr>
          <w:t>11</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Pr>
            <w:webHidden/>
          </w:rPr>
          <w:t>11</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Pr>
            <w:webHidden/>
          </w:rPr>
          <w:t>11</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Pr>
            <w:webHidden/>
          </w:rPr>
          <w:t>12</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Pr>
            <w:webHidden/>
          </w:rPr>
          <w:t>13</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Pr>
            <w:webHidden/>
          </w:rPr>
          <w:t>13</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Pr>
            <w:webHidden/>
          </w:rPr>
          <w:t>14</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Pr>
            <w:webHidden/>
          </w:rPr>
          <w:t>15</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Pr>
            <w:webHidden/>
          </w:rPr>
          <w:t>15</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Pr>
            <w:webHidden/>
          </w:rPr>
          <w:t>15</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Pr>
            <w:webHidden/>
          </w:rPr>
          <w:t>16</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Pr>
            <w:webHidden/>
          </w:rPr>
          <w:t>16</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Pr>
            <w:webHidden/>
          </w:rPr>
          <w:t>16</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Pr>
            <w:webHidden/>
          </w:rPr>
          <w:t>20</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Pr>
            <w:webHidden/>
          </w:rPr>
          <w:t>20</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Pr>
            <w:webHidden/>
          </w:rPr>
          <w:t>21</w:t>
        </w:r>
        <w:r w:rsidR="00DE2E5F">
          <w:rPr>
            <w:webHidden/>
          </w:rPr>
          <w:fldChar w:fldCharType="end"/>
        </w:r>
      </w:hyperlink>
    </w:p>
    <w:p w:rsidR="00DE2E5F" w:rsidRPr="00966B96" w:rsidRDefault="0046088A">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Pr>
            <w:webHidden/>
          </w:rPr>
          <w:t>22</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Pr>
            <w:webHidden/>
          </w:rPr>
          <w:t>22</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Pr>
            <w:webHidden/>
          </w:rPr>
          <w:t>22</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Pr>
            <w:webHidden/>
          </w:rPr>
          <w:t>22</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Pr>
            <w:webHidden/>
          </w:rPr>
          <w:t>23</w:t>
        </w:r>
        <w:r w:rsidR="00DE2E5F">
          <w:rPr>
            <w:webHidden/>
          </w:rPr>
          <w:fldChar w:fldCharType="end"/>
        </w:r>
      </w:hyperlink>
    </w:p>
    <w:p w:rsidR="00DE2E5F" w:rsidRPr="00966B96" w:rsidRDefault="0046088A">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Pr>
            <w:webHidden/>
          </w:rPr>
          <w:t>24</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Pr>
            <w:webHidden/>
          </w:rPr>
          <w:t>24</w:t>
        </w:r>
        <w:r w:rsidR="00DE2E5F">
          <w:rPr>
            <w:webHidden/>
          </w:rPr>
          <w:fldChar w:fldCharType="end"/>
        </w:r>
      </w:hyperlink>
    </w:p>
    <w:p w:rsidR="00DE2E5F" w:rsidRPr="00966B96" w:rsidRDefault="0046088A">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Pr>
            <w:webHidden/>
          </w:rPr>
          <w:t>31</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Pr>
            <w:webHidden/>
          </w:rPr>
          <w:t>31</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Pr>
            <w:webHidden/>
          </w:rPr>
          <w:t>31</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Pr>
            <w:webHidden/>
          </w:rPr>
          <w:t>32</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Pr>
            <w:webHidden/>
          </w:rPr>
          <w:t>33</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Pr>
            <w:webHidden/>
          </w:rPr>
          <w:t>33</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Pr>
            <w:webHidden/>
          </w:rPr>
          <w:t>35</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Pr>
            <w:webHidden/>
          </w:rPr>
          <w:t>36</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Pr>
            <w:webHidden/>
          </w:rPr>
          <w:t>36</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Pr>
            <w:webHidden/>
          </w:rPr>
          <w:t>38</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Pr>
            <w:webHidden/>
          </w:rPr>
          <w:t>39</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Pr>
            <w:webHidden/>
          </w:rPr>
          <w:t>39</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Pr>
            <w:webHidden/>
          </w:rPr>
          <w:t>41</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Pr>
            <w:webHidden/>
          </w:rPr>
          <w:t>42</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Pr>
            <w:webHidden/>
          </w:rPr>
          <w:t>42</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Pr>
            <w:webHidden/>
          </w:rPr>
          <w:t>43</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Pr>
            <w:webHidden/>
          </w:rPr>
          <w:t>45</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Pr>
            <w:webHidden/>
          </w:rPr>
          <w:t>45</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Pr>
            <w:webHidden/>
          </w:rPr>
          <w:t>46</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Pr>
            <w:webHidden/>
          </w:rPr>
          <w:t>47</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Pr>
            <w:webHidden/>
          </w:rPr>
          <w:t>47</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Pr>
            <w:webHidden/>
          </w:rPr>
          <w:t>49</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Pr>
            <w:webHidden/>
          </w:rPr>
          <w:t>50</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Pr>
            <w:webHidden/>
          </w:rPr>
          <w:t>50</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Pr>
            <w:webHidden/>
          </w:rPr>
          <w:t>52</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Pr>
            <w:webHidden/>
          </w:rPr>
          <w:t>53</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Pr>
            <w:webHidden/>
          </w:rPr>
          <w:t>53</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Pr>
            <w:webHidden/>
          </w:rPr>
          <w:t>54</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Pr>
            <w:webHidden/>
          </w:rPr>
          <w:t>55</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Pr>
            <w:webHidden/>
          </w:rPr>
          <w:t>55</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Pr>
            <w:webHidden/>
          </w:rPr>
          <w:t>57</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Pr>
            <w:webHidden/>
          </w:rPr>
          <w:t>58</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Pr>
            <w:webHidden/>
          </w:rPr>
          <w:t>58</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Pr>
            <w:webHidden/>
          </w:rPr>
          <w:t>59</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Pr>
            <w:webHidden/>
          </w:rPr>
          <w:t>60</w:t>
        </w:r>
        <w:r w:rsidR="00DE2E5F">
          <w:rPr>
            <w:webHidden/>
          </w:rPr>
          <w:fldChar w:fldCharType="end"/>
        </w:r>
      </w:hyperlink>
    </w:p>
    <w:p w:rsidR="00DE2E5F" w:rsidRPr="00966B96" w:rsidRDefault="0046088A">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Pr>
            <w:webHidden/>
          </w:rPr>
          <w:t>60</w:t>
        </w:r>
        <w:r w:rsidR="00DE2E5F">
          <w:rPr>
            <w:webHidden/>
          </w:rPr>
          <w:fldChar w:fldCharType="end"/>
        </w:r>
      </w:hyperlink>
    </w:p>
    <w:p w:rsidR="00DE2E5F" w:rsidRPr="00966B96" w:rsidRDefault="0046088A">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Pr>
            <w:webHidden/>
          </w:rPr>
          <w:t>61</w:t>
        </w:r>
        <w:r w:rsidR="00DE2E5F">
          <w:rPr>
            <w:webHidden/>
          </w:rPr>
          <w:fldChar w:fldCharType="end"/>
        </w:r>
      </w:hyperlink>
    </w:p>
    <w:p w:rsidR="00DE2E5F" w:rsidRPr="00966B96" w:rsidRDefault="0046088A">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Pr>
            <w:webHidden/>
          </w:rPr>
          <w:t>62</w:t>
        </w:r>
        <w:r w:rsidR="00DE2E5F">
          <w:rPr>
            <w:webHidden/>
          </w:rPr>
          <w:fldChar w:fldCharType="end"/>
        </w:r>
      </w:hyperlink>
    </w:p>
    <w:p w:rsidR="00DE2E5F" w:rsidRPr="00966B96" w:rsidRDefault="0046088A">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Pr>
            <w:webHidden/>
          </w:rPr>
          <w:t>62</w:t>
        </w:r>
        <w:r w:rsidR="00DE2E5F">
          <w:rPr>
            <w:webHidden/>
          </w:rPr>
          <w:fldChar w:fldCharType="end"/>
        </w:r>
      </w:hyperlink>
    </w:p>
    <w:p w:rsidR="00DE2E5F" w:rsidRDefault="0046088A">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Pr>
            <w:webHidden/>
          </w:rPr>
          <w:t>63</w:t>
        </w:r>
        <w:r w:rsidR="00DE2E5F">
          <w:rPr>
            <w:webHidden/>
          </w:rPr>
          <w:fldChar w:fldCharType="end"/>
        </w:r>
      </w:hyperlink>
    </w:p>
    <w:p w:rsidR="00372BFE" w:rsidRPr="00372BFE" w:rsidRDefault="00E91A47" w:rsidP="00372BFE">
      <w:r>
        <w:t xml:space="preserve">8. </w:t>
      </w:r>
      <w:r w:rsidRPr="00E91A47">
        <w:rPr>
          <w:b/>
        </w:rPr>
        <w:t>ГАРАНТИЙНОЕ ПИСЬМО. Форма письма</w:t>
      </w:r>
    </w:p>
    <w:p w:rsidR="008C7498" w:rsidRPr="00EB5B81" w:rsidRDefault="008C7498">
      <w:r w:rsidRPr="00EB5B81">
        <w:rPr>
          <w:b/>
          <w:bCs/>
          <w:caps/>
          <w:noProof/>
          <w:szCs w:val="28"/>
        </w:rPr>
        <w:fldChar w:fldCharType="end"/>
      </w:r>
    </w:p>
    <w:p w:rsidR="008C7498" w:rsidRPr="00C615F5" w:rsidRDefault="008C7498" w:rsidP="00233432">
      <w:pPr>
        <w:pStyle w:val="1"/>
        <w:numPr>
          <w:ilvl w:val="0"/>
          <w:numId w:val="27"/>
        </w:numPr>
        <w:rPr>
          <w:sz w:val="24"/>
          <w:szCs w:val="24"/>
        </w:rPr>
      </w:pP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35067365"/>
      <w:bookmarkStart w:id="20" w:name="_Ref335067376"/>
      <w:bookmarkStart w:id="21" w:name="_Toc340595697"/>
      <w:r w:rsidRPr="00C615F5">
        <w:rPr>
          <w:sz w:val="24"/>
          <w:szCs w:val="24"/>
        </w:rPr>
        <w:lastRenderedPageBreak/>
        <w:t xml:space="preserve">Общие </w:t>
      </w:r>
      <w:bookmarkEnd w:id="5"/>
      <w:bookmarkEnd w:id="6"/>
      <w:bookmarkEnd w:id="7"/>
      <w:bookmarkEnd w:id="8"/>
      <w:r w:rsidRPr="00C615F5">
        <w:rPr>
          <w:sz w:val="24"/>
          <w:szCs w:val="24"/>
        </w:rPr>
        <w:t>положения</w:t>
      </w:r>
      <w:bookmarkEnd w:id="9"/>
      <w:bookmarkEnd w:id="10"/>
      <w:bookmarkEnd w:id="11"/>
      <w:bookmarkEnd w:id="12"/>
      <w:bookmarkEnd w:id="13"/>
      <w:bookmarkEnd w:id="14"/>
      <w:bookmarkEnd w:id="15"/>
      <w:bookmarkEnd w:id="16"/>
      <w:bookmarkEnd w:id="17"/>
      <w:bookmarkEnd w:id="18"/>
      <w:bookmarkEnd w:id="19"/>
      <w:bookmarkEnd w:id="20"/>
      <w:bookmarkEnd w:id="21"/>
    </w:p>
    <w:p w:rsidR="008C7498" w:rsidRPr="00C615F5" w:rsidRDefault="008C7498" w:rsidP="00C615F5">
      <w:pPr>
        <w:pStyle w:val="2"/>
        <w:rPr>
          <w:sz w:val="24"/>
          <w:szCs w:val="24"/>
        </w:rPr>
      </w:pPr>
      <w:bookmarkStart w:id="22" w:name="_Toc55285335"/>
      <w:bookmarkStart w:id="23" w:name="_Toc55305369"/>
      <w:bookmarkStart w:id="24" w:name="_Toc57314615"/>
      <w:bookmarkStart w:id="25" w:name="_Toc69728941"/>
      <w:bookmarkStart w:id="26" w:name="_Toc340595698"/>
      <w:r w:rsidRPr="00C615F5">
        <w:rPr>
          <w:sz w:val="24"/>
          <w:szCs w:val="24"/>
        </w:rPr>
        <w:t xml:space="preserve">Общие сведения о </w:t>
      </w:r>
      <w:bookmarkEnd w:id="22"/>
      <w:bookmarkEnd w:id="23"/>
      <w:bookmarkEnd w:id="24"/>
      <w:bookmarkEnd w:id="25"/>
      <w:r w:rsidRPr="00C615F5">
        <w:rPr>
          <w:sz w:val="24"/>
          <w:szCs w:val="24"/>
        </w:rPr>
        <w:t>процедуре запроса предложений</w:t>
      </w:r>
      <w:bookmarkEnd w:id="26"/>
    </w:p>
    <w:p w:rsidR="008C7498" w:rsidRPr="00C615F5" w:rsidRDefault="00794E44" w:rsidP="00C615F5">
      <w:pPr>
        <w:pStyle w:val="a3"/>
        <w:spacing w:line="240" w:lineRule="auto"/>
        <w:rPr>
          <w:sz w:val="24"/>
          <w:szCs w:val="24"/>
        </w:rPr>
      </w:pPr>
      <w:bookmarkStart w:id="27" w:name="_Ref55193512"/>
      <w:bookmarkStart w:id="28" w:name="Общие_сведения"/>
      <w:bookmarkEnd w:id="2"/>
      <w:proofErr w:type="gramStart"/>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46088A">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46088A">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46088A">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46088A">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а</w:t>
      </w:r>
      <w:proofErr w:type="gramEnd"/>
      <w:r w:rsidRPr="00C615F5">
        <w:rPr>
          <w:sz w:val="24"/>
          <w:szCs w:val="24"/>
        </w:rPr>
        <w:t xml:space="preserve">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46088A">
        <w:rPr>
          <w:sz w:val="24"/>
          <w:szCs w:val="24"/>
        </w:rPr>
        <w:t>4.1.1</w:t>
      </w:r>
      <w:r w:rsidRPr="00C615F5">
        <w:rPr>
          <w:sz w:val="24"/>
          <w:szCs w:val="24"/>
        </w:rPr>
        <w:fldChar w:fldCharType="end"/>
      </w:r>
      <w:r w:rsidR="008C7498" w:rsidRPr="00C615F5">
        <w:rPr>
          <w:sz w:val="24"/>
          <w:szCs w:val="24"/>
        </w:rPr>
        <w:t>.</w:t>
      </w:r>
      <w:bookmarkEnd w:id="27"/>
      <w:bookmarkEnd w:id="28"/>
    </w:p>
    <w:p w:rsidR="00E41C05" w:rsidRPr="00C615F5" w:rsidRDefault="00BF6390" w:rsidP="00C615F5">
      <w:pPr>
        <w:pStyle w:val="a3"/>
        <w:spacing w:line="240" w:lineRule="auto"/>
        <w:rPr>
          <w:sz w:val="24"/>
          <w:szCs w:val="24"/>
        </w:rPr>
      </w:pPr>
      <w:bookmarkStart w:id="29"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46088A">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9"/>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46088A">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30"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4.1.9</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30"/>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4.1.10</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46088A">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46088A">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46088A">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46088A">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46088A">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1"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а. По результатам каждого из этапов в условия запроса предложений, прежде всего (</w:t>
      </w:r>
      <w:proofErr w:type="gramStart"/>
      <w:r w:rsidRPr="00C615F5">
        <w:rPr>
          <w:sz w:val="24"/>
          <w:szCs w:val="24"/>
        </w:rPr>
        <w:t>но</w:t>
      </w:r>
      <w:proofErr w:type="gramEnd"/>
      <w:r w:rsidRPr="00C615F5">
        <w:rPr>
          <w:sz w:val="24"/>
          <w:szCs w:val="24"/>
        </w:rPr>
        <w:t xml:space="preserve">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46088A">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46088A">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C615F5">
        <w:rPr>
          <w:sz w:val="24"/>
          <w:szCs w:val="24"/>
        </w:rPr>
        <w:t>но</w:t>
      </w:r>
      <w:proofErr w:type="gramEnd"/>
      <w:r w:rsidRPr="00C615F5">
        <w:rPr>
          <w:sz w:val="24"/>
          <w:szCs w:val="24"/>
        </w:rPr>
        <w:t xml:space="preserve">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1"/>
    </w:p>
    <w:p w:rsidR="008C7498" w:rsidRPr="00C615F5" w:rsidRDefault="008C7498" w:rsidP="00C615F5">
      <w:pPr>
        <w:pStyle w:val="2"/>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340595699"/>
      <w:bookmarkStart w:id="40" w:name="_Toc518119237"/>
      <w:r w:rsidRPr="00C615F5">
        <w:rPr>
          <w:sz w:val="24"/>
          <w:szCs w:val="24"/>
        </w:rPr>
        <w:t>Правовой статус процедур и документов</w:t>
      </w:r>
      <w:bookmarkEnd w:id="32"/>
      <w:bookmarkEnd w:id="33"/>
      <w:bookmarkEnd w:id="34"/>
      <w:bookmarkEnd w:id="35"/>
      <w:bookmarkEnd w:id="36"/>
      <w:bookmarkEnd w:id="37"/>
      <w:bookmarkEnd w:id="38"/>
      <w:bookmarkEnd w:id="39"/>
    </w:p>
    <w:p w:rsidR="008C7498" w:rsidRPr="00C615F5" w:rsidRDefault="008C7498" w:rsidP="00C615F5">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46088A">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6"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6"/>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w:t>
      </w:r>
      <w:proofErr w:type="gramStart"/>
      <w:r w:rsidR="00C91F53" w:rsidRPr="00C615F5">
        <w:rPr>
          <w:color w:val="000000"/>
          <w:sz w:val="24"/>
          <w:szCs w:val="24"/>
        </w:rPr>
        <w:t>Положением</w:t>
      </w:r>
      <w:proofErr w:type="gramEnd"/>
      <w:r w:rsidR="00C91F53" w:rsidRPr="00C615F5">
        <w:rPr>
          <w:color w:val="000000"/>
          <w:sz w:val="24"/>
          <w:szCs w:val="24"/>
        </w:rPr>
        <w:t xml:space="preserve">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674383627"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674383627"/>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proofErr w:type="gramStart"/>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901859607" w:edGrp="everyone"/>
      <w:r w:rsidR="002A7AFE" w:rsidRPr="00C615F5">
        <w:rPr>
          <w:sz w:val="24"/>
          <w:szCs w:val="24"/>
        </w:rPr>
        <w:t>Дальневосточная распределительная сетевая компания</w:t>
      </w:r>
      <w:permEnd w:id="901859607"/>
      <w:r w:rsidR="00EB5B81" w:rsidRPr="00C615F5">
        <w:rPr>
          <w:sz w:val="24"/>
          <w:szCs w:val="24"/>
        </w:rPr>
        <w:t>»</w:t>
      </w:r>
      <w:r w:rsidRPr="00C615F5">
        <w:rPr>
          <w:sz w:val="24"/>
          <w:szCs w:val="24"/>
        </w:rPr>
        <w:t>) носят исключительно информационный характер и не являются офертой</w:t>
      </w:r>
      <w:proofErr w:type="gramEnd"/>
      <w:r w:rsidRPr="00C615F5">
        <w:rPr>
          <w:sz w:val="24"/>
          <w:szCs w:val="24"/>
        </w:rPr>
        <w:t xml:space="preserve">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7" w:name="_Toc55285340"/>
      <w:bookmarkStart w:id="48" w:name="_Toc55305374"/>
      <w:bookmarkStart w:id="49" w:name="_Toc57314620"/>
      <w:bookmarkStart w:id="50" w:name="_Toc69728945"/>
      <w:bookmarkStart w:id="51" w:name="_Toc340595700"/>
      <w:bookmarkEnd w:id="41"/>
      <w:bookmarkEnd w:id="42"/>
      <w:bookmarkEnd w:id="43"/>
      <w:bookmarkEnd w:id="44"/>
      <w:bookmarkEnd w:id="45"/>
      <w:r w:rsidRPr="00C615F5">
        <w:rPr>
          <w:sz w:val="24"/>
          <w:szCs w:val="24"/>
        </w:rPr>
        <w:t>Обжалование</w:t>
      </w:r>
      <w:bookmarkEnd w:id="47"/>
      <w:bookmarkEnd w:id="48"/>
      <w:bookmarkEnd w:id="49"/>
      <w:bookmarkEnd w:id="50"/>
      <w:bookmarkEnd w:id="51"/>
    </w:p>
    <w:p w:rsidR="00C626BF" w:rsidRPr="00C615F5" w:rsidRDefault="00C626BF" w:rsidP="00C615F5">
      <w:pPr>
        <w:pStyle w:val="a3"/>
        <w:numPr>
          <w:ilvl w:val="2"/>
          <w:numId w:val="5"/>
        </w:numPr>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2018010962" w:edGrp="everyone"/>
      <w:r w:rsidR="002A7AFE" w:rsidRPr="00C615F5">
        <w:rPr>
          <w:sz w:val="24"/>
          <w:szCs w:val="24"/>
        </w:rPr>
        <w:t>Дальневосточная распределительная сетевая компания</w:t>
      </w:r>
      <w:permEnd w:id="2018010962"/>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C615F5" w:rsidRDefault="00C626BF" w:rsidP="00C615F5">
      <w:pPr>
        <w:pStyle w:val="a5"/>
        <w:spacing w:line="240" w:lineRule="auto"/>
        <w:rPr>
          <w:sz w:val="24"/>
          <w:szCs w:val="24"/>
        </w:rPr>
      </w:pPr>
      <w:r w:rsidRPr="00C615F5">
        <w:rPr>
          <w:sz w:val="24"/>
          <w:szCs w:val="24"/>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C615F5" w:rsidRDefault="00C626BF" w:rsidP="00C615F5">
      <w:pPr>
        <w:pStyle w:val="a5"/>
        <w:spacing w:line="240" w:lineRule="auto"/>
        <w:rPr>
          <w:sz w:val="24"/>
          <w:szCs w:val="24"/>
        </w:rPr>
      </w:pPr>
      <w:proofErr w:type="gramStart"/>
      <w:r w:rsidRPr="00C615F5">
        <w:rPr>
          <w:sz w:val="24"/>
          <w:szCs w:val="24"/>
        </w:rPr>
        <w:t>п</w:t>
      </w:r>
      <w:proofErr w:type="gramEnd"/>
      <w:r w:rsidRPr="00C615F5">
        <w:rPr>
          <w:sz w:val="24"/>
          <w:szCs w:val="24"/>
        </w:rPr>
        <w:t xml:space="preserve">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C615F5" w:rsidRDefault="00C626BF" w:rsidP="00C615F5">
      <w:pPr>
        <w:pStyle w:val="a5"/>
        <w:spacing w:line="240" w:lineRule="auto"/>
        <w:rPr>
          <w:sz w:val="24"/>
          <w:szCs w:val="24"/>
        </w:rPr>
      </w:pPr>
      <w:r w:rsidRPr="00C615F5">
        <w:rPr>
          <w:sz w:val="24"/>
          <w:szCs w:val="24"/>
        </w:rPr>
        <w:t>признать заявление Участника необоснованным.</w:t>
      </w:r>
    </w:p>
    <w:p w:rsidR="00687FA0" w:rsidRPr="00C615F5" w:rsidRDefault="00C626BF" w:rsidP="00C615F5">
      <w:pPr>
        <w:pStyle w:val="a3"/>
        <w:spacing w:line="240" w:lineRule="auto"/>
        <w:rPr>
          <w:sz w:val="24"/>
          <w:szCs w:val="24"/>
        </w:rPr>
      </w:pPr>
      <w:r w:rsidRPr="00C615F5">
        <w:rPr>
          <w:sz w:val="24"/>
          <w:szCs w:val="24"/>
        </w:rPr>
        <w:t xml:space="preserve">Все споры и разногласия, возникающие в связи с проведением </w:t>
      </w:r>
      <w:r w:rsidR="008D2A8E" w:rsidRPr="00C615F5">
        <w:rPr>
          <w:sz w:val="24"/>
          <w:szCs w:val="24"/>
        </w:rPr>
        <w:t>настоящего запроса предложений</w:t>
      </w:r>
      <w:r w:rsidRPr="00C615F5">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C615F5">
        <w:rPr>
          <w:sz w:val="24"/>
          <w:szCs w:val="24"/>
        </w:rPr>
        <w:t>Заказчик</w:t>
      </w:r>
      <w:r w:rsidRPr="00C615F5">
        <w:rPr>
          <w:sz w:val="24"/>
          <w:szCs w:val="24"/>
        </w:rPr>
        <w:t xml:space="preserve">а, разрешаются в </w:t>
      </w:r>
      <w:r w:rsidR="00687FA0" w:rsidRPr="00C615F5">
        <w:rPr>
          <w:sz w:val="24"/>
          <w:szCs w:val="24"/>
        </w:rPr>
        <w:t>следующем порядке:</w:t>
      </w:r>
    </w:p>
    <w:bookmarkEnd w:id="52"/>
    <w:p w:rsidR="00687FA0" w:rsidRPr="00C615F5" w:rsidRDefault="005E6120" w:rsidP="00233432">
      <w:pPr>
        <w:numPr>
          <w:ilvl w:val="0"/>
          <w:numId w:val="22"/>
        </w:numPr>
        <w:spacing w:line="240" w:lineRule="auto"/>
        <w:rPr>
          <w:sz w:val="24"/>
          <w:szCs w:val="24"/>
        </w:rPr>
      </w:pPr>
      <w:r w:rsidRPr="00C615F5">
        <w:rPr>
          <w:sz w:val="24"/>
          <w:szCs w:val="24"/>
        </w:rPr>
        <w:t>п</w:t>
      </w:r>
      <w:r w:rsidR="00687FA0" w:rsidRPr="00C615F5">
        <w:rPr>
          <w:sz w:val="24"/>
          <w:szCs w:val="24"/>
        </w:rPr>
        <w:t xml:space="preserve">о </w:t>
      </w:r>
      <w:r w:rsidR="008A7AD0" w:rsidRPr="00C615F5">
        <w:rPr>
          <w:sz w:val="24"/>
          <w:szCs w:val="24"/>
        </w:rPr>
        <w:t>закупкам</w:t>
      </w:r>
      <w:r w:rsidR="00687FA0" w:rsidRPr="00C615F5">
        <w:rPr>
          <w:sz w:val="24"/>
          <w:szCs w:val="24"/>
        </w:rPr>
        <w:t xml:space="preserve">, проводимым закупочными комиссиями первого уровня филиалов </w:t>
      </w:r>
      <w:r w:rsidR="008529BE" w:rsidRPr="00C615F5">
        <w:rPr>
          <w:sz w:val="24"/>
          <w:szCs w:val="24"/>
        </w:rPr>
        <w:t xml:space="preserve">ОАО </w:t>
      </w:r>
      <w:r w:rsidR="00EB5B81" w:rsidRPr="00C615F5">
        <w:rPr>
          <w:sz w:val="24"/>
          <w:szCs w:val="24"/>
        </w:rPr>
        <w:t>«</w:t>
      </w:r>
      <w:permStart w:id="252723330" w:edGrp="everyone"/>
      <w:r w:rsidR="002A7AFE" w:rsidRPr="00C615F5">
        <w:rPr>
          <w:sz w:val="24"/>
          <w:szCs w:val="24"/>
        </w:rPr>
        <w:t>Дальневосточная распределительная сетевая компания</w:t>
      </w:r>
      <w:permEnd w:id="252723330"/>
      <w:r w:rsidR="00EB5B81" w:rsidRPr="00C615F5">
        <w:rPr>
          <w:sz w:val="24"/>
          <w:szCs w:val="24"/>
        </w:rPr>
        <w:t>»</w:t>
      </w:r>
      <w:r w:rsidR="00687FA0" w:rsidRPr="00C615F5">
        <w:rPr>
          <w:sz w:val="24"/>
          <w:szCs w:val="24"/>
        </w:rPr>
        <w:t xml:space="preserve"> – в арбитражном суде по месту нахождения соответствующего филиала </w:t>
      </w:r>
      <w:r w:rsidR="008529BE" w:rsidRPr="00C615F5">
        <w:rPr>
          <w:sz w:val="24"/>
          <w:szCs w:val="24"/>
        </w:rPr>
        <w:t xml:space="preserve">ОА </w:t>
      </w:r>
      <w:r w:rsidR="00EB5B81" w:rsidRPr="00C615F5">
        <w:rPr>
          <w:sz w:val="24"/>
          <w:szCs w:val="24"/>
        </w:rPr>
        <w:t>«</w:t>
      </w:r>
      <w:permStart w:id="1122924810" w:edGrp="everyone"/>
      <w:r w:rsidR="002A7AFE" w:rsidRPr="00C615F5">
        <w:rPr>
          <w:sz w:val="24"/>
          <w:szCs w:val="24"/>
        </w:rPr>
        <w:t>Дальневосточная распределительная сетевая компания</w:t>
      </w:r>
      <w:permEnd w:id="1122924810"/>
      <w:r w:rsidR="00EB5B81" w:rsidRPr="00C615F5">
        <w:rPr>
          <w:sz w:val="24"/>
          <w:szCs w:val="24"/>
        </w:rPr>
        <w:t>»</w:t>
      </w:r>
      <w:r w:rsidR="00687FA0" w:rsidRPr="00C615F5">
        <w:rPr>
          <w:sz w:val="24"/>
          <w:szCs w:val="24"/>
        </w:rPr>
        <w:t>;</w:t>
      </w:r>
    </w:p>
    <w:p w:rsidR="00687FA0" w:rsidRPr="00C615F5" w:rsidRDefault="00687FA0" w:rsidP="00233432">
      <w:pPr>
        <w:numPr>
          <w:ilvl w:val="0"/>
          <w:numId w:val="22"/>
        </w:numPr>
        <w:spacing w:line="240" w:lineRule="auto"/>
        <w:rPr>
          <w:sz w:val="24"/>
          <w:szCs w:val="24"/>
        </w:rPr>
      </w:pPr>
      <w:r w:rsidRPr="00C615F5">
        <w:rPr>
          <w:sz w:val="24"/>
          <w:szCs w:val="24"/>
        </w:rPr>
        <w:t xml:space="preserve">по </w:t>
      </w:r>
      <w:r w:rsidR="008A7AD0" w:rsidRPr="00C615F5">
        <w:rPr>
          <w:sz w:val="24"/>
          <w:szCs w:val="24"/>
        </w:rPr>
        <w:t>закупкам</w:t>
      </w:r>
      <w:r w:rsidRPr="00C615F5">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C615F5">
        <w:rPr>
          <w:sz w:val="24"/>
          <w:szCs w:val="24"/>
        </w:rPr>
        <w:t xml:space="preserve">ОАО </w:t>
      </w:r>
      <w:r w:rsidR="00EB5B81" w:rsidRPr="00C615F5">
        <w:rPr>
          <w:sz w:val="24"/>
          <w:szCs w:val="24"/>
        </w:rPr>
        <w:t>«</w:t>
      </w:r>
      <w:permStart w:id="1328896981" w:edGrp="everyone"/>
      <w:r w:rsidR="002A7AFE" w:rsidRPr="00C615F5">
        <w:rPr>
          <w:sz w:val="24"/>
          <w:szCs w:val="24"/>
        </w:rPr>
        <w:t>Дальневосточная распределительная сетевая компания</w:t>
      </w:r>
      <w:permEnd w:id="1328896981"/>
      <w:r w:rsidR="00EB5B81" w:rsidRPr="00C615F5">
        <w:rPr>
          <w:sz w:val="24"/>
          <w:szCs w:val="24"/>
        </w:rPr>
        <w:t>»</w:t>
      </w:r>
      <w:r w:rsidR="008976CE" w:rsidRPr="00C615F5">
        <w:rPr>
          <w:sz w:val="24"/>
          <w:szCs w:val="24"/>
        </w:rPr>
        <w:t xml:space="preserve"> - в арбитражном суде </w:t>
      </w:r>
      <w:r w:rsidR="00ED1DAC" w:rsidRPr="00C615F5">
        <w:rPr>
          <w:sz w:val="24"/>
          <w:szCs w:val="24"/>
        </w:rPr>
        <w:t>Амурской области</w:t>
      </w:r>
      <w:r w:rsidR="008976CE" w:rsidRPr="00C615F5">
        <w:rPr>
          <w:sz w:val="24"/>
          <w:szCs w:val="24"/>
        </w:rPr>
        <w:t>.</w:t>
      </w:r>
    </w:p>
    <w:p w:rsidR="008C7498" w:rsidRPr="00C615F5" w:rsidRDefault="008C7498" w:rsidP="00C615F5">
      <w:pPr>
        <w:pStyle w:val="2"/>
        <w:rPr>
          <w:sz w:val="24"/>
          <w:szCs w:val="24"/>
        </w:rPr>
      </w:pPr>
      <w:bookmarkStart w:id="57" w:name="_Toc340595701"/>
      <w:r w:rsidRPr="00C615F5">
        <w:rPr>
          <w:sz w:val="24"/>
          <w:szCs w:val="24"/>
        </w:rPr>
        <w:t xml:space="preserve">Прочие </w:t>
      </w:r>
      <w:bookmarkEnd w:id="53"/>
      <w:bookmarkEnd w:id="54"/>
      <w:r w:rsidRPr="00C615F5">
        <w:rPr>
          <w:sz w:val="24"/>
          <w:szCs w:val="24"/>
        </w:rPr>
        <w:t>положения</w:t>
      </w:r>
      <w:bookmarkEnd w:id="55"/>
      <w:bookmarkEnd w:id="56"/>
      <w:bookmarkEnd w:id="57"/>
    </w:p>
    <w:p w:rsidR="008C7498" w:rsidRPr="00C615F5" w:rsidRDefault="00D64B1C" w:rsidP="00C615F5">
      <w:pPr>
        <w:pStyle w:val="a3"/>
        <w:spacing w:line="240" w:lineRule="auto"/>
        <w:rPr>
          <w:sz w:val="24"/>
          <w:szCs w:val="24"/>
        </w:rPr>
      </w:pPr>
      <w:r w:rsidRPr="00C615F5">
        <w:rPr>
          <w:sz w:val="24"/>
          <w:szCs w:val="24"/>
        </w:rPr>
        <w:t xml:space="preserve">Участник </w:t>
      </w:r>
      <w:r w:rsidR="008C7498" w:rsidRPr="00C615F5">
        <w:rPr>
          <w:sz w:val="24"/>
          <w:szCs w:val="24"/>
        </w:rPr>
        <w:t xml:space="preserve">самостоятельно несет все расходы, связанные с подготовкой и подачей Предложения, а </w:t>
      </w:r>
      <w:r w:rsidR="002F71CB" w:rsidRPr="00C615F5">
        <w:rPr>
          <w:sz w:val="24"/>
          <w:szCs w:val="24"/>
        </w:rPr>
        <w:t xml:space="preserve">Организатор </w:t>
      </w:r>
      <w:r w:rsidR="008C7498" w:rsidRPr="00C615F5">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C615F5" w:rsidRDefault="00487F27" w:rsidP="00C615F5">
      <w:pPr>
        <w:pStyle w:val="a3"/>
        <w:spacing w:line="240" w:lineRule="auto"/>
        <w:rPr>
          <w:sz w:val="24"/>
          <w:szCs w:val="24"/>
        </w:rPr>
      </w:pPr>
      <w:r w:rsidRPr="00C615F5">
        <w:rPr>
          <w:sz w:val="24"/>
          <w:szCs w:val="24"/>
        </w:rPr>
        <w:t xml:space="preserve">Организатор запроса предложений и Заказчик </w:t>
      </w:r>
      <w:r w:rsidR="008C7498" w:rsidRPr="00C615F5">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C615F5" w:rsidRDefault="00532C38" w:rsidP="00C615F5">
      <w:pPr>
        <w:pStyle w:val="a3"/>
        <w:spacing w:line="240" w:lineRule="auto"/>
        <w:rPr>
          <w:sz w:val="24"/>
          <w:szCs w:val="24"/>
        </w:rPr>
      </w:pPr>
      <w:r w:rsidRPr="00C615F5">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C615F5" w:rsidRDefault="00532C38" w:rsidP="00C615F5">
      <w:pPr>
        <w:pStyle w:val="a3"/>
        <w:spacing w:line="240" w:lineRule="auto"/>
        <w:rPr>
          <w:sz w:val="24"/>
          <w:szCs w:val="24"/>
        </w:rPr>
      </w:pPr>
      <w:r w:rsidRPr="00C615F5">
        <w:rPr>
          <w:sz w:val="24"/>
          <w:szCs w:val="24"/>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C615F5">
        <w:rPr>
          <w:sz w:val="24"/>
          <w:szCs w:val="24"/>
        </w:rPr>
        <w:fldChar w:fldCharType="begin"/>
      </w:r>
      <w:r w:rsidRPr="00C615F5">
        <w:rPr>
          <w:sz w:val="24"/>
          <w:szCs w:val="24"/>
        </w:rPr>
        <w:instrText xml:space="preserve"> REF _Ref249848235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4.1.12</w:t>
      </w:r>
      <w:r w:rsidRPr="00C615F5">
        <w:rPr>
          <w:sz w:val="24"/>
          <w:szCs w:val="24"/>
        </w:rPr>
        <w:fldChar w:fldCharType="end"/>
      </w:r>
      <w:r w:rsidRPr="00C615F5">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C615F5">
        <w:rPr>
          <w:sz w:val="24"/>
          <w:szCs w:val="24"/>
        </w:rPr>
        <w:t>посредством размещения информации на Официальном сайте</w:t>
      </w:r>
      <w:r w:rsidR="00D264F6" w:rsidRPr="00C615F5">
        <w:rPr>
          <w:sz w:val="24"/>
          <w:szCs w:val="24"/>
        </w:rPr>
        <w:t>.</w:t>
      </w:r>
    </w:p>
    <w:p w:rsidR="008C7498" w:rsidRPr="00C615F5" w:rsidRDefault="008C7498" w:rsidP="00C615F5">
      <w:pPr>
        <w:spacing w:line="240" w:lineRule="auto"/>
        <w:rPr>
          <w:sz w:val="24"/>
          <w:szCs w:val="24"/>
        </w:rPr>
      </w:pPr>
    </w:p>
    <w:p w:rsidR="008C7498" w:rsidRPr="00C615F5" w:rsidRDefault="00473526" w:rsidP="00C615F5">
      <w:pPr>
        <w:spacing w:line="240" w:lineRule="auto"/>
        <w:rPr>
          <w:sz w:val="24"/>
          <w:szCs w:val="24"/>
        </w:rPr>
      </w:pPr>
      <w:bookmarkStart w:id="58" w:name="ЗАКАЗ"/>
      <w:bookmarkStart w:id="59" w:name="_Ref93217065"/>
      <w:bookmarkStart w:id="60" w:name="_Ref93389610"/>
      <w:r w:rsidRPr="00C615F5" w:rsidDel="00473526">
        <w:rPr>
          <w:sz w:val="24"/>
          <w:szCs w:val="24"/>
        </w:rPr>
        <w:t xml:space="preserve"> </w:t>
      </w:r>
      <w:bookmarkEnd w:id="58"/>
      <w:bookmarkEnd w:id="59"/>
      <w:bookmarkEnd w:id="60"/>
    </w:p>
    <w:p w:rsidR="008C7498" w:rsidRPr="00C615F5" w:rsidRDefault="008C7498" w:rsidP="00C615F5">
      <w:pPr>
        <w:pStyle w:val="1"/>
        <w:rPr>
          <w:sz w:val="24"/>
          <w:szCs w:val="24"/>
        </w:rPr>
      </w:pPr>
      <w:bookmarkStart w:id="61" w:name="_Ref55300680"/>
      <w:bookmarkStart w:id="62" w:name="_Toc55305378"/>
      <w:bookmarkStart w:id="63" w:name="_Toc57314640"/>
      <w:bookmarkStart w:id="64" w:name="_Toc69728963"/>
      <w:bookmarkStart w:id="65" w:name="_Ref312304187"/>
      <w:bookmarkStart w:id="66" w:name="_Ref312304195"/>
      <w:bookmarkStart w:id="67" w:name="_Ref312304200"/>
      <w:bookmarkStart w:id="68" w:name="_Ref312304205"/>
      <w:bookmarkStart w:id="69" w:name="_Toc340595702"/>
      <w:bookmarkStart w:id="70" w:name="ИНСТРУКЦИИ"/>
      <w:r w:rsidRPr="00C615F5">
        <w:rPr>
          <w:sz w:val="24"/>
          <w:szCs w:val="24"/>
        </w:rPr>
        <w:lastRenderedPageBreak/>
        <w:t xml:space="preserve">Порядок проведения запроса предложений. Инструкции по подготовке </w:t>
      </w:r>
      <w:bookmarkEnd w:id="61"/>
      <w:bookmarkEnd w:id="62"/>
      <w:bookmarkEnd w:id="63"/>
      <w:bookmarkEnd w:id="64"/>
      <w:r w:rsidRPr="00C615F5">
        <w:rPr>
          <w:sz w:val="24"/>
          <w:szCs w:val="24"/>
        </w:rPr>
        <w:t>Предложений</w:t>
      </w:r>
      <w:bookmarkEnd w:id="65"/>
      <w:bookmarkEnd w:id="66"/>
      <w:bookmarkEnd w:id="67"/>
      <w:bookmarkEnd w:id="68"/>
      <w:bookmarkEnd w:id="69"/>
    </w:p>
    <w:p w:rsidR="008C7498" w:rsidRPr="00C615F5" w:rsidRDefault="008C7498" w:rsidP="00C615F5">
      <w:pPr>
        <w:pStyle w:val="2"/>
        <w:rPr>
          <w:sz w:val="24"/>
          <w:szCs w:val="24"/>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340595703"/>
      <w:bookmarkEnd w:id="70"/>
      <w:r w:rsidRPr="00C615F5">
        <w:rPr>
          <w:sz w:val="24"/>
          <w:szCs w:val="24"/>
        </w:rPr>
        <w:t xml:space="preserve">Общий порядок проведения </w:t>
      </w:r>
      <w:bookmarkEnd w:id="71"/>
      <w:bookmarkEnd w:id="72"/>
      <w:bookmarkEnd w:id="73"/>
      <w:bookmarkEnd w:id="74"/>
      <w:bookmarkEnd w:id="75"/>
      <w:bookmarkEnd w:id="76"/>
      <w:bookmarkEnd w:id="77"/>
      <w:r w:rsidRPr="00C615F5">
        <w:rPr>
          <w:sz w:val="24"/>
          <w:szCs w:val="24"/>
        </w:rPr>
        <w:t>запроса предложений</w:t>
      </w:r>
      <w:bookmarkEnd w:id="78"/>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46088A">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46088A">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46088A">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46088A">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46088A">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46088A">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46088A">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46088A">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46088A">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9" w:name="_Ref324347803"/>
      <w:bookmarkStart w:id="80"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9"/>
      <w:bookmarkEnd w:id="80"/>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46088A">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81" w:name="_Ref55280429"/>
      <w:bookmarkStart w:id="82" w:name="_Toc55285344"/>
      <w:bookmarkStart w:id="83" w:name="_Toc55305381"/>
      <w:bookmarkStart w:id="84" w:name="_Toc57314643"/>
      <w:bookmarkStart w:id="85" w:name="_Toc69728966"/>
      <w:bookmarkStart w:id="86" w:name="_Ref324347813"/>
      <w:bookmarkStart w:id="87" w:name="_Toc340595705"/>
      <w:r w:rsidRPr="00C615F5">
        <w:rPr>
          <w:sz w:val="24"/>
          <w:szCs w:val="24"/>
        </w:rPr>
        <w:t xml:space="preserve">Предоставление </w:t>
      </w:r>
      <w:bookmarkEnd w:id="81"/>
      <w:bookmarkEnd w:id="82"/>
      <w:bookmarkEnd w:id="83"/>
      <w:bookmarkEnd w:id="84"/>
      <w:bookmarkEnd w:id="85"/>
      <w:r w:rsidRPr="00C615F5">
        <w:rPr>
          <w:sz w:val="24"/>
          <w:szCs w:val="24"/>
        </w:rPr>
        <w:t xml:space="preserve">Документации по запросу предложений </w:t>
      </w:r>
      <w:bookmarkEnd w:id="86"/>
      <w:r w:rsidR="00216A50" w:rsidRPr="00C615F5">
        <w:rPr>
          <w:sz w:val="24"/>
          <w:szCs w:val="24"/>
        </w:rPr>
        <w:t>Участникам</w:t>
      </w:r>
      <w:bookmarkEnd w:id="87"/>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8"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8"/>
    </w:p>
    <w:p w:rsidR="008C7498" w:rsidRPr="00C615F5" w:rsidRDefault="008C7498" w:rsidP="00C615F5">
      <w:pPr>
        <w:pStyle w:val="a3"/>
        <w:spacing w:line="240" w:lineRule="auto"/>
        <w:rPr>
          <w:sz w:val="24"/>
          <w:szCs w:val="24"/>
        </w:rPr>
      </w:pPr>
      <w:bookmarkStart w:id="89"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9"/>
    </w:p>
    <w:p w:rsidR="008C7498" w:rsidRPr="00C615F5" w:rsidRDefault="008C7498" w:rsidP="00C615F5">
      <w:pPr>
        <w:pStyle w:val="2"/>
        <w:rPr>
          <w:sz w:val="24"/>
          <w:szCs w:val="24"/>
        </w:rPr>
      </w:pPr>
      <w:bookmarkStart w:id="90" w:name="_Ref55280436"/>
      <w:bookmarkStart w:id="91" w:name="_Toc55285345"/>
      <w:bookmarkStart w:id="92" w:name="_Toc55305382"/>
      <w:bookmarkStart w:id="93" w:name="_Toc57314644"/>
      <w:bookmarkStart w:id="94" w:name="_Toc69728967"/>
      <w:bookmarkStart w:id="95" w:name="_Ref324347823"/>
      <w:bookmarkStart w:id="96" w:name="_Toc340595706"/>
      <w:r w:rsidRPr="00C615F5">
        <w:rPr>
          <w:sz w:val="24"/>
          <w:szCs w:val="24"/>
        </w:rPr>
        <w:lastRenderedPageBreak/>
        <w:t xml:space="preserve">Подготовка </w:t>
      </w:r>
      <w:bookmarkEnd w:id="90"/>
      <w:bookmarkEnd w:id="91"/>
      <w:bookmarkEnd w:id="92"/>
      <w:bookmarkEnd w:id="93"/>
      <w:bookmarkEnd w:id="94"/>
      <w:r w:rsidRPr="00C615F5">
        <w:rPr>
          <w:sz w:val="24"/>
          <w:szCs w:val="24"/>
        </w:rPr>
        <w:t>Предложений</w:t>
      </w:r>
      <w:bookmarkEnd w:id="95"/>
      <w:bookmarkEnd w:id="96"/>
    </w:p>
    <w:p w:rsidR="008C7498" w:rsidRPr="00C615F5" w:rsidRDefault="008C7498" w:rsidP="00C615F5">
      <w:pPr>
        <w:pStyle w:val="22"/>
        <w:rPr>
          <w:sz w:val="24"/>
          <w:szCs w:val="24"/>
        </w:rPr>
      </w:pPr>
      <w:bookmarkStart w:id="97" w:name="_Ref56229154"/>
      <w:bookmarkStart w:id="98" w:name="_Toc57314645"/>
      <w:bookmarkStart w:id="99" w:name="_Toc340595707"/>
      <w:r w:rsidRPr="00C615F5">
        <w:rPr>
          <w:sz w:val="24"/>
          <w:szCs w:val="24"/>
        </w:rPr>
        <w:t xml:space="preserve">Общие требования к </w:t>
      </w:r>
      <w:bookmarkEnd w:id="97"/>
      <w:bookmarkEnd w:id="98"/>
      <w:r w:rsidRPr="00C615F5">
        <w:rPr>
          <w:sz w:val="24"/>
          <w:szCs w:val="24"/>
        </w:rPr>
        <w:t>Предложению</w:t>
      </w:r>
      <w:bookmarkEnd w:id="99"/>
    </w:p>
    <w:p w:rsidR="008C7498" w:rsidRPr="00C615F5" w:rsidRDefault="008C7498" w:rsidP="00C615F5">
      <w:pPr>
        <w:pStyle w:val="a4"/>
        <w:spacing w:line="240" w:lineRule="auto"/>
        <w:rPr>
          <w:sz w:val="24"/>
          <w:szCs w:val="24"/>
        </w:rPr>
      </w:pPr>
      <w:bookmarkStart w:id="100"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46088A">
        <w:rPr>
          <w:sz w:val="24"/>
          <w:szCs w:val="24"/>
        </w:rPr>
        <w:t>4.1.17</w:t>
      </w:r>
      <w:r w:rsidR="001B6393" w:rsidRPr="00C615F5">
        <w:rPr>
          <w:sz w:val="24"/>
          <w:szCs w:val="24"/>
        </w:rPr>
        <w:fldChar w:fldCharType="end"/>
      </w:r>
      <w:r w:rsidR="000001F7" w:rsidRPr="00C615F5">
        <w:rPr>
          <w:sz w:val="24"/>
          <w:szCs w:val="24"/>
        </w:rPr>
        <w:t>.</w:t>
      </w:r>
    </w:p>
    <w:bookmarkEnd w:id="100"/>
    <w:p w:rsidR="008C7498" w:rsidRPr="00C615F5" w:rsidRDefault="00367F90" w:rsidP="00C615F5">
      <w:pPr>
        <w:pStyle w:val="a4"/>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roofErr w:type="gramStart"/>
      <w:r w:rsidRPr="00C615F5">
        <w:rPr>
          <w:sz w:val="24"/>
          <w:szCs w:val="24"/>
        </w:rPr>
        <w:t xml:space="preserve"> </w:t>
      </w:r>
      <w:r w:rsidR="00157EA0" w:rsidRPr="00C615F5">
        <w:rPr>
          <w:sz w:val="24"/>
          <w:szCs w:val="24"/>
        </w:rPr>
        <w:t>В</w:t>
      </w:r>
      <w:proofErr w:type="gramEnd"/>
      <w:r w:rsidR="00157EA0" w:rsidRPr="00C615F5">
        <w:rPr>
          <w:sz w:val="24"/>
          <w:szCs w:val="24"/>
        </w:rPr>
        <w:t xml:space="preserve"> случае</w:t>
      </w:r>
      <w:r w:rsidR="004C5D58" w:rsidRPr="00C615F5">
        <w:rPr>
          <w:sz w:val="24"/>
          <w:szCs w:val="24"/>
        </w:rPr>
        <w:t xml:space="preserve"> </w:t>
      </w:r>
      <w:r w:rsidR="00157EA0" w:rsidRPr="00C615F5">
        <w:rPr>
          <w:sz w:val="24"/>
          <w:szCs w:val="24"/>
        </w:rPr>
        <w:t xml:space="preserve">если Участник зарегистрирован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1"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46088A">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46088A">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102" w:name="_Ref196834223"/>
      <w:r w:rsidRPr="00C615F5">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1"/>
      <w:bookmarkEnd w:id="102"/>
    </w:p>
    <w:p w:rsidR="008C7498" w:rsidRPr="00C615F5" w:rsidRDefault="008C7498" w:rsidP="00C615F5">
      <w:pPr>
        <w:pStyle w:val="a4"/>
        <w:numPr>
          <w:ilvl w:val="3"/>
          <w:numId w:val="5"/>
        </w:numPr>
        <w:tabs>
          <w:tab w:val="left" w:pos="1134"/>
        </w:tabs>
        <w:spacing w:line="240" w:lineRule="auto"/>
        <w:rPr>
          <w:sz w:val="24"/>
          <w:szCs w:val="24"/>
        </w:rPr>
      </w:pPr>
      <w:bookmarkStart w:id="103" w:name="_Ref55279015"/>
      <w:bookmarkStart w:id="104"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615F5">
        <w:rPr>
          <w:sz w:val="24"/>
          <w:szCs w:val="24"/>
        </w:rPr>
        <w:t>образом</w:t>
      </w:r>
      <w:proofErr w:type="gramEnd"/>
      <w:r w:rsidRPr="00C615F5">
        <w:rPr>
          <w:sz w:val="24"/>
          <w:szCs w:val="24"/>
        </w:rPr>
        <w:t xml:space="preserve"> уполномоченным им лицом на основании доверенности (далее — уполномоченного лица). В последнем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103"/>
    </w:p>
    <w:p w:rsidR="008C7498" w:rsidRPr="00C615F5" w:rsidRDefault="008C7498" w:rsidP="00C615F5">
      <w:pPr>
        <w:pStyle w:val="a4"/>
        <w:spacing w:line="240" w:lineRule="auto"/>
        <w:rPr>
          <w:sz w:val="24"/>
          <w:szCs w:val="24"/>
        </w:rPr>
      </w:pPr>
      <w:bookmarkStart w:id="105" w:name="_Ref324348473"/>
      <w:r w:rsidRPr="00C615F5">
        <w:rPr>
          <w:sz w:val="24"/>
          <w:szCs w:val="24"/>
        </w:rPr>
        <w:t>Каждый документ, входящий в Предложение, должен быть скреплен печатью Участника.</w:t>
      </w:r>
      <w:bookmarkEnd w:id="104"/>
      <w:bookmarkEnd w:id="105"/>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46088A">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46088A">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6" w:name="_Ref56220439"/>
      <w:bookmarkStart w:id="107" w:name="_Ref56233643"/>
      <w:bookmarkStart w:id="108" w:name="_Ref56235653"/>
      <w:bookmarkStart w:id="109" w:name="_Toc57314646"/>
      <w:proofErr w:type="gramStart"/>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C615F5">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10"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10"/>
    </w:p>
    <w:p w:rsidR="008C7498" w:rsidRPr="00C615F5" w:rsidRDefault="008C7498" w:rsidP="00C615F5">
      <w:pPr>
        <w:numPr>
          <w:ilvl w:val="3"/>
          <w:numId w:val="5"/>
        </w:numPr>
        <w:tabs>
          <w:tab w:val="left" w:pos="1134"/>
        </w:tabs>
        <w:spacing w:line="240" w:lineRule="auto"/>
        <w:rPr>
          <w:sz w:val="24"/>
          <w:szCs w:val="24"/>
        </w:rPr>
      </w:pPr>
      <w:bookmarkStart w:id="111" w:name="_Ref324353923"/>
      <w:proofErr w:type="gramStart"/>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46088A">
        <w:rPr>
          <w:sz w:val="24"/>
          <w:szCs w:val="24"/>
        </w:rPr>
        <w:t>4.1.13</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46088A">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46088A">
        <w:rPr>
          <w:sz w:val="24"/>
          <w:szCs w:val="24"/>
        </w:rPr>
        <w:t>4.1.14</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6"/>
      <w:bookmarkEnd w:id="111"/>
      <w:proofErr w:type="gramEnd"/>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C615F5">
        <w:rPr>
          <w:sz w:val="24"/>
          <w:szCs w:val="24"/>
        </w:rPr>
        <w:t>исправленному</w:t>
      </w:r>
      <w:proofErr w:type="gramEnd"/>
      <w:r w:rsidRPr="00C615F5">
        <w:rPr>
          <w:sz w:val="24"/>
          <w:szCs w:val="24"/>
        </w:rPr>
        <w:t xml:space="preserve">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12" w:name="_Toc340595708"/>
      <w:r w:rsidRPr="00C615F5">
        <w:rPr>
          <w:sz w:val="24"/>
          <w:szCs w:val="24"/>
        </w:rPr>
        <w:t xml:space="preserve">Требования к сроку действия </w:t>
      </w:r>
      <w:bookmarkEnd w:id="107"/>
      <w:bookmarkEnd w:id="108"/>
      <w:bookmarkEnd w:id="109"/>
      <w:r w:rsidRPr="00C615F5">
        <w:rPr>
          <w:sz w:val="24"/>
          <w:szCs w:val="24"/>
        </w:rPr>
        <w:t>Предложения</w:t>
      </w:r>
      <w:bookmarkEnd w:id="112"/>
    </w:p>
    <w:p w:rsidR="008C7498" w:rsidRPr="00C615F5" w:rsidRDefault="008C7498" w:rsidP="00C615F5">
      <w:pPr>
        <w:pStyle w:val="a4"/>
        <w:spacing w:line="240" w:lineRule="auto"/>
        <w:rPr>
          <w:sz w:val="24"/>
          <w:szCs w:val="24"/>
        </w:rPr>
      </w:pPr>
      <w:bookmarkStart w:id="113"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46088A">
        <w:rPr>
          <w:sz w:val="24"/>
          <w:szCs w:val="24"/>
        </w:rPr>
        <w:t>5.1</w:t>
      </w:r>
      <w:r w:rsidR="001B6393" w:rsidRPr="00C615F5">
        <w:rPr>
          <w:sz w:val="24"/>
          <w:szCs w:val="24"/>
        </w:rPr>
        <w:fldChar w:fldCharType="end"/>
      </w:r>
      <w:r w:rsidRPr="00C615F5">
        <w:rPr>
          <w:sz w:val="24"/>
          <w:szCs w:val="24"/>
        </w:rPr>
        <w:t xml:space="preserve">). В любом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46088A">
        <w:rPr>
          <w:sz w:val="24"/>
          <w:szCs w:val="24"/>
        </w:rPr>
        <w:t>4.1.15</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4" w:name="_Toc57314647"/>
      <w:bookmarkStart w:id="115" w:name="_Toc340595709"/>
      <w:bookmarkEnd w:id="113"/>
      <w:r w:rsidRPr="00C615F5">
        <w:rPr>
          <w:sz w:val="24"/>
          <w:szCs w:val="24"/>
        </w:rPr>
        <w:t xml:space="preserve">Требования к языку </w:t>
      </w:r>
      <w:bookmarkEnd w:id="114"/>
      <w:r w:rsidRPr="00C615F5">
        <w:rPr>
          <w:sz w:val="24"/>
          <w:szCs w:val="24"/>
        </w:rPr>
        <w:t>Предложения</w:t>
      </w:r>
      <w:bookmarkEnd w:id="115"/>
    </w:p>
    <w:p w:rsidR="008C7498" w:rsidRPr="00C615F5" w:rsidRDefault="008C7498" w:rsidP="00C615F5">
      <w:pPr>
        <w:numPr>
          <w:ilvl w:val="3"/>
          <w:numId w:val="5"/>
        </w:numPr>
        <w:tabs>
          <w:tab w:val="left" w:pos="1134"/>
        </w:tabs>
        <w:spacing w:line="240" w:lineRule="auto"/>
        <w:rPr>
          <w:sz w:val="24"/>
          <w:szCs w:val="24"/>
        </w:rPr>
      </w:pPr>
      <w:bookmarkStart w:id="116"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w:t>
      </w:r>
      <w:proofErr w:type="spellStart"/>
      <w:r w:rsidR="00A50015" w:rsidRPr="00C615F5">
        <w:rPr>
          <w:sz w:val="24"/>
          <w:szCs w:val="24"/>
        </w:rPr>
        <w:t>апостилем</w:t>
      </w:r>
      <w:proofErr w:type="spellEnd"/>
      <w:r w:rsidR="00A50015" w:rsidRPr="00C615F5">
        <w:rPr>
          <w:sz w:val="24"/>
          <w:szCs w:val="24"/>
        </w:rPr>
        <w:t xml:space="preserve">)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7" w:name="_Hlt40850038"/>
      <w:bookmarkEnd w:id="117"/>
    </w:p>
    <w:p w:rsidR="008C7498" w:rsidRPr="00C615F5" w:rsidRDefault="008C7498" w:rsidP="00C615F5">
      <w:pPr>
        <w:pStyle w:val="22"/>
        <w:rPr>
          <w:sz w:val="24"/>
          <w:szCs w:val="24"/>
        </w:rPr>
      </w:pPr>
      <w:bookmarkStart w:id="118" w:name="_Toc340595710"/>
      <w:r w:rsidRPr="00C615F5">
        <w:rPr>
          <w:sz w:val="24"/>
          <w:szCs w:val="24"/>
        </w:rPr>
        <w:t xml:space="preserve">Требования к валюте </w:t>
      </w:r>
      <w:bookmarkEnd w:id="116"/>
      <w:r w:rsidRPr="00C615F5">
        <w:rPr>
          <w:sz w:val="24"/>
          <w:szCs w:val="24"/>
        </w:rPr>
        <w:t>Предложения</w:t>
      </w:r>
      <w:bookmarkEnd w:id="118"/>
    </w:p>
    <w:p w:rsidR="008C7498" w:rsidRPr="00C615F5" w:rsidRDefault="008C7498" w:rsidP="00C615F5">
      <w:pPr>
        <w:pStyle w:val="a4"/>
        <w:spacing w:line="240" w:lineRule="auto"/>
        <w:rPr>
          <w:sz w:val="24"/>
          <w:szCs w:val="24"/>
        </w:rPr>
      </w:pPr>
      <w:bookmarkStart w:id="119" w:name="_Ref56220708"/>
      <w:proofErr w:type="gramStart"/>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9"/>
      <w:proofErr w:type="gramEnd"/>
    </w:p>
    <w:p w:rsidR="008C7498" w:rsidRPr="00C615F5" w:rsidRDefault="008C7498" w:rsidP="00C615F5">
      <w:pPr>
        <w:pStyle w:val="a4"/>
        <w:spacing w:line="240" w:lineRule="auto"/>
        <w:rPr>
          <w:sz w:val="24"/>
          <w:szCs w:val="24"/>
        </w:rPr>
      </w:pPr>
      <w:proofErr w:type="gramStart"/>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FC2B65" w:rsidRPr="00C615F5" w:rsidRDefault="00FC2B65" w:rsidP="00C615F5">
      <w:pPr>
        <w:pStyle w:val="a3"/>
        <w:spacing w:line="240" w:lineRule="auto"/>
        <w:rPr>
          <w:b/>
          <w:sz w:val="24"/>
          <w:szCs w:val="24"/>
        </w:rPr>
      </w:pPr>
      <w:bookmarkStart w:id="120" w:name="_Ref57667242"/>
      <w:bookmarkStart w:id="121" w:name="_Ref324285479"/>
      <w:bookmarkStart w:id="122" w:name="_Toc324331722"/>
      <w:bookmarkStart w:id="123" w:name="_Ref336514943"/>
      <w:r w:rsidRPr="00C615F5">
        <w:rPr>
          <w:b/>
          <w:sz w:val="24"/>
          <w:szCs w:val="24"/>
        </w:rPr>
        <w:t xml:space="preserve">Сведения о </w:t>
      </w:r>
      <w:bookmarkEnd w:id="120"/>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21"/>
      <w:bookmarkEnd w:id="122"/>
      <w:r w:rsidRPr="00C615F5">
        <w:rPr>
          <w:b/>
          <w:sz w:val="24"/>
          <w:szCs w:val="24"/>
        </w:rPr>
        <w:t>запроса предложений</w:t>
      </w:r>
      <w:bookmarkEnd w:id="123"/>
    </w:p>
    <w:p w:rsidR="00FC2B65" w:rsidRPr="00C615F5" w:rsidRDefault="00FC2B65" w:rsidP="00233432">
      <w:pPr>
        <w:numPr>
          <w:ilvl w:val="0"/>
          <w:numId w:val="36"/>
        </w:numPr>
        <w:spacing w:line="240" w:lineRule="auto"/>
        <w:ind w:left="1134" w:hanging="1134"/>
        <w:rPr>
          <w:sz w:val="24"/>
          <w:szCs w:val="24"/>
        </w:rPr>
      </w:pPr>
      <w:bookmarkStart w:id="124" w:name="_Ref57670139"/>
      <w:r w:rsidRPr="00C615F5">
        <w:rPr>
          <w:sz w:val="24"/>
          <w:szCs w:val="24"/>
        </w:rPr>
        <w:t xml:space="preserve">В соответствии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4.1.7</w:t>
      </w:r>
      <w:r w:rsidR="00AC007A" w:rsidRPr="00C615F5">
        <w:rPr>
          <w:sz w:val="24"/>
          <w:szCs w:val="24"/>
        </w:rPr>
        <w:fldChar w:fldCharType="end"/>
      </w:r>
      <w:r w:rsidRPr="00C615F5">
        <w:rPr>
          <w:sz w:val="24"/>
          <w:szCs w:val="24"/>
        </w:rPr>
        <w:t>.</w:t>
      </w:r>
      <w:bookmarkEnd w:id="124"/>
    </w:p>
    <w:p w:rsidR="00FC2B65" w:rsidRPr="00C615F5" w:rsidRDefault="00FC2B65" w:rsidP="00233432">
      <w:pPr>
        <w:numPr>
          <w:ilvl w:val="0"/>
          <w:numId w:val="36"/>
        </w:numPr>
        <w:spacing w:line="240" w:lineRule="auto"/>
        <w:ind w:left="1134" w:hanging="1134"/>
        <w:rPr>
          <w:sz w:val="24"/>
          <w:szCs w:val="24"/>
        </w:rPr>
      </w:pPr>
      <w:bookmarkStart w:id="125"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5"/>
    </w:p>
    <w:p w:rsidR="008C7498" w:rsidRPr="00C615F5" w:rsidRDefault="008C7498" w:rsidP="00C615F5">
      <w:pPr>
        <w:pStyle w:val="22"/>
        <w:rPr>
          <w:sz w:val="24"/>
          <w:szCs w:val="24"/>
        </w:rPr>
      </w:pPr>
      <w:bookmarkStart w:id="126" w:name="_Toc57314653"/>
      <w:bookmarkStart w:id="127" w:name="_Toc340595711"/>
      <w:r w:rsidRPr="00C615F5">
        <w:rPr>
          <w:sz w:val="24"/>
          <w:szCs w:val="24"/>
        </w:rPr>
        <w:t xml:space="preserve">Разъяснение </w:t>
      </w:r>
      <w:bookmarkEnd w:id="126"/>
      <w:r w:rsidRPr="00C615F5">
        <w:rPr>
          <w:sz w:val="24"/>
          <w:szCs w:val="24"/>
        </w:rPr>
        <w:t>Документации по запросу предложений</w:t>
      </w:r>
      <w:bookmarkEnd w:id="127"/>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4.1.11</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46088A">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46088A">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8" w:name="_Ref86823116"/>
      <w:bookmarkStart w:id="129" w:name="_Toc90385058"/>
      <w:bookmarkStart w:id="130" w:name="_Ref312303619"/>
      <w:bookmarkStart w:id="131" w:name="_Toc340595712"/>
      <w:r w:rsidRPr="00C615F5">
        <w:rPr>
          <w:sz w:val="24"/>
          <w:szCs w:val="24"/>
        </w:rPr>
        <w:t xml:space="preserve">Продление срока окончания приема </w:t>
      </w:r>
      <w:bookmarkEnd w:id="128"/>
      <w:bookmarkEnd w:id="129"/>
      <w:r w:rsidRPr="00C615F5">
        <w:rPr>
          <w:sz w:val="24"/>
          <w:szCs w:val="24"/>
        </w:rPr>
        <w:t>Предложений</w:t>
      </w:r>
      <w:bookmarkEnd w:id="130"/>
      <w:bookmarkEnd w:id="131"/>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46088A">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46088A">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 xml:space="preserve">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w:t>
      </w:r>
      <w:proofErr w:type="gramStart"/>
      <w:r w:rsidRPr="00C615F5">
        <w:rPr>
          <w:sz w:val="24"/>
          <w:szCs w:val="24"/>
        </w:rPr>
        <w:t>последствий</w:t>
      </w:r>
      <w:proofErr w:type="gramEnd"/>
      <w:r w:rsidRPr="00C615F5">
        <w:rPr>
          <w:sz w:val="24"/>
          <w:szCs w:val="24"/>
        </w:rPr>
        <w:t xml:space="preserve">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32" w:name="_Ref93088240"/>
      <w:bookmarkStart w:id="133" w:name="_Toc340595713"/>
      <w:r w:rsidRPr="00C615F5">
        <w:rPr>
          <w:sz w:val="24"/>
          <w:szCs w:val="24"/>
        </w:rPr>
        <w:t>Требования к Участникам. Подтверждение соответствия предъявляемым требованиям</w:t>
      </w:r>
      <w:bookmarkEnd w:id="132"/>
      <w:bookmarkEnd w:id="133"/>
    </w:p>
    <w:p w:rsidR="008C7498" w:rsidRPr="00C615F5" w:rsidRDefault="004A08B8" w:rsidP="00C615F5">
      <w:pPr>
        <w:pStyle w:val="22"/>
        <w:numPr>
          <w:ilvl w:val="2"/>
          <w:numId w:val="5"/>
        </w:numPr>
        <w:spacing w:before="360"/>
        <w:rPr>
          <w:color w:val="000000"/>
          <w:sz w:val="24"/>
          <w:szCs w:val="24"/>
        </w:rPr>
      </w:pPr>
      <w:bookmarkStart w:id="134" w:name="_Toc90385071"/>
      <w:bookmarkStart w:id="135" w:name="_Ref93090116"/>
      <w:bookmarkStart w:id="136"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4"/>
      <w:bookmarkEnd w:id="135"/>
      <w:bookmarkEnd w:id="136"/>
    </w:p>
    <w:p w:rsidR="008C7498" w:rsidRPr="00C615F5" w:rsidRDefault="008C7498" w:rsidP="00C615F5">
      <w:pPr>
        <w:pStyle w:val="a4"/>
        <w:spacing w:line="240" w:lineRule="auto"/>
        <w:rPr>
          <w:sz w:val="24"/>
          <w:szCs w:val="24"/>
        </w:rPr>
      </w:pPr>
      <w:proofErr w:type="gramStart"/>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00B86971" w:rsidRPr="00C615F5">
        <w:rPr>
          <w:rFonts w:cs="Calibri"/>
          <w:sz w:val="24"/>
          <w:szCs w:val="24"/>
        </w:rPr>
        <w:t xml:space="preserve">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4.1.16</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7" w:name="_Ref93267180"/>
      <w:bookmarkStart w:id="138" w:name="_Toc93293059"/>
      <w:bookmarkStart w:id="139" w:name="_Ref335066693"/>
      <w:bookmarkStart w:id="140" w:name="_Toc340595715"/>
      <w:r w:rsidRPr="00C615F5">
        <w:rPr>
          <w:color w:val="000000"/>
          <w:sz w:val="24"/>
          <w:szCs w:val="24"/>
        </w:rPr>
        <w:t xml:space="preserve">Участие коллективных </w:t>
      </w:r>
      <w:bookmarkEnd w:id="137"/>
      <w:bookmarkEnd w:id="138"/>
      <w:r w:rsidRPr="00C615F5">
        <w:rPr>
          <w:color w:val="000000"/>
          <w:sz w:val="24"/>
          <w:szCs w:val="24"/>
        </w:rPr>
        <w:t>Участников</w:t>
      </w:r>
      <w:bookmarkEnd w:id="139"/>
      <w:bookmarkEnd w:id="140"/>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46088A">
        <w:rPr>
          <w:sz w:val="24"/>
          <w:szCs w:val="24"/>
        </w:rPr>
        <w:t>4.1.22</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46088A">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proofErr w:type="gramStart"/>
      <w:r w:rsidRPr="00C615F5">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46088A">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46088A" w:rsidRPr="00C615F5">
        <w:rPr>
          <w:sz w:val="24"/>
          <w:szCs w:val="24"/>
        </w:rPr>
        <w:t xml:space="preserve">План распределения объемов поставки продукции внутри коллективного участника </w:t>
      </w:r>
      <w:r w:rsidR="0046088A"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41" w:name="_Ref86827631"/>
      <w:bookmarkStart w:id="142" w:name="_Toc90385072"/>
      <w:bookmarkStart w:id="143"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3"/>
    </w:p>
    <w:p w:rsidR="008C7498" w:rsidRPr="00C615F5" w:rsidRDefault="008C7498" w:rsidP="00C615F5">
      <w:pPr>
        <w:pStyle w:val="a4"/>
        <w:numPr>
          <w:ilvl w:val="3"/>
          <w:numId w:val="5"/>
        </w:numPr>
        <w:tabs>
          <w:tab w:val="left" w:pos="1134"/>
        </w:tabs>
        <w:spacing w:line="240" w:lineRule="auto"/>
        <w:rPr>
          <w:sz w:val="24"/>
          <w:szCs w:val="24"/>
        </w:rPr>
      </w:pPr>
      <w:bookmarkStart w:id="144" w:name="_Ref312303738"/>
      <w:proofErr w:type="gramStart"/>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4.1.17</w:t>
      </w:r>
      <w:r w:rsidR="00AC007A" w:rsidRPr="00C615F5">
        <w:rPr>
          <w:sz w:val="24"/>
          <w:szCs w:val="24"/>
        </w:rPr>
        <w:fldChar w:fldCharType="end"/>
      </w:r>
      <w:r w:rsidRPr="00C615F5">
        <w:rPr>
          <w:sz w:val="24"/>
          <w:szCs w:val="24"/>
        </w:rPr>
        <w:t>, подтверждающие его соответствие требованиям</w:t>
      </w:r>
      <w:bookmarkEnd w:id="144"/>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46088A">
        <w:rPr>
          <w:sz w:val="24"/>
          <w:szCs w:val="24"/>
        </w:rPr>
        <w:t>4.1.16</w:t>
      </w:r>
      <w:r w:rsidR="00AC007A" w:rsidRPr="00C615F5">
        <w:rPr>
          <w:sz w:val="24"/>
          <w:szCs w:val="24"/>
        </w:rPr>
        <w:fldChar w:fldCharType="end"/>
      </w:r>
      <w:r w:rsidR="000A61DC" w:rsidRPr="00C615F5">
        <w:rPr>
          <w:sz w:val="24"/>
          <w:szCs w:val="24"/>
        </w:rPr>
        <w:t>.</w:t>
      </w:r>
      <w:proofErr w:type="gramEnd"/>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случае если по каким-либо причинам Участник не может </w:t>
      </w:r>
      <w:proofErr w:type="gramStart"/>
      <w:r w:rsidRPr="00C615F5">
        <w:rPr>
          <w:sz w:val="24"/>
          <w:szCs w:val="24"/>
        </w:rPr>
        <w:t>предоставить требуемый документ</w:t>
      </w:r>
      <w:proofErr w:type="gramEnd"/>
      <w:r w:rsidRPr="00C615F5">
        <w:rPr>
          <w:sz w:val="24"/>
          <w:szCs w:val="24"/>
        </w:rPr>
        <w:t xml:space="preserve">,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r w:rsidRPr="00C615F5">
        <w:rPr>
          <w:sz w:val="24"/>
          <w:szCs w:val="24"/>
        </w:rPr>
        <w:t>В случае</w:t>
      </w:r>
      <w:proofErr w:type="gramStart"/>
      <w:r w:rsidRPr="00C615F5">
        <w:rPr>
          <w:sz w:val="24"/>
          <w:szCs w:val="24"/>
        </w:rPr>
        <w:t>,</w:t>
      </w:r>
      <w:proofErr w:type="gramEnd"/>
      <w:r w:rsidRPr="00C615F5">
        <w:rPr>
          <w:sz w:val="24"/>
          <w:szCs w:val="24"/>
        </w:rPr>
        <w:t xml:space="preserve">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46088A">
        <w:rPr>
          <w:sz w:val="24"/>
          <w:szCs w:val="24"/>
        </w:rPr>
        <w:t>4.1.17</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w:t>
      </w:r>
      <w:proofErr w:type="gramStart"/>
      <w:r w:rsidRPr="00C615F5">
        <w:rPr>
          <w:sz w:val="24"/>
          <w:szCs w:val="24"/>
        </w:rPr>
        <w:t>,</w:t>
      </w:r>
      <w:proofErr w:type="gramEnd"/>
      <w:r w:rsidRPr="00C615F5">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C615F5" w:rsidRDefault="008C7498" w:rsidP="00C615F5">
      <w:pPr>
        <w:pStyle w:val="2"/>
        <w:rPr>
          <w:sz w:val="24"/>
          <w:szCs w:val="24"/>
        </w:rPr>
      </w:pPr>
      <w:bookmarkStart w:id="145" w:name="_Ref55280443"/>
      <w:bookmarkStart w:id="146" w:name="_Toc55285351"/>
      <w:bookmarkStart w:id="147" w:name="_Toc55305383"/>
      <w:bookmarkStart w:id="148" w:name="_Toc57314654"/>
      <w:bookmarkStart w:id="149" w:name="_Toc69728968"/>
      <w:bookmarkStart w:id="150" w:name="_Toc340595717"/>
      <w:r w:rsidRPr="00C615F5">
        <w:rPr>
          <w:sz w:val="24"/>
          <w:szCs w:val="24"/>
        </w:rPr>
        <w:t>Подача Предложений и их прием</w:t>
      </w:r>
      <w:bookmarkEnd w:id="145"/>
      <w:bookmarkEnd w:id="146"/>
      <w:bookmarkEnd w:id="147"/>
      <w:bookmarkEnd w:id="148"/>
      <w:bookmarkEnd w:id="149"/>
      <w:bookmarkEnd w:id="150"/>
    </w:p>
    <w:p w:rsidR="008C7498" w:rsidRPr="00C615F5" w:rsidRDefault="008C7498" w:rsidP="00C615F5">
      <w:pPr>
        <w:pStyle w:val="a3"/>
        <w:spacing w:line="240" w:lineRule="auto"/>
        <w:rPr>
          <w:sz w:val="24"/>
          <w:szCs w:val="24"/>
        </w:rPr>
      </w:pPr>
      <w:bookmarkStart w:id="151"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1"/>
    </w:p>
    <w:p w:rsidR="008C7498" w:rsidRPr="00C615F5" w:rsidRDefault="008C7498" w:rsidP="00C615F5">
      <w:pPr>
        <w:pStyle w:val="a3"/>
        <w:spacing w:line="240" w:lineRule="auto"/>
        <w:rPr>
          <w:sz w:val="24"/>
          <w:szCs w:val="24"/>
        </w:rPr>
      </w:pPr>
      <w:bookmarkStart w:id="152" w:name="_Ref56226704"/>
      <w:bookmarkStart w:id="153"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2"/>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53"/>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46088A">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46088A">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46088A">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46088A">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4.1.18</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4"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4.1.19</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46088A">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46088A">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4"/>
    </w:p>
    <w:p w:rsidR="008C7498" w:rsidRPr="00C615F5" w:rsidRDefault="002F71CB" w:rsidP="00C615F5">
      <w:pPr>
        <w:pStyle w:val="a3"/>
        <w:spacing w:line="240" w:lineRule="auto"/>
        <w:rPr>
          <w:sz w:val="24"/>
          <w:szCs w:val="24"/>
        </w:rPr>
      </w:pPr>
      <w:bookmarkStart w:id="155"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4.1.18</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5"/>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6" w:name="_Toc175749000"/>
      <w:bookmarkStart w:id="157" w:name="_Ref312303279"/>
      <w:bookmarkStart w:id="158" w:name="_Toc340595718"/>
      <w:bookmarkStart w:id="159" w:name="_Ref55280448"/>
      <w:bookmarkStart w:id="160" w:name="_Toc55285352"/>
      <w:bookmarkStart w:id="161" w:name="_Toc55305384"/>
      <w:bookmarkStart w:id="162" w:name="_Toc57314655"/>
      <w:bookmarkStart w:id="163" w:name="_Toc69728969"/>
      <w:bookmarkStart w:id="164" w:name="_Toc167508995"/>
      <w:r w:rsidRPr="00C615F5">
        <w:rPr>
          <w:sz w:val="24"/>
          <w:szCs w:val="24"/>
        </w:rPr>
        <w:t>Вскрытие поступивших конвертов с Предложени</w:t>
      </w:r>
      <w:bookmarkEnd w:id="156"/>
      <w:r w:rsidRPr="00C615F5">
        <w:rPr>
          <w:sz w:val="24"/>
          <w:szCs w:val="24"/>
        </w:rPr>
        <w:t>ями</w:t>
      </w:r>
      <w:bookmarkEnd w:id="157"/>
      <w:bookmarkEnd w:id="158"/>
      <w:r w:rsidRPr="00C615F5">
        <w:rPr>
          <w:sz w:val="24"/>
          <w:szCs w:val="24"/>
        </w:rPr>
        <w:t xml:space="preserve"> </w:t>
      </w:r>
      <w:bookmarkEnd w:id="159"/>
      <w:bookmarkEnd w:id="160"/>
      <w:bookmarkEnd w:id="161"/>
      <w:bookmarkEnd w:id="162"/>
      <w:bookmarkEnd w:id="163"/>
      <w:bookmarkEnd w:id="164"/>
    </w:p>
    <w:p w:rsidR="008C1334" w:rsidRPr="00C615F5" w:rsidRDefault="008C1334" w:rsidP="00C615F5">
      <w:pPr>
        <w:pStyle w:val="a3"/>
        <w:spacing w:line="240" w:lineRule="auto"/>
        <w:rPr>
          <w:sz w:val="24"/>
          <w:szCs w:val="24"/>
        </w:rPr>
      </w:pPr>
      <w:bookmarkStart w:id="165"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5"/>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46088A">
        <w:rPr>
          <w:sz w:val="24"/>
          <w:szCs w:val="24"/>
        </w:rPr>
        <w:t>4.1.20</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6"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6"/>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7"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7"/>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8" w:name="OLE_LINK1"/>
      <w:bookmarkStart w:id="169"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8"/>
      <w:bookmarkEnd w:id="169"/>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70" w:name="_Ref312303307"/>
      <w:bookmarkStart w:id="171"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70"/>
      <w:bookmarkEnd w:id="171"/>
    </w:p>
    <w:p w:rsidR="008C7498" w:rsidRPr="00C615F5" w:rsidRDefault="008C7498" w:rsidP="00C615F5">
      <w:pPr>
        <w:pStyle w:val="22"/>
        <w:rPr>
          <w:sz w:val="24"/>
          <w:szCs w:val="24"/>
        </w:rPr>
      </w:pPr>
      <w:bookmarkStart w:id="172" w:name="_Toc340595720"/>
      <w:r w:rsidRPr="00C615F5">
        <w:rPr>
          <w:sz w:val="24"/>
          <w:szCs w:val="24"/>
        </w:rPr>
        <w:t>Общие положения</w:t>
      </w:r>
      <w:bookmarkEnd w:id="172"/>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46088A">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46088A">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46088A">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73" w:name="_Ref93089454"/>
      <w:bookmarkStart w:id="174" w:name="_Toc340595721"/>
      <w:bookmarkStart w:id="175" w:name="_Ref55304418"/>
      <w:r w:rsidRPr="00C615F5">
        <w:rPr>
          <w:sz w:val="24"/>
          <w:szCs w:val="24"/>
        </w:rPr>
        <w:t>Отборочная стадия</w:t>
      </w:r>
      <w:bookmarkEnd w:id="173"/>
      <w:bookmarkEnd w:id="174"/>
    </w:p>
    <w:p w:rsidR="008C7498" w:rsidRPr="00C615F5" w:rsidRDefault="008C7498" w:rsidP="00C615F5">
      <w:pPr>
        <w:pStyle w:val="a4"/>
        <w:keepNext/>
        <w:spacing w:line="240" w:lineRule="auto"/>
        <w:rPr>
          <w:sz w:val="24"/>
          <w:szCs w:val="24"/>
        </w:rPr>
      </w:pPr>
      <w:r w:rsidRPr="00C615F5">
        <w:rPr>
          <w:sz w:val="24"/>
          <w:szCs w:val="24"/>
        </w:rPr>
        <w:t xml:space="preserve">В рамках отборочной стадии закупочная комиссия </w:t>
      </w:r>
      <w:bookmarkEnd w:id="175"/>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6" w:name="_Ref55304419"/>
      <w:r w:rsidRPr="00C615F5">
        <w:rPr>
          <w:sz w:val="24"/>
          <w:szCs w:val="24"/>
        </w:rPr>
        <w:t xml:space="preserve">В рамках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7"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6"/>
      <w:bookmarkEnd w:id="177"/>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46088A">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8" w:name="_Ref93697814"/>
      <w:bookmarkStart w:id="179" w:name="_Toc340595722"/>
      <w:r w:rsidRPr="00C615F5">
        <w:rPr>
          <w:sz w:val="24"/>
          <w:szCs w:val="24"/>
        </w:rPr>
        <w:lastRenderedPageBreak/>
        <w:t>Проведение переговоров</w:t>
      </w:r>
      <w:bookmarkEnd w:id="178"/>
      <w:bookmarkEnd w:id="179"/>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46088A">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80" w:name="_Ref324351776"/>
      <w:bookmarkStart w:id="181" w:name="_Toc340595723"/>
      <w:bookmarkStart w:id="182" w:name="_Ref55304422"/>
      <w:r w:rsidRPr="00C615F5">
        <w:rPr>
          <w:sz w:val="24"/>
          <w:szCs w:val="24"/>
        </w:rPr>
        <w:t>Оценка и сопоставление Предложений</w:t>
      </w:r>
      <w:bookmarkEnd w:id="180"/>
      <w:bookmarkEnd w:id="181"/>
    </w:p>
    <w:p w:rsidR="00E10DC1" w:rsidRPr="00C615F5" w:rsidRDefault="00A67E3F" w:rsidP="00C615F5">
      <w:pPr>
        <w:pStyle w:val="a4"/>
        <w:spacing w:line="240" w:lineRule="auto"/>
        <w:rPr>
          <w:sz w:val="24"/>
          <w:szCs w:val="24"/>
        </w:rPr>
      </w:pPr>
      <w:bookmarkStart w:id="183" w:name="_Ref324352681"/>
      <w:bookmarkEnd w:id="182"/>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46088A">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4.1.21</w:t>
      </w:r>
      <w:r w:rsidR="00AC007A" w:rsidRPr="00C615F5">
        <w:rPr>
          <w:sz w:val="24"/>
          <w:szCs w:val="24"/>
        </w:rPr>
        <w:fldChar w:fldCharType="end"/>
      </w:r>
      <w:bookmarkEnd w:id="183"/>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рамках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46088A">
        <w:rPr>
          <w:sz w:val="24"/>
          <w:szCs w:val="24"/>
        </w:rPr>
        <w:t>4.1.21</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4" w:name="_Ref324352793"/>
      <w:proofErr w:type="gramStart"/>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46088A">
        <w:rPr>
          <w:sz w:val="24"/>
          <w:szCs w:val="24"/>
        </w:rPr>
        <w:t>4.1.21</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w:t>
      </w:r>
      <w:proofErr w:type="gramEnd"/>
      <w:r w:rsidR="006E737A" w:rsidRPr="00C615F5">
        <w:rPr>
          <w:sz w:val="24"/>
          <w:szCs w:val="24"/>
        </w:rPr>
        <w:t xml:space="preserve"> задания</w:t>
      </w:r>
      <w:r w:rsidRPr="00C615F5">
        <w:rPr>
          <w:sz w:val="24"/>
          <w:szCs w:val="24"/>
        </w:rPr>
        <w:t xml:space="preserve"> мировыми аналогами).</w:t>
      </w:r>
      <w:bookmarkEnd w:id="184"/>
    </w:p>
    <w:p w:rsidR="008C7498" w:rsidRPr="00C615F5" w:rsidRDefault="00E10DC1" w:rsidP="00C615F5">
      <w:pPr>
        <w:pStyle w:val="a4"/>
        <w:spacing w:line="240" w:lineRule="auto"/>
        <w:rPr>
          <w:sz w:val="24"/>
          <w:szCs w:val="24"/>
        </w:rPr>
      </w:pPr>
      <w:bookmarkStart w:id="185" w:name="_Ref311974899"/>
      <w:bookmarkStart w:id="186"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46088A">
        <w:rPr>
          <w:sz w:val="24"/>
          <w:szCs w:val="24"/>
        </w:rPr>
        <w:t>4.1.21</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5"/>
      <w:r w:rsidR="00CD2DFE" w:rsidRPr="00C615F5">
        <w:rPr>
          <w:sz w:val="24"/>
          <w:szCs w:val="24"/>
        </w:rPr>
        <w:t>.</w:t>
      </w:r>
      <w:bookmarkEnd w:id="186"/>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C615F5">
        <w:rPr>
          <w:sz w:val="24"/>
          <w:szCs w:val="24"/>
        </w:rPr>
        <w:t xml:space="preserve">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w:t>
      </w:r>
      <w:proofErr w:type="spellStart"/>
      <w:r w:rsidRPr="00C615F5">
        <w:rPr>
          <w:sz w:val="24"/>
          <w:szCs w:val="24"/>
        </w:rPr>
        <w:t>ранжировки</w:t>
      </w:r>
      <w:proofErr w:type="spellEnd"/>
      <w:r w:rsidRPr="00C615F5">
        <w:rPr>
          <w:sz w:val="24"/>
          <w:szCs w:val="24"/>
        </w:rPr>
        <w:t xml:space="preserve"> и, следовательно, в переторжке не участвовать</w:t>
      </w:r>
      <w:proofErr w:type="gramEnd"/>
    </w:p>
    <w:p w:rsidR="00DB5AA2" w:rsidRPr="00C615F5" w:rsidRDefault="00DB5AA2" w:rsidP="00C615F5">
      <w:pPr>
        <w:pStyle w:val="2"/>
        <w:rPr>
          <w:sz w:val="24"/>
          <w:szCs w:val="24"/>
        </w:rPr>
      </w:pPr>
      <w:bookmarkStart w:id="187" w:name="_Ref335067329"/>
      <w:bookmarkStart w:id="188" w:name="_Toc340595724"/>
      <w:r w:rsidRPr="00C615F5">
        <w:rPr>
          <w:sz w:val="24"/>
          <w:szCs w:val="24"/>
        </w:rPr>
        <w:t>Переторжка</w:t>
      </w:r>
      <w:bookmarkEnd w:id="187"/>
      <w:bookmarkEnd w:id="188"/>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proofErr w:type="gramStart"/>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w:t>
      </w:r>
      <w:proofErr w:type="spellStart"/>
      <w:r w:rsidRPr="00C615F5">
        <w:rPr>
          <w:sz w:val="24"/>
          <w:szCs w:val="24"/>
        </w:rPr>
        <w:t>ранжировке</w:t>
      </w:r>
      <w:proofErr w:type="spellEnd"/>
      <w:r w:rsidRPr="00C615F5">
        <w:rPr>
          <w:sz w:val="24"/>
          <w:szCs w:val="24"/>
        </w:rPr>
        <w:t xml:space="preserve"> места с первого по четвертое.</w:t>
      </w:r>
      <w:proofErr w:type="gramEnd"/>
      <w:r w:rsidRPr="00C615F5">
        <w:rPr>
          <w:sz w:val="24"/>
          <w:szCs w:val="24"/>
        </w:rPr>
        <w:t xml:space="preserve"> </w:t>
      </w:r>
      <w:proofErr w:type="gramStart"/>
      <w:r w:rsidRPr="00C615F5">
        <w:rPr>
          <w:sz w:val="24"/>
          <w:szCs w:val="24"/>
        </w:rPr>
        <w:t xml:space="preserve">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 xml:space="preserve">которых заняли в предварительной </w:t>
      </w:r>
      <w:proofErr w:type="spellStart"/>
      <w:r w:rsidRPr="00C615F5">
        <w:rPr>
          <w:sz w:val="24"/>
          <w:szCs w:val="24"/>
        </w:rPr>
        <w:t>ранжировке</w:t>
      </w:r>
      <w:proofErr w:type="spellEnd"/>
      <w:r w:rsidRPr="00C615F5">
        <w:rPr>
          <w:sz w:val="24"/>
          <w:szCs w:val="24"/>
        </w:rPr>
        <w:t xml:space="preserve"> более низкие места.</w:t>
      </w:r>
      <w:proofErr w:type="gramEnd"/>
      <w:r w:rsidRPr="00C615F5">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C615F5">
        <w:rPr>
          <w:sz w:val="24"/>
          <w:szCs w:val="24"/>
        </w:rPr>
        <w:t>предварительной</w:t>
      </w:r>
      <w:proofErr w:type="gramEnd"/>
      <w:r w:rsidRPr="00C615F5">
        <w:rPr>
          <w:sz w:val="24"/>
          <w:szCs w:val="24"/>
        </w:rPr>
        <w:t xml:space="preserve"> </w:t>
      </w:r>
      <w:proofErr w:type="spellStart"/>
      <w:r w:rsidRPr="00C615F5">
        <w:rPr>
          <w:sz w:val="24"/>
          <w:szCs w:val="24"/>
        </w:rPr>
        <w:t>ранжировке</w:t>
      </w:r>
      <w:proofErr w:type="spellEnd"/>
      <w:r w:rsidRPr="00C615F5">
        <w:rPr>
          <w:sz w:val="24"/>
          <w:szCs w:val="24"/>
        </w:rPr>
        <w:t xml:space="preserve">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 xml:space="preserve">Переторжка может быть проведена только после оценки, сравнения и предварительного ранжирования </w:t>
      </w:r>
      <w:proofErr w:type="spellStart"/>
      <w:r w:rsidRPr="00C615F5">
        <w:rPr>
          <w:sz w:val="24"/>
          <w:szCs w:val="24"/>
        </w:rPr>
        <w:t>неотклоненных</w:t>
      </w:r>
      <w:proofErr w:type="spellEnd"/>
      <w:r w:rsidRPr="00C615F5">
        <w:rPr>
          <w:sz w:val="24"/>
          <w:szCs w:val="24"/>
        </w:rPr>
        <w:t xml:space="preserve"> Предложений. При этом результаты оценки заявок по неценовым критериям </w:t>
      </w:r>
      <w:proofErr w:type="gramStart"/>
      <w:r w:rsidRPr="00C615F5">
        <w:rPr>
          <w:sz w:val="24"/>
          <w:szCs w:val="24"/>
        </w:rPr>
        <w:t>могут</w:t>
      </w:r>
      <w:proofErr w:type="gramEnd"/>
      <w:r w:rsidRPr="00C615F5">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proofErr w:type="gramStart"/>
      <w:r w:rsidRPr="00C615F5">
        <w:rPr>
          <w:sz w:val="24"/>
          <w:szCs w:val="24"/>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w:t>
      </w:r>
      <w:proofErr w:type="spellStart"/>
      <w:r w:rsidRPr="00C615F5">
        <w:rPr>
          <w:sz w:val="24"/>
          <w:szCs w:val="24"/>
        </w:rPr>
        <w:t>т.ч</w:t>
      </w:r>
      <w:proofErr w:type="spellEnd"/>
      <w:r w:rsidRPr="00C615F5">
        <w:rPr>
          <w:sz w:val="24"/>
          <w:szCs w:val="24"/>
        </w:rPr>
        <w:t xml:space="preserve">. НДС и иные обязательные </w:t>
      </w:r>
      <w:proofErr w:type="spellStart"/>
      <w:r w:rsidRPr="00C615F5">
        <w:rPr>
          <w:sz w:val="24"/>
          <w:szCs w:val="24"/>
        </w:rPr>
        <w:t>платежы</w:t>
      </w:r>
      <w:proofErr w:type="spellEnd"/>
      <w:r w:rsidRPr="00C615F5">
        <w:rPr>
          <w:sz w:val="24"/>
          <w:szCs w:val="24"/>
        </w:rPr>
        <w:t>), которая не должна быть равной или</w:t>
      </w:r>
      <w:proofErr w:type="gramEnd"/>
      <w:r w:rsidRPr="00C615F5">
        <w:rPr>
          <w:sz w:val="24"/>
          <w:szCs w:val="24"/>
        </w:rPr>
        <w:t xml:space="preserve">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 xml:space="preserve">При обнаружении существенных (по мнению </w:t>
      </w:r>
      <w:proofErr w:type="gramStart"/>
      <w:r w:rsidRPr="00C615F5">
        <w:rPr>
          <w:sz w:val="24"/>
          <w:szCs w:val="24"/>
        </w:rPr>
        <w:t>закупочной</w:t>
      </w:r>
      <w:proofErr w:type="gramEnd"/>
      <w:r w:rsidRPr="00C615F5">
        <w:rPr>
          <w:sz w:val="24"/>
          <w:szCs w:val="24"/>
        </w:rPr>
        <w:t xml:space="preserve">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w:t>
      </w:r>
      <w:proofErr w:type="spellStart"/>
      <w:r w:rsidRPr="00C615F5">
        <w:rPr>
          <w:sz w:val="24"/>
          <w:szCs w:val="24"/>
        </w:rPr>
        <w:t>т.ч</w:t>
      </w:r>
      <w:proofErr w:type="spellEnd"/>
      <w:r w:rsidRPr="00C615F5">
        <w:rPr>
          <w:sz w:val="24"/>
          <w:szCs w:val="24"/>
        </w:rPr>
        <w:t xml:space="preserve">.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В случае</w:t>
      </w:r>
      <w:proofErr w:type="gramStart"/>
      <w:r w:rsidRPr="00C615F5">
        <w:rPr>
          <w:bCs/>
          <w:sz w:val="24"/>
          <w:szCs w:val="24"/>
        </w:rPr>
        <w:t>,</w:t>
      </w:r>
      <w:proofErr w:type="gramEnd"/>
      <w:r w:rsidRPr="00C615F5">
        <w:rPr>
          <w:bCs/>
          <w:sz w:val="24"/>
          <w:szCs w:val="24"/>
        </w:rPr>
        <w:t xml:space="preserve">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w:t>
      </w:r>
      <w:proofErr w:type="gramStart"/>
      <w:r w:rsidRPr="00C615F5">
        <w:rPr>
          <w:sz w:val="24"/>
          <w:szCs w:val="24"/>
        </w:rPr>
        <w:t>но</w:t>
      </w:r>
      <w:proofErr w:type="gramEnd"/>
      <w:r w:rsidRPr="00C615F5">
        <w:rPr>
          <w:sz w:val="24"/>
          <w:szCs w:val="24"/>
        </w:rPr>
        <w:t xml:space="preserve">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w:t>
      </w:r>
      <w:proofErr w:type="gramStart"/>
      <w:r w:rsidRPr="00C615F5">
        <w:rPr>
          <w:sz w:val="24"/>
          <w:szCs w:val="24"/>
        </w:rPr>
        <w:t>,</w:t>
      </w:r>
      <w:proofErr w:type="gramEnd"/>
      <w:r w:rsidRPr="00C615F5">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w:t>
      </w:r>
      <w:proofErr w:type="gramStart"/>
      <w:r w:rsidRPr="00C615F5">
        <w:rPr>
          <w:sz w:val="24"/>
          <w:szCs w:val="24"/>
        </w:rPr>
        <w:t>окончательную цену, заявленную им устно в ходе переторжки и делает</w:t>
      </w:r>
      <w:proofErr w:type="gramEnd"/>
      <w:r w:rsidRPr="00C615F5">
        <w:rPr>
          <w:sz w:val="24"/>
          <w:szCs w:val="24"/>
        </w:rPr>
        <w:t xml:space="preserve">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w:t>
      </w:r>
      <w:proofErr w:type="gramStart"/>
      <w:r w:rsidRPr="00C615F5">
        <w:rPr>
          <w:sz w:val="24"/>
          <w:szCs w:val="24"/>
        </w:rPr>
        <w:t>приглашенных</w:t>
      </w:r>
      <w:proofErr w:type="gramEnd"/>
      <w:r w:rsidRPr="00C615F5">
        <w:rPr>
          <w:sz w:val="24"/>
          <w:szCs w:val="24"/>
        </w:rPr>
        <w:t xml:space="preserve">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В случае</w:t>
      </w:r>
      <w:proofErr w:type="gramStart"/>
      <w:r w:rsidR="00651B46" w:rsidRPr="00C615F5">
        <w:rPr>
          <w:bCs/>
          <w:sz w:val="24"/>
          <w:szCs w:val="24"/>
        </w:rPr>
        <w:t>,</w:t>
      </w:r>
      <w:proofErr w:type="gramEnd"/>
      <w:r w:rsidR="00651B46" w:rsidRPr="00C615F5">
        <w:rPr>
          <w:bCs/>
          <w:sz w:val="24"/>
          <w:szCs w:val="24"/>
        </w:rPr>
        <w:t xml:space="preserve">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w:t>
      </w:r>
      <w:proofErr w:type="gramStart"/>
      <w:r w:rsidRPr="00C615F5">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w:t>
      </w:r>
      <w:proofErr w:type="gramEnd"/>
      <w:r w:rsidRPr="00C615F5">
        <w:rPr>
          <w:sz w:val="24"/>
          <w:szCs w:val="24"/>
        </w:rPr>
        <w:t xml:space="preserve"> </w:t>
      </w:r>
      <w:proofErr w:type="gramStart"/>
      <w:r w:rsidRPr="00C615F5">
        <w:rPr>
          <w:sz w:val="24"/>
          <w:szCs w:val="24"/>
        </w:rPr>
        <w:t xml:space="preserve">Участников). </w:t>
      </w:r>
      <w:proofErr w:type="gramEnd"/>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w:t>
      </w:r>
      <w:proofErr w:type="gramStart"/>
      <w:r w:rsidRPr="00C615F5">
        <w:rPr>
          <w:sz w:val="24"/>
          <w:szCs w:val="24"/>
        </w:rPr>
        <w:t>о-</w:t>
      </w:r>
      <w:proofErr w:type="gramEnd"/>
      <w:r w:rsidRPr="00C615F5">
        <w:rPr>
          <w:sz w:val="24"/>
          <w:szCs w:val="24"/>
        </w:rPr>
        <w:t xml:space="preserve">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w:t>
      </w:r>
      <w:proofErr w:type="gramStart"/>
      <w:r w:rsidRPr="00C615F5">
        <w:rPr>
          <w:sz w:val="24"/>
          <w:szCs w:val="24"/>
        </w:rPr>
        <w:t>закупки</w:t>
      </w:r>
      <w:proofErr w:type="gramEnd"/>
      <w:r w:rsidRPr="00C615F5">
        <w:rPr>
          <w:sz w:val="24"/>
          <w:szCs w:val="24"/>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proofErr w:type="gramStart"/>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C615F5">
        <w:rPr>
          <w:sz w:val="24"/>
          <w:szCs w:val="24"/>
        </w:rPr>
        <w:t>ранжировку</w:t>
      </w:r>
      <w:proofErr w:type="spellEnd"/>
      <w:r w:rsidRPr="00C615F5">
        <w:rPr>
          <w:sz w:val="24"/>
          <w:szCs w:val="24"/>
        </w:rPr>
        <w:t xml:space="preserve">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w:t>
      </w:r>
      <w:proofErr w:type="gramEnd"/>
      <w:r w:rsidRPr="00C615F5">
        <w:rPr>
          <w:sz w:val="24"/>
          <w:szCs w:val="24"/>
        </w:rPr>
        <w:t xml:space="preserve"> </w:t>
      </w:r>
      <w:proofErr w:type="gramStart"/>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w:t>
      </w:r>
      <w:proofErr w:type="spellStart"/>
      <w:r w:rsidRPr="00C615F5">
        <w:rPr>
          <w:sz w:val="24"/>
          <w:szCs w:val="24"/>
        </w:rPr>
        <w:t>ранжировки</w:t>
      </w:r>
      <w:proofErr w:type="spellEnd"/>
      <w:r w:rsidRPr="00C615F5">
        <w:rPr>
          <w:sz w:val="24"/>
          <w:szCs w:val="24"/>
        </w:rPr>
        <w:t xml:space="preserve">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roofErr w:type="gramEnd"/>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9" w:name="_Ref55280461"/>
      <w:bookmarkStart w:id="190" w:name="_Toc55285354"/>
      <w:bookmarkStart w:id="191" w:name="_Toc55305386"/>
      <w:bookmarkStart w:id="192" w:name="_Toc57314657"/>
      <w:bookmarkStart w:id="193" w:name="_Toc69728971"/>
      <w:bookmarkStart w:id="194" w:name="_Toc340595725"/>
      <w:r w:rsidRPr="00C615F5">
        <w:rPr>
          <w:sz w:val="24"/>
          <w:szCs w:val="24"/>
        </w:rPr>
        <w:t>Принятие решения о проведении следующих этапов Запроса предложений или определение Победителя</w:t>
      </w:r>
      <w:bookmarkEnd w:id="189"/>
      <w:bookmarkEnd w:id="190"/>
      <w:bookmarkEnd w:id="191"/>
      <w:bookmarkEnd w:id="192"/>
      <w:bookmarkEnd w:id="193"/>
      <w:bookmarkEnd w:id="194"/>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46088A">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46088A">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proofErr w:type="gramStart"/>
      <w:r w:rsidR="00A33D3B" w:rsidRPr="00C615F5">
        <w:rPr>
          <w:sz w:val="24"/>
          <w:szCs w:val="24"/>
        </w:rPr>
        <w:t>З</w:t>
      </w:r>
      <w:r w:rsidR="0080473E" w:rsidRPr="00C615F5">
        <w:rPr>
          <w:sz w:val="24"/>
          <w:szCs w:val="24"/>
        </w:rPr>
        <w:t>акупочной</w:t>
      </w:r>
      <w:proofErr w:type="gramEnd"/>
      <w:r w:rsidR="0080473E" w:rsidRPr="00C615F5">
        <w:rPr>
          <w:sz w:val="24"/>
          <w:szCs w:val="24"/>
        </w:rPr>
        <w:t xml:space="preserve">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w:t>
      </w:r>
      <w:proofErr w:type="spellStart"/>
      <w:r w:rsidR="00CD2DFE" w:rsidRPr="00C615F5">
        <w:rPr>
          <w:sz w:val="24"/>
          <w:szCs w:val="24"/>
        </w:rPr>
        <w:t>ранжировке</w:t>
      </w:r>
      <w:proofErr w:type="spellEnd"/>
      <w:r w:rsidR="00CD2DFE" w:rsidRPr="00C615F5">
        <w:rPr>
          <w:sz w:val="24"/>
          <w:szCs w:val="24"/>
        </w:rPr>
        <w:t xml:space="preserve">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5" w:name="_Ref55280474"/>
      <w:bookmarkStart w:id="196" w:name="_Toc55285356"/>
      <w:bookmarkStart w:id="197" w:name="_Toc55305388"/>
      <w:bookmarkStart w:id="198" w:name="_Toc57314659"/>
      <w:bookmarkStart w:id="199" w:name="_Toc69728973"/>
      <w:bookmarkStart w:id="200" w:name="_Ref335059534"/>
      <w:bookmarkStart w:id="201" w:name="_Toc340595726"/>
      <w:r w:rsidRPr="00C615F5">
        <w:rPr>
          <w:sz w:val="24"/>
          <w:szCs w:val="24"/>
        </w:rPr>
        <w:t>Подписание Договора</w:t>
      </w:r>
      <w:bookmarkEnd w:id="195"/>
      <w:bookmarkEnd w:id="196"/>
      <w:bookmarkEnd w:id="197"/>
      <w:bookmarkEnd w:id="198"/>
      <w:bookmarkEnd w:id="199"/>
      <w:bookmarkEnd w:id="200"/>
      <w:bookmarkEnd w:id="201"/>
    </w:p>
    <w:p w:rsidR="008C7498" w:rsidRPr="00C615F5" w:rsidRDefault="008C7498" w:rsidP="00C615F5">
      <w:pPr>
        <w:pStyle w:val="a3"/>
        <w:spacing w:line="240" w:lineRule="auto"/>
        <w:rPr>
          <w:sz w:val="24"/>
          <w:szCs w:val="24"/>
        </w:rPr>
      </w:pPr>
      <w:bookmarkStart w:id="202"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202"/>
    </w:p>
    <w:p w:rsidR="004A601E" w:rsidRPr="00C615F5" w:rsidRDefault="004A601E" w:rsidP="00C615F5">
      <w:pPr>
        <w:pStyle w:val="a3"/>
        <w:spacing w:line="240" w:lineRule="auto"/>
        <w:rPr>
          <w:sz w:val="24"/>
          <w:szCs w:val="24"/>
        </w:rPr>
      </w:pPr>
      <w:r w:rsidRPr="00C615F5">
        <w:rPr>
          <w:sz w:val="24"/>
          <w:szCs w:val="24"/>
        </w:rPr>
        <w:t>В случае</w:t>
      </w:r>
      <w:proofErr w:type="gramStart"/>
      <w:r w:rsidRPr="00C615F5">
        <w:rPr>
          <w:sz w:val="24"/>
          <w:szCs w:val="24"/>
        </w:rPr>
        <w:t>,</w:t>
      </w:r>
      <w:proofErr w:type="gramEnd"/>
      <w:r w:rsidRPr="00C615F5">
        <w:rPr>
          <w:sz w:val="24"/>
          <w:szCs w:val="24"/>
        </w:rPr>
        <w:t xml:space="preserve">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46088A">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203" w:name="_Ref336933971"/>
      <w:bookmarkStart w:id="204" w:name="_Toc340595727"/>
      <w:r w:rsidRPr="00C615F5">
        <w:rPr>
          <w:sz w:val="24"/>
          <w:szCs w:val="24"/>
        </w:rPr>
        <w:lastRenderedPageBreak/>
        <w:t>Уведомление Участников о результатах запроса предложений</w:t>
      </w:r>
      <w:bookmarkEnd w:id="203"/>
      <w:bookmarkEnd w:id="204"/>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46088A">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5" w:name="_Ref56225120"/>
      <w:bookmarkStart w:id="206" w:name="_Ref56225121"/>
      <w:bookmarkStart w:id="207" w:name="_Toc57314661"/>
      <w:bookmarkStart w:id="208" w:name="_Toc69728975"/>
      <w:bookmarkStart w:id="209" w:name="_Toc167509005"/>
      <w:bookmarkStart w:id="210" w:name="_Ref167511511"/>
      <w:bookmarkStart w:id="211" w:name="_Toc175749011"/>
      <w:bookmarkStart w:id="212" w:name="_Toc340595728"/>
      <w:bookmarkStart w:id="213" w:name="_Ref55280368"/>
      <w:bookmarkStart w:id="214" w:name="_Toc55285361"/>
      <w:bookmarkStart w:id="215" w:name="_Toc55305390"/>
      <w:bookmarkStart w:id="216" w:name="_Toc57314671"/>
      <w:bookmarkStart w:id="217" w:name="_Toc69728985"/>
      <w:bookmarkStart w:id="218" w:name="ФОРМЫ"/>
      <w:r w:rsidRPr="00C615F5">
        <w:rPr>
          <w:sz w:val="24"/>
          <w:szCs w:val="24"/>
        </w:rPr>
        <w:lastRenderedPageBreak/>
        <w:t xml:space="preserve">Дополнительные инструкции по подготовке </w:t>
      </w:r>
      <w:bookmarkEnd w:id="205"/>
      <w:bookmarkEnd w:id="206"/>
      <w:bookmarkEnd w:id="207"/>
      <w:bookmarkEnd w:id="208"/>
      <w:bookmarkEnd w:id="209"/>
      <w:r w:rsidRPr="00C615F5">
        <w:rPr>
          <w:sz w:val="24"/>
          <w:szCs w:val="24"/>
        </w:rPr>
        <w:t>Предложений</w:t>
      </w:r>
      <w:bookmarkEnd w:id="210"/>
      <w:bookmarkEnd w:id="211"/>
      <w:bookmarkEnd w:id="212"/>
    </w:p>
    <w:p w:rsidR="00317DC3" w:rsidRPr="00C615F5" w:rsidRDefault="00317DC3" w:rsidP="00C615F5">
      <w:pPr>
        <w:pStyle w:val="2"/>
        <w:ind w:left="1494"/>
        <w:rPr>
          <w:sz w:val="24"/>
          <w:szCs w:val="24"/>
        </w:rPr>
      </w:pPr>
      <w:bookmarkStart w:id="219" w:name="_Toc57314662"/>
      <w:bookmarkStart w:id="220" w:name="_Toc69728976"/>
      <w:bookmarkStart w:id="221" w:name="_Toc167509006"/>
      <w:bookmarkStart w:id="222" w:name="_Toc175749012"/>
      <w:bookmarkStart w:id="223" w:name="_Toc340595729"/>
      <w:r w:rsidRPr="00C615F5">
        <w:rPr>
          <w:sz w:val="24"/>
          <w:szCs w:val="24"/>
        </w:rPr>
        <w:t>Статус настоящего раздела</w:t>
      </w:r>
      <w:bookmarkEnd w:id="219"/>
      <w:bookmarkEnd w:id="220"/>
      <w:bookmarkEnd w:id="221"/>
      <w:bookmarkEnd w:id="222"/>
      <w:bookmarkEnd w:id="223"/>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4" w:name="_Ref56251782"/>
      <w:bookmarkStart w:id="225" w:name="_Toc57314669"/>
      <w:bookmarkStart w:id="226" w:name="_Toc69728983"/>
      <w:bookmarkStart w:id="227" w:name="_Toc292719487"/>
      <w:bookmarkStart w:id="228" w:name="_Toc340595730"/>
      <w:bookmarkStart w:id="229" w:name="_Ref167505771"/>
      <w:bookmarkStart w:id="230" w:name="_Toc167509016"/>
      <w:bookmarkStart w:id="231" w:name="_Ref167513251"/>
      <w:bookmarkStart w:id="232" w:name="_Toc175749013"/>
      <w:r w:rsidRPr="00C615F5">
        <w:rPr>
          <w:sz w:val="24"/>
          <w:szCs w:val="24"/>
        </w:rPr>
        <w:t>Закупка с разбиением запроса предложений на лоты</w:t>
      </w:r>
      <w:bookmarkEnd w:id="224"/>
      <w:bookmarkEnd w:id="225"/>
      <w:bookmarkEnd w:id="226"/>
      <w:bookmarkEnd w:id="227"/>
      <w:bookmarkEnd w:id="228"/>
    </w:p>
    <w:p w:rsidR="002D45B6" w:rsidRPr="00C615F5" w:rsidRDefault="002D45B6" w:rsidP="00C615F5">
      <w:pPr>
        <w:pStyle w:val="a3"/>
        <w:spacing w:line="240" w:lineRule="auto"/>
        <w:rPr>
          <w:sz w:val="24"/>
          <w:szCs w:val="24"/>
        </w:rPr>
      </w:pPr>
      <w:r w:rsidRPr="00C615F5">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C615F5">
        <w:rPr>
          <w:sz w:val="24"/>
          <w:szCs w:val="24"/>
        </w:rPr>
        <w:fldChar w:fldCharType="begin"/>
      </w:r>
      <w:r w:rsidRPr="00C615F5">
        <w:rPr>
          <w:sz w:val="24"/>
          <w:szCs w:val="24"/>
        </w:rPr>
        <w:instrText xml:space="preserve"> REF _Ref249842368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4.1.5</w:t>
      </w:r>
      <w:r w:rsidRPr="00C615F5">
        <w:rPr>
          <w:sz w:val="24"/>
          <w:szCs w:val="24"/>
        </w:rPr>
        <w:fldChar w:fldCharType="end"/>
      </w:r>
      <w:r w:rsidRPr="00C615F5">
        <w:rPr>
          <w:sz w:val="24"/>
          <w:szCs w:val="24"/>
        </w:rPr>
        <w:t xml:space="preserve"> раздела </w:t>
      </w:r>
      <w:r w:rsidRPr="00C615F5">
        <w:rPr>
          <w:sz w:val="24"/>
          <w:szCs w:val="24"/>
        </w:rPr>
        <w:fldChar w:fldCharType="begin"/>
      </w:r>
      <w:r w:rsidRPr="00C615F5">
        <w:rPr>
          <w:sz w:val="24"/>
          <w:szCs w:val="24"/>
        </w:rPr>
        <w:instrText xml:space="preserve"> REF _Ref119427269 \r \h  \* MERGEFORMAT </w:instrText>
      </w:r>
      <w:r w:rsidRPr="00C615F5">
        <w:rPr>
          <w:sz w:val="24"/>
          <w:szCs w:val="24"/>
        </w:rPr>
      </w:r>
      <w:r w:rsidRPr="00C615F5">
        <w:rPr>
          <w:sz w:val="24"/>
          <w:szCs w:val="24"/>
        </w:rPr>
        <w:fldChar w:fldCharType="separate"/>
      </w:r>
      <w:r w:rsidR="0046088A">
        <w:rPr>
          <w:sz w:val="24"/>
          <w:szCs w:val="24"/>
        </w:rPr>
        <w:t>4</w:t>
      </w:r>
      <w:r w:rsidRPr="00C615F5">
        <w:rPr>
          <w:sz w:val="24"/>
          <w:szCs w:val="24"/>
        </w:rPr>
        <w:fldChar w:fldCharType="end"/>
      </w:r>
      <w:r w:rsidRPr="00C615F5">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C615F5" w:rsidRDefault="002D45B6" w:rsidP="00C615F5">
      <w:pPr>
        <w:pStyle w:val="a3"/>
        <w:spacing w:line="240" w:lineRule="auto"/>
        <w:rPr>
          <w:sz w:val="24"/>
          <w:szCs w:val="24"/>
        </w:rPr>
      </w:pPr>
      <w:r w:rsidRPr="00C615F5">
        <w:rPr>
          <w:sz w:val="24"/>
          <w:szCs w:val="24"/>
        </w:rPr>
        <w:t xml:space="preserve">В случае подачи Предложения Участником на несколько лотов в дополнение к требованиям подраздела </w:t>
      </w:r>
      <w:r w:rsidRPr="00C615F5">
        <w:rPr>
          <w:sz w:val="24"/>
          <w:szCs w:val="24"/>
        </w:rPr>
        <w:fldChar w:fldCharType="begin"/>
      </w:r>
      <w:r w:rsidRPr="00C615F5">
        <w:rPr>
          <w:sz w:val="24"/>
          <w:szCs w:val="24"/>
        </w:rPr>
        <w:instrText xml:space="preserve"> REF _Ref336514290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2.3.2</w:t>
      </w:r>
      <w:r w:rsidRPr="00C615F5">
        <w:rPr>
          <w:sz w:val="24"/>
          <w:szCs w:val="24"/>
        </w:rPr>
        <w:fldChar w:fldCharType="end"/>
      </w:r>
      <w:r w:rsidRPr="00C615F5">
        <w:rPr>
          <w:sz w:val="24"/>
          <w:szCs w:val="24"/>
        </w:rPr>
        <w:t xml:space="preserve"> должны быть соблюдены следующие требования:</w:t>
      </w:r>
    </w:p>
    <w:p w:rsidR="002D45B6" w:rsidRPr="00C615F5" w:rsidRDefault="002D45B6" w:rsidP="00C615F5">
      <w:pPr>
        <w:pStyle w:val="a4"/>
        <w:spacing w:line="240" w:lineRule="auto"/>
        <w:rPr>
          <w:sz w:val="24"/>
          <w:szCs w:val="24"/>
        </w:rPr>
      </w:pPr>
      <w:r w:rsidRPr="00C615F5">
        <w:rPr>
          <w:sz w:val="24"/>
          <w:szCs w:val="24"/>
        </w:rPr>
        <w:t xml:space="preserve">Участник должен подготовить Предложение на каждый такой лот отдельно с учетом требований подраздела </w:t>
      </w:r>
      <w:r w:rsidRPr="00C615F5">
        <w:rPr>
          <w:sz w:val="24"/>
          <w:szCs w:val="24"/>
        </w:rPr>
        <w:fldChar w:fldCharType="begin"/>
      </w:r>
      <w:r w:rsidRPr="00C615F5">
        <w:rPr>
          <w:sz w:val="24"/>
          <w:szCs w:val="24"/>
        </w:rPr>
        <w:instrText xml:space="preserve"> REF _Ref336514290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2.3.2</w:t>
      </w:r>
      <w:r w:rsidRPr="00C615F5">
        <w:rPr>
          <w:sz w:val="24"/>
          <w:szCs w:val="24"/>
        </w:rPr>
        <w:fldChar w:fldCharType="end"/>
      </w:r>
      <w:r w:rsidRPr="00C615F5">
        <w:rPr>
          <w:sz w:val="24"/>
          <w:szCs w:val="24"/>
        </w:rPr>
        <w:t>.</w:t>
      </w:r>
    </w:p>
    <w:p w:rsidR="002D45B6" w:rsidRPr="00C615F5" w:rsidRDefault="002D45B6" w:rsidP="00C615F5">
      <w:pPr>
        <w:pStyle w:val="a4"/>
        <w:spacing w:line="240" w:lineRule="auto"/>
        <w:rPr>
          <w:sz w:val="24"/>
          <w:szCs w:val="24"/>
        </w:rPr>
      </w:pPr>
      <w:r w:rsidRPr="00C615F5">
        <w:rPr>
          <w:sz w:val="24"/>
          <w:szCs w:val="24"/>
        </w:rPr>
        <w:t xml:space="preserve">Общие для всех лотов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_Ref86827631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2.5.3</w:t>
      </w:r>
      <w:r w:rsidRPr="00C615F5">
        <w:rPr>
          <w:sz w:val="24"/>
          <w:szCs w:val="24"/>
        </w:rPr>
        <w:fldChar w:fldCharType="end"/>
      </w:r>
      <w:r w:rsidRPr="00C615F5">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C615F5">
        <w:rPr>
          <w:sz w:val="24"/>
          <w:szCs w:val="24"/>
        </w:rPr>
        <w:fldChar w:fldCharType="begin"/>
      </w:r>
      <w:r w:rsidRPr="00C615F5">
        <w:rPr>
          <w:sz w:val="24"/>
          <w:szCs w:val="24"/>
        </w:rPr>
        <w:instrText xml:space="preserve"> REF _Ref336514290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2.3.2</w:t>
      </w:r>
      <w:r w:rsidRPr="00C615F5">
        <w:rPr>
          <w:sz w:val="24"/>
          <w:szCs w:val="24"/>
        </w:rPr>
        <w:fldChar w:fldCharType="end"/>
      </w:r>
      <w:r w:rsidRPr="00C615F5">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46088A">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46088A">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33" w:name="_Ref336932737"/>
      <w:bookmarkStart w:id="234" w:name="_Toc340595731"/>
      <w:r w:rsidRPr="00C615F5">
        <w:rPr>
          <w:sz w:val="24"/>
          <w:szCs w:val="24"/>
        </w:rPr>
        <w:t xml:space="preserve">Подготовка электронной копии предложения на участие в </w:t>
      </w:r>
      <w:bookmarkEnd w:id="229"/>
      <w:bookmarkEnd w:id="230"/>
      <w:r w:rsidRPr="00C615F5">
        <w:rPr>
          <w:sz w:val="24"/>
          <w:szCs w:val="24"/>
        </w:rPr>
        <w:t>запросе предложений</w:t>
      </w:r>
      <w:bookmarkEnd w:id="231"/>
      <w:bookmarkEnd w:id="232"/>
      <w:bookmarkEnd w:id="233"/>
      <w:bookmarkEnd w:id="234"/>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46088A">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Word</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doc</w:t>
      </w:r>
      <w:proofErr w:type="spellEnd"/>
      <w:r w:rsidRPr="00C615F5">
        <w:rPr>
          <w:sz w:val="24"/>
          <w:szCs w:val="24"/>
        </w:rPr>
        <w:t xml:space="preserve">), </w:t>
      </w:r>
      <w:proofErr w:type="spellStart"/>
      <w:r w:rsidRPr="00C615F5">
        <w:rPr>
          <w:sz w:val="24"/>
          <w:szCs w:val="24"/>
        </w:rPr>
        <w:t>Rich</w:t>
      </w:r>
      <w:proofErr w:type="spellEnd"/>
      <w:r w:rsidRPr="00C615F5">
        <w:rPr>
          <w:sz w:val="24"/>
          <w:szCs w:val="24"/>
        </w:rPr>
        <w:t xml:space="preserve"> </w:t>
      </w:r>
      <w:proofErr w:type="spellStart"/>
      <w:r w:rsidRPr="00C615F5">
        <w:rPr>
          <w:sz w:val="24"/>
          <w:szCs w:val="24"/>
        </w:rPr>
        <w:t>Text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rtf</w:t>
      </w:r>
      <w:proofErr w:type="spellEnd"/>
      <w:r w:rsidRPr="00C615F5">
        <w:rPr>
          <w:sz w:val="24"/>
          <w:szCs w:val="24"/>
        </w:rPr>
        <w:t xml:space="preserve">),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Excel</w:t>
      </w:r>
      <w:proofErr w:type="spellEnd"/>
      <w:r w:rsidRPr="00C615F5">
        <w:rPr>
          <w:sz w:val="24"/>
          <w:szCs w:val="24"/>
        </w:rPr>
        <w:t xml:space="preserve"> </w:t>
      </w:r>
      <w:proofErr w:type="spellStart"/>
      <w:r w:rsidRPr="00C615F5">
        <w:rPr>
          <w:sz w:val="24"/>
          <w:szCs w:val="24"/>
        </w:rPr>
        <w:t>Sheet</w:t>
      </w:r>
      <w:proofErr w:type="spellEnd"/>
      <w:r w:rsidRPr="00C615F5">
        <w:rPr>
          <w:sz w:val="24"/>
          <w:szCs w:val="24"/>
        </w:rPr>
        <w:t xml:space="preserve"> (*.</w:t>
      </w:r>
      <w:proofErr w:type="spellStart"/>
      <w:r w:rsidRPr="00C615F5">
        <w:rPr>
          <w:sz w:val="24"/>
          <w:szCs w:val="24"/>
        </w:rPr>
        <w:t>xls</w:t>
      </w:r>
      <w:proofErr w:type="spellEnd"/>
      <w:r w:rsidRPr="00C615F5">
        <w:rPr>
          <w:sz w:val="24"/>
          <w:szCs w:val="24"/>
        </w:rPr>
        <w:t xml:space="preserve">), </w:t>
      </w:r>
      <w:proofErr w:type="spellStart"/>
      <w:r w:rsidRPr="00C615F5">
        <w:rPr>
          <w:sz w:val="24"/>
          <w:szCs w:val="24"/>
        </w:rPr>
        <w:t>Portable</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pdf</w:t>
      </w:r>
      <w:proofErr w:type="spellEnd"/>
      <w:r w:rsidRPr="00C615F5">
        <w:rPr>
          <w:sz w:val="24"/>
          <w:szCs w:val="24"/>
        </w:rPr>
        <w:t xml:space="preserve">)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В случае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5" w:name="_Ref56251910"/>
      <w:bookmarkStart w:id="236" w:name="_Toc57314670"/>
      <w:bookmarkStart w:id="237" w:name="_Toc69728984"/>
      <w:bookmarkStart w:id="238" w:name="_Toc175748921"/>
      <w:bookmarkStart w:id="239" w:name="_Toc340595732"/>
      <w:r w:rsidRPr="00C615F5">
        <w:rPr>
          <w:sz w:val="24"/>
          <w:szCs w:val="24"/>
        </w:rPr>
        <w:t>Альтернативные предложения</w:t>
      </w:r>
      <w:bookmarkEnd w:id="235"/>
      <w:bookmarkEnd w:id="236"/>
      <w:bookmarkEnd w:id="237"/>
      <w:bookmarkEnd w:id="238"/>
      <w:bookmarkEnd w:id="239"/>
    </w:p>
    <w:p w:rsidR="00317DC3" w:rsidRPr="00C615F5" w:rsidRDefault="00272C26" w:rsidP="00C615F5">
      <w:pPr>
        <w:pStyle w:val="a3"/>
        <w:spacing w:line="240" w:lineRule="auto"/>
        <w:rPr>
          <w:sz w:val="24"/>
          <w:szCs w:val="24"/>
        </w:rPr>
      </w:pPr>
      <w:bookmarkStart w:id="240"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46088A">
        <w:rPr>
          <w:sz w:val="24"/>
          <w:szCs w:val="24"/>
        </w:rPr>
        <w:t>4.1.23</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46088A">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40"/>
    </w:p>
    <w:p w:rsidR="00317DC3" w:rsidRPr="00C615F5" w:rsidRDefault="00317DC3" w:rsidP="00C615F5">
      <w:pPr>
        <w:pStyle w:val="a3"/>
        <w:spacing w:line="240" w:lineRule="auto"/>
        <w:rPr>
          <w:sz w:val="24"/>
          <w:szCs w:val="24"/>
        </w:rPr>
      </w:pPr>
      <w:bookmarkStart w:id="241"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46088A">
        <w:rPr>
          <w:sz w:val="24"/>
          <w:szCs w:val="24"/>
        </w:rPr>
        <w:t>4.1.23</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46088A">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46088A">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41"/>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46088A">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42" w:name="_Ref119427269"/>
      <w:bookmarkStart w:id="243" w:name="_Toc166101214"/>
      <w:bookmarkStart w:id="244" w:name="_Toc203081976"/>
      <w:bookmarkStart w:id="245" w:name="_Ref253490577"/>
      <w:bookmarkStart w:id="246" w:name="_Toc332288172"/>
      <w:bookmarkStart w:id="247" w:name="_Toc340595733"/>
      <w:bookmarkStart w:id="248" w:name="_Ref312304256"/>
      <w:r w:rsidRPr="00EB5B81">
        <w:rPr>
          <w:rFonts w:ascii="Times New Roman" w:hAnsi="Times New Roman"/>
          <w:sz w:val="24"/>
          <w:szCs w:val="24"/>
        </w:rPr>
        <w:lastRenderedPageBreak/>
        <w:t>ИНФОРМАЦИОННАЯ КАРТА</w:t>
      </w:r>
      <w:bookmarkEnd w:id="242"/>
      <w:bookmarkEnd w:id="243"/>
      <w:bookmarkEnd w:id="244"/>
      <w:r w:rsidRPr="00EB5B81">
        <w:rPr>
          <w:rFonts w:ascii="Times New Roman" w:hAnsi="Times New Roman"/>
          <w:sz w:val="24"/>
          <w:szCs w:val="24"/>
        </w:rPr>
        <w:t xml:space="preserve"> ЗАПРОСА ПРЕДЛОЖЕНИЙ</w:t>
      </w:r>
      <w:bookmarkEnd w:id="245"/>
      <w:bookmarkEnd w:id="246"/>
      <w:bookmarkEnd w:id="247"/>
    </w:p>
    <w:p w:rsidR="00272C26" w:rsidRPr="00EB5B81" w:rsidRDefault="00272C26" w:rsidP="00272C26">
      <w:pPr>
        <w:spacing w:line="240" w:lineRule="auto"/>
        <w:rPr>
          <w:sz w:val="24"/>
          <w:szCs w:val="24"/>
        </w:rPr>
      </w:pPr>
      <w:r w:rsidRPr="00EB5B81">
        <w:rPr>
          <w:sz w:val="24"/>
          <w:szCs w:val="24"/>
        </w:rPr>
        <w:t xml:space="preserve">В разделе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46088A">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46088A">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46088A">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46088A">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46088A">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46088A">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46088A">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46088A">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46088A">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9" w:name="_Toc203081977"/>
      <w:bookmarkStart w:id="250" w:name="_Toc332288173"/>
      <w:bookmarkStart w:id="251" w:name="_Toc340595734"/>
      <w:r w:rsidRPr="00EB5B81">
        <w:rPr>
          <w:sz w:val="24"/>
          <w:szCs w:val="24"/>
        </w:rPr>
        <w:t>Информация о проводимом запросе предложений</w:t>
      </w:r>
      <w:bookmarkEnd w:id="249"/>
      <w:bookmarkEnd w:id="250"/>
      <w:bookmarkEnd w:id="251"/>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 </w:t>
            </w:r>
            <w:proofErr w:type="gramStart"/>
            <w:r w:rsidRPr="00EB5B81">
              <w:rPr>
                <w:sz w:val="24"/>
              </w:rPr>
              <w:t>п</w:t>
            </w:r>
            <w:proofErr w:type="gramEnd"/>
            <w:r w:rsidRPr="00EB5B81">
              <w:rPr>
                <w:sz w:val="24"/>
              </w:rPr>
              <w:t>/п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A4463C" w:rsidRPr="00EB5B81" w:rsidTr="00DA0DA4">
        <w:tc>
          <w:tcPr>
            <w:tcW w:w="912" w:type="dxa"/>
            <w:tcBorders>
              <w:top w:val="single" w:sz="4" w:space="0" w:color="auto"/>
              <w:left w:val="single" w:sz="4" w:space="0" w:color="auto"/>
              <w:bottom w:val="single" w:sz="4" w:space="0" w:color="auto"/>
              <w:right w:val="single" w:sz="4" w:space="0" w:color="auto"/>
            </w:tcBorders>
          </w:tcPr>
          <w:p w:rsidR="00A4463C" w:rsidRPr="00EB5B81" w:rsidRDefault="00A4463C" w:rsidP="00233432">
            <w:pPr>
              <w:pStyle w:val="Tabletext"/>
              <w:numPr>
                <w:ilvl w:val="0"/>
                <w:numId w:val="24"/>
              </w:numPr>
              <w:rPr>
                <w:sz w:val="24"/>
              </w:rPr>
            </w:pPr>
            <w:bookmarkStart w:id="252" w:name="_Ref249785568"/>
          </w:p>
        </w:tc>
        <w:bookmarkEnd w:id="252"/>
        <w:tc>
          <w:tcPr>
            <w:tcW w:w="2087" w:type="dxa"/>
            <w:tcBorders>
              <w:top w:val="single" w:sz="4" w:space="0" w:color="auto"/>
              <w:left w:val="single" w:sz="4" w:space="0" w:color="auto"/>
              <w:bottom w:val="single" w:sz="4" w:space="0" w:color="auto"/>
              <w:right w:val="single" w:sz="4" w:space="0" w:color="auto"/>
            </w:tcBorders>
          </w:tcPr>
          <w:p w:rsidR="00A4463C" w:rsidRPr="00EB5B81" w:rsidRDefault="00A4463C" w:rsidP="00425E95">
            <w:pPr>
              <w:pStyle w:val="Tabletext"/>
              <w:jc w:val="left"/>
              <w:rPr>
                <w:sz w:val="24"/>
              </w:rPr>
            </w:pPr>
            <w:r w:rsidRPr="00EB5B81">
              <w:rPr>
                <w:sz w:val="24"/>
              </w:rPr>
              <w:t xml:space="preserve">Наименование </w:t>
            </w:r>
            <w:r w:rsidR="00425E95" w:rsidRPr="00EB5B81">
              <w:rPr>
                <w:sz w:val="24"/>
              </w:rPr>
              <w:t>Заказчика</w:t>
            </w:r>
            <w:r w:rsidRPr="00EB5B81">
              <w:rPr>
                <w:sz w:val="24"/>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A4463C" w:rsidRPr="00EB5B81" w:rsidRDefault="00ED1DAC" w:rsidP="00ED1DAC">
            <w:pPr>
              <w:spacing w:line="240" w:lineRule="auto"/>
              <w:ind w:firstLine="0"/>
              <w:rPr>
                <w:rStyle w:val="af9"/>
                <w:snapToGrid/>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0"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proofErr w:type="spellStart"/>
              <w:r w:rsidRPr="00545DAE">
                <w:rPr>
                  <w:rStyle w:val="ac"/>
                  <w:sz w:val="24"/>
                  <w:szCs w:val="24"/>
                  <w:lang w:val="en-US"/>
                </w:rPr>
                <w:t>ru</w:t>
              </w:r>
              <w:proofErr w:type="spellEnd"/>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249842235"/>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rPr>
                <w:b/>
                <w:sz w:val="24"/>
                <w:szCs w:val="24"/>
              </w:rPr>
            </w:pPr>
            <w:r w:rsidRPr="00ED1DAC">
              <w:rPr>
                <w:b/>
                <w:sz w:val="24"/>
                <w:szCs w:val="24"/>
              </w:rPr>
              <w:t xml:space="preserve">ОАО «ДРСК» </w:t>
            </w:r>
          </w:p>
          <w:p w:rsidR="00ED1DAC" w:rsidRPr="00ED1DAC" w:rsidRDefault="00ED1DAC" w:rsidP="00ED1DAC">
            <w:pPr>
              <w:spacing w:line="240" w:lineRule="auto"/>
              <w:ind w:firstLine="0"/>
              <w:rPr>
                <w:sz w:val="24"/>
                <w:szCs w:val="24"/>
              </w:rPr>
            </w:pPr>
            <w:r w:rsidRPr="00ED1DAC">
              <w:rPr>
                <w:sz w:val="24"/>
                <w:szCs w:val="24"/>
              </w:rPr>
              <w:t>почтовый адрес: 6765000, г. Благовещенск, ул. Шевченко 28, 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r>
              <w:rPr>
                <w:sz w:val="24"/>
                <w:szCs w:val="24"/>
              </w:rPr>
              <w:t xml:space="preserve">ведущий инженер </w:t>
            </w:r>
            <w:hyperlink r:id="rId11"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proofErr w:type="spellStart"/>
              <w:r w:rsidRPr="00545DAE">
                <w:rPr>
                  <w:rStyle w:val="ac"/>
                  <w:sz w:val="24"/>
                  <w:szCs w:val="24"/>
                  <w:lang w:val="en-US"/>
                </w:rPr>
                <w:t>ru</w:t>
              </w:r>
              <w:proofErr w:type="spellEnd"/>
            </w:hyperlink>
            <w:r w:rsidRPr="00ED1DAC">
              <w:rPr>
                <w:sz w:val="24"/>
                <w:szCs w:val="24"/>
              </w:rPr>
              <w:t xml:space="preserve">  </w:t>
            </w:r>
          </w:p>
          <w:p w:rsidR="00BA5102" w:rsidRPr="00EB5B81" w:rsidRDefault="00ED1DAC" w:rsidP="00ED1DAC">
            <w:pPr>
              <w:spacing w:line="240" w:lineRule="auto"/>
              <w:ind w:firstLine="0"/>
              <w:rPr>
                <w:rStyle w:val="af9"/>
                <w:b w:val="0"/>
                <w:i w:val="0"/>
                <w:snapToGrid/>
                <w:szCs w:val="24"/>
              </w:rPr>
            </w:pPr>
            <w:r w:rsidRPr="00ED1DAC">
              <w:rPr>
                <w:sz w:val="24"/>
                <w:szCs w:val="24"/>
              </w:rPr>
              <w:t xml:space="preserve">Контактное лицо – </w:t>
            </w:r>
            <w:r>
              <w:rPr>
                <w:sz w:val="24"/>
                <w:szCs w:val="24"/>
              </w:rPr>
              <w:t xml:space="preserve">ведущий </w:t>
            </w:r>
            <w:r w:rsidRPr="00ED1DAC">
              <w:rPr>
                <w:sz w:val="24"/>
                <w:szCs w:val="24"/>
              </w:rPr>
              <w:t xml:space="preserve">инженер отдела конкурсных закупок ОАО «ДРСК» </w:t>
            </w:r>
            <w:proofErr w:type="spellStart"/>
            <w:r>
              <w:rPr>
                <w:b/>
                <w:i/>
                <w:sz w:val="24"/>
                <w:szCs w:val="24"/>
              </w:rPr>
              <w:t>Терёшкина</w:t>
            </w:r>
            <w:proofErr w:type="spellEnd"/>
            <w:r>
              <w:rPr>
                <w:b/>
                <w:i/>
                <w:sz w:val="24"/>
                <w:szCs w:val="24"/>
              </w:rPr>
              <w:t xml:space="preserve"> </w:t>
            </w:r>
            <w:proofErr w:type="spellStart"/>
            <w:r>
              <w:rPr>
                <w:b/>
                <w:i/>
                <w:sz w:val="24"/>
                <w:szCs w:val="24"/>
              </w:rPr>
              <w:t>Гузалия</w:t>
            </w:r>
            <w:proofErr w:type="spellEnd"/>
            <w:r>
              <w:rPr>
                <w:b/>
                <w:i/>
                <w:sz w:val="24"/>
                <w:szCs w:val="24"/>
              </w:rPr>
              <w:t xml:space="preserve"> </w:t>
            </w:r>
            <w:proofErr w:type="spellStart"/>
            <w:r>
              <w:rPr>
                <w:b/>
                <w:i/>
                <w:sz w:val="24"/>
                <w:szCs w:val="24"/>
              </w:rPr>
              <w:t>Мавлимьяновна</w:t>
            </w:r>
            <w:proofErr w:type="spellEnd"/>
            <w:r w:rsidRPr="00ED1DAC">
              <w:rPr>
                <w:b/>
                <w:i/>
                <w:sz w:val="24"/>
                <w:szCs w:val="24"/>
              </w:rPr>
              <w:t xml:space="preserve"> </w:t>
            </w:r>
            <w:r w:rsidRPr="00ED1DAC">
              <w:rPr>
                <w:sz w:val="24"/>
                <w:szCs w:val="24"/>
              </w:rPr>
              <w:t>тел./факс: 8 (4162) 397-26</w:t>
            </w:r>
            <w:r>
              <w:rPr>
                <w:sz w:val="24"/>
                <w:szCs w:val="24"/>
              </w:rPr>
              <w:t>0</w:t>
            </w:r>
            <w:r w:rsidRPr="00ED1DAC">
              <w:rPr>
                <w:sz w:val="24"/>
                <w:szCs w:val="24"/>
              </w:rPr>
              <w:t xml:space="preserve">, </w:t>
            </w:r>
            <w:r w:rsidRPr="00ED1DAC">
              <w:rPr>
                <w:sz w:val="24"/>
                <w:szCs w:val="24"/>
                <w:lang w:val="en-US"/>
              </w:rPr>
              <w:t>e</w:t>
            </w:r>
            <w:r w:rsidRPr="00ED1DAC">
              <w:rPr>
                <w:sz w:val="24"/>
                <w:szCs w:val="24"/>
              </w:rPr>
              <w:t>-</w:t>
            </w:r>
            <w:r w:rsidRPr="00ED1DAC">
              <w:rPr>
                <w:sz w:val="24"/>
                <w:szCs w:val="24"/>
                <w:lang w:val="en-US"/>
              </w:rPr>
              <w:t>mail</w:t>
            </w:r>
            <w:r w:rsidRPr="00ED1DAC">
              <w:rPr>
                <w:sz w:val="24"/>
                <w:szCs w:val="24"/>
              </w:rPr>
              <w:t xml:space="preserve">:  </w:t>
            </w:r>
            <w:hyperlink r:id="rId12" w:history="1">
              <w:r w:rsidRPr="00545DAE">
                <w:rPr>
                  <w:rStyle w:val="ac"/>
                  <w:sz w:val="24"/>
                  <w:szCs w:val="24"/>
                  <w:lang w:val="en-US"/>
                </w:rPr>
                <w:t>okzt</w:t>
              </w:r>
              <w:r w:rsidRPr="00545DAE">
                <w:rPr>
                  <w:rStyle w:val="ac"/>
                  <w:sz w:val="24"/>
                  <w:szCs w:val="24"/>
                </w:rPr>
                <w:t>3@</w:t>
              </w:r>
              <w:r w:rsidRPr="00545DAE">
                <w:rPr>
                  <w:rStyle w:val="ac"/>
                  <w:sz w:val="24"/>
                  <w:szCs w:val="24"/>
                  <w:lang w:val="en-US"/>
                </w:rPr>
                <w:t>drsk</w:t>
              </w:r>
              <w:r w:rsidRPr="00545DAE">
                <w:rPr>
                  <w:rStyle w:val="ac"/>
                  <w:sz w:val="24"/>
                  <w:szCs w:val="24"/>
                </w:rPr>
                <w:t>.</w:t>
              </w:r>
              <w:proofErr w:type="spellStart"/>
              <w:r w:rsidRPr="00545DAE">
                <w:rPr>
                  <w:rStyle w:val="ac"/>
                  <w:sz w:val="24"/>
                  <w:szCs w:val="24"/>
                  <w:lang w:val="en-US"/>
                </w:rPr>
                <w:t>ru</w:t>
              </w:r>
              <w:proofErr w:type="spellEnd"/>
            </w:hyperlink>
            <w:r w:rsidRPr="00ED1DAC">
              <w:rPr>
                <w:sz w:val="24"/>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335644240"/>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ED1DAC" w:rsidP="00086277">
            <w:pPr>
              <w:spacing w:line="240" w:lineRule="auto"/>
              <w:ind w:firstLine="0"/>
              <w:rPr>
                <w:rStyle w:val="af9"/>
                <w:b w:val="0"/>
                <w:i w:val="0"/>
                <w:snapToGrid/>
                <w:sz w:val="24"/>
                <w:szCs w:val="24"/>
              </w:rPr>
            </w:pPr>
            <w:r w:rsidRPr="00662A45">
              <w:rPr>
                <w:b/>
                <w:sz w:val="24"/>
                <w:szCs w:val="24"/>
              </w:rPr>
              <w:t xml:space="preserve">Филиал ОАО «ДРСК» </w:t>
            </w:r>
            <w:r w:rsidR="00086277" w:rsidRPr="00086277">
              <w:rPr>
                <w:snapToGrid/>
                <w:sz w:val="24"/>
                <w:szCs w:val="24"/>
              </w:rPr>
              <w:t>«Южно-Якутские ЭС».</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249842281"/>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ED1DAC" w:rsidRDefault="00ED1DAC" w:rsidP="00ED1DAC">
            <w:pPr>
              <w:spacing w:line="240" w:lineRule="auto"/>
              <w:ind w:firstLine="0"/>
              <w:jc w:val="left"/>
              <w:rPr>
                <w:sz w:val="24"/>
              </w:rPr>
            </w:pPr>
            <w:r w:rsidRPr="00ED1DAC">
              <w:rPr>
                <w:sz w:val="24"/>
              </w:rPr>
              <w:t xml:space="preserve">Официальный сайт  </w:t>
            </w:r>
            <w:hyperlink r:id="rId13" w:history="1">
              <w:r w:rsidRPr="00ED1DAC">
                <w:rPr>
                  <w:color w:val="0000FF"/>
                  <w:sz w:val="24"/>
                  <w:u w:val="single"/>
                  <w:lang w:val="en-US"/>
                </w:rPr>
                <w:t>www</w:t>
              </w:r>
              <w:r w:rsidRPr="00ED1DAC">
                <w:rPr>
                  <w:color w:val="0000FF"/>
                  <w:sz w:val="24"/>
                  <w:u w:val="single"/>
                </w:rPr>
                <w:t>.</w:t>
              </w:r>
              <w:proofErr w:type="spellStart"/>
              <w:r w:rsidRPr="00ED1DAC">
                <w:rPr>
                  <w:color w:val="0000FF"/>
                  <w:sz w:val="24"/>
                  <w:u w:val="single"/>
                  <w:lang w:val="en-US"/>
                </w:rPr>
                <w:t>zakupki</w:t>
              </w:r>
              <w:proofErr w:type="spellEnd"/>
              <w:r w:rsidRPr="00ED1DAC">
                <w:rPr>
                  <w:color w:val="0000FF"/>
                  <w:sz w:val="24"/>
                  <w:u w:val="single"/>
                </w:rPr>
                <w:t>.</w:t>
              </w:r>
              <w:proofErr w:type="spellStart"/>
              <w:r w:rsidRPr="00ED1DAC">
                <w:rPr>
                  <w:color w:val="0000FF"/>
                  <w:sz w:val="24"/>
                  <w:u w:val="single"/>
                  <w:lang w:val="en-US"/>
                </w:rPr>
                <w:t>gov</w:t>
              </w:r>
              <w:proofErr w:type="spellEnd"/>
              <w:r w:rsidRPr="00ED1DAC">
                <w:rPr>
                  <w:color w:val="0000FF"/>
                  <w:sz w:val="24"/>
                  <w:u w:val="single"/>
                </w:rPr>
                <w:t>.</w:t>
              </w:r>
              <w:proofErr w:type="spellStart"/>
              <w:r w:rsidRPr="00ED1DAC">
                <w:rPr>
                  <w:color w:val="0000FF"/>
                  <w:sz w:val="24"/>
                  <w:u w:val="single"/>
                  <w:lang w:val="en-US"/>
                </w:rPr>
                <w:t>ru</w:t>
              </w:r>
              <w:proofErr w:type="spellEnd"/>
            </w:hyperlink>
            <w:r w:rsidRPr="00ED1DAC">
              <w:rPr>
                <w:sz w:val="24"/>
              </w:rPr>
              <w:t xml:space="preserve"> </w:t>
            </w:r>
          </w:p>
          <w:p w:rsidR="00BA5102" w:rsidRPr="00EB5B81" w:rsidRDefault="00ED1DAC" w:rsidP="00ED1DAC">
            <w:pPr>
              <w:spacing w:line="240" w:lineRule="auto"/>
              <w:ind w:left="28" w:firstLine="0"/>
              <w:jc w:val="left"/>
              <w:rPr>
                <w:sz w:val="24"/>
                <w:szCs w:val="24"/>
              </w:rPr>
            </w:pPr>
            <w:r w:rsidRPr="00ED1DAC">
              <w:rPr>
                <w:sz w:val="24"/>
              </w:rPr>
              <w:t xml:space="preserve">Копия извещения размещена на сайте Заказчика </w:t>
            </w:r>
            <w:hyperlink r:id="rId14" w:history="1">
              <w:r w:rsidRPr="00ED1DAC">
                <w:rPr>
                  <w:color w:val="0000FF"/>
                  <w:sz w:val="24"/>
                  <w:u w:val="single"/>
                  <w:lang w:val="en-US"/>
                </w:rPr>
                <w:t>www</w:t>
              </w:r>
              <w:r w:rsidRPr="00ED1DAC">
                <w:rPr>
                  <w:color w:val="0000FF"/>
                  <w:sz w:val="24"/>
                  <w:u w:val="single"/>
                </w:rPr>
                <w:t>.</w:t>
              </w:r>
              <w:proofErr w:type="spellStart"/>
              <w:r w:rsidRPr="00ED1DAC">
                <w:rPr>
                  <w:color w:val="0000FF"/>
                  <w:sz w:val="24"/>
                  <w:u w:val="single"/>
                  <w:lang w:val="en-US"/>
                </w:rPr>
                <w:t>drsk</w:t>
              </w:r>
              <w:proofErr w:type="spellEnd"/>
              <w:r w:rsidRPr="00ED1DAC">
                <w:rPr>
                  <w:color w:val="0000FF"/>
                  <w:sz w:val="24"/>
                  <w:u w:val="single"/>
                </w:rPr>
                <w:t>.</w:t>
              </w:r>
              <w:proofErr w:type="spellStart"/>
              <w:r w:rsidRPr="00ED1DAC">
                <w:rPr>
                  <w:color w:val="0000FF"/>
                  <w:sz w:val="24"/>
                  <w:u w:val="single"/>
                  <w:lang w:val="en-US"/>
                </w:rPr>
                <w:t>ru</w:t>
              </w:r>
              <w:proofErr w:type="spellEnd"/>
            </w:hyperlink>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6" w:name="_Ref249842368"/>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A5102" w:rsidRPr="007229FE" w:rsidRDefault="00D10A40" w:rsidP="00A4463C">
            <w:pPr>
              <w:tabs>
                <w:tab w:val="left" w:pos="437"/>
                <w:tab w:val="left" w:pos="1080"/>
              </w:tabs>
              <w:spacing w:line="240" w:lineRule="auto"/>
              <w:ind w:firstLine="0"/>
              <w:rPr>
                <w:sz w:val="24"/>
                <w:szCs w:val="24"/>
              </w:rPr>
            </w:pPr>
            <w:r w:rsidRPr="00D10A40">
              <w:rPr>
                <w:b/>
                <w:sz w:val="26"/>
                <w:szCs w:val="26"/>
              </w:rPr>
              <w:t>«Автоподъемник телескопический с высотой подъема люльки 28 метров» в количестве 3 ед.</w:t>
            </w:r>
            <w:r w:rsidRPr="00D10A40">
              <w:rPr>
                <w:sz w:val="26"/>
                <w:szCs w:val="26"/>
              </w:rPr>
              <w:t xml:space="preserve"> для нужд филиалов ОАО</w:t>
            </w:r>
            <w:r w:rsidRPr="00FD4832">
              <w:rPr>
                <w:sz w:val="22"/>
                <w:szCs w:val="22"/>
              </w:rPr>
              <w:t xml:space="preserve"> </w:t>
            </w:r>
            <w:r w:rsidRPr="00D10A40">
              <w:rPr>
                <w:sz w:val="26"/>
                <w:szCs w:val="26"/>
              </w:rPr>
              <w:t>«ДРСК» «Хабаровские электрические сети», «Приморские электрические сети».</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336531782"/>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D10A40" w:rsidRPr="00D10A40" w:rsidRDefault="00BA5102" w:rsidP="00D10A40">
            <w:pPr>
              <w:tabs>
                <w:tab w:val="left" w:pos="0"/>
              </w:tabs>
              <w:spacing w:line="240" w:lineRule="auto"/>
              <w:ind w:firstLine="0"/>
              <w:rPr>
                <w:snapToGrid/>
                <w:sz w:val="26"/>
                <w:szCs w:val="26"/>
              </w:rPr>
            </w:pPr>
            <w:r w:rsidRPr="00EB5B81">
              <w:rPr>
                <w:i/>
                <w:szCs w:val="24"/>
              </w:rPr>
              <w:t xml:space="preserve"> </w:t>
            </w:r>
            <w:r w:rsidR="009B3C23" w:rsidRPr="00D10A40">
              <w:rPr>
                <w:sz w:val="26"/>
                <w:szCs w:val="26"/>
              </w:rPr>
              <w:t xml:space="preserve">на склад заказчика: </w:t>
            </w:r>
            <w:r w:rsidR="00D10A40" w:rsidRPr="00D10A40">
              <w:rPr>
                <w:b/>
                <w:snapToGrid/>
                <w:sz w:val="26"/>
                <w:szCs w:val="26"/>
              </w:rPr>
              <w:t>до 10 декабря 2013г. с возможностью досрочной поставки</w:t>
            </w:r>
            <w:r w:rsidR="00D10A40" w:rsidRPr="00D10A40">
              <w:rPr>
                <w:snapToGrid/>
                <w:sz w:val="26"/>
                <w:szCs w:val="26"/>
              </w:rPr>
              <w:t>.</w:t>
            </w:r>
          </w:p>
          <w:p w:rsidR="00BA5102" w:rsidRPr="009B3C23" w:rsidRDefault="00BA5102" w:rsidP="00086277">
            <w:pPr>
              <w:pStyle w:val="aff3"/>
              <w:tabs>
                <w:tab w:val="left" w:pos="295"/>
              </w:tabs>
              <w:ind w:left="12"/>
              <w:jc w:val="both"/>
              <w:rPr>
                <w:rFonts w:ascii="Times New Roman" w:hAnsi="Times New Roman"/>
                <w:szCs w:val="24"/>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8" w:name="_Ref249851471"/>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BA5102" w:rsidRPr="009B3C23" w:rsidRDefault="00D10A40" w:rsidP="009B3C23">
            <w:pPr>
              <w:tabs>
                <w:tab w:val="left" w:pos="993"/>
              </w:tabs>
              <w:autoSpaceDE w:val="0"/>
              <w:autoSpaceDN w:val="0"/>
              <w:snapToGrid w:val="0"/>
              <w:spacing w:before="60" w:line="240" w:lineRule="auto"/>
              <w:ind w:firstLine="0"/>
              <w:rPr>
                <w:rStyle w:val="af9"/>
                <w:b w:val="0"/>
                <w:i w:val="0"/>
                <w:snapToGrid/>
                <w:sz w:val="22"/>
                <w:szCs w:val="22"/>
                <w:shd w:val="clear" w:color="auto" w:fill="auto"/>
              </w:rPr>
            </w:pPr>
            <w:r>
              <w:rPr>
                <w:b/>
                <w:snapToGrid/>
                <w:sz w:val="22"/>
                <w:szCs w:val="22"/>
              </w:rPr>
              <w:t>14 872 881,36</w:t>
            </w:r>
            <w:r w:rsidR="009B3C23" w:rsidRPr="009B3C23">
              <w:rPr>
                <w:snapToGrid/>
                <w:sz w:val="22"/>
                <w:szCs w:val="22"/>
              </w:rPr>
              <w:t xml:space="preserve"> руб. без НДС.</w:t>
            </w:r>
          </w:p>
          <w:p w:rsidR="00BA5102" w:rsidRPr="00B84ED8" w:rsidRDefault="009B3C23" w:rsidP="00DA0DA4">
            <w:pPr>
              <w:pStyle w:val="Tabletext"/>
              <w:tabs>
                <w:tab w:val="left" w:pos="400"/>
              </w:tabs>
              <w:jc w:val="left"/>
              <w:rPr>
                <w:sz w:val="24"/>
                <w:u w:val="single"/>
              </w:rPr>
            </w:pPr>
            <w:r w:rsidRPr="00B84ED8">
              <w:rPr>
                <w:sz w:val="24"/>
                <w:u w:val="single"/>
              </w:rPr>
              <w:t xml:space="preserve">В случае, если стоимость </w:t>
            </w:r>
            <w:proofErr w:type="gramStart"/>
            <w:r w:rsidRPr="00B84ED8">
              <w:rPr>
                <w:sz w:val="24"/>
                <w:u w:val="single"/>
              </w:rPr>
              <w:t>продукции</w:t>
            </w:r>
            <w:proofErr w:type="gramEnd"/>
            <w:r w:rsidRPr="00B84ED8">
              <w:rPr>
                <w:sz w:val="24"/>
                <w:u w:val="single"/>
              </w:rPr>
              <w:t xml:space="preserve">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9B3C23">
            <w:pPr>
              <w:pStyle w:val="Tabletext"/>
              <w:rPr>
                <w:bCs/>
                <w:sz w:val="24"/>
              </w:rPr>
            </w:pPr>
            <w:r>
              <w:rPr>
                <w:bCs/>
                <w:sz w:val="24"/>
              </w:rPr>
              <w:t>Инвестиции</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9" w:name="_Ref33693731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bCs/>
                <w:sz w:val="24"/>
              </w:rPr>
            </w:pPr>
            <w:r w:rsidRPr="00CD11CB">
              <w:rPr>
                <w:sz w:val="24"/>
              </w:rPr>
              <w:t>Приказ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0" w:name="_Ref249843998"/>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lastRenderedPageBreak/>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lastRenderedPageBreak/>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1" w:name="_Ref335068087"/>
          </w:p>
        </w:tc>
        <w:bookmarkEnd w:id="26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w:t>
            </w:r>
            <w:proofErr w:type="gramStart"/>
            <w:r w:rsidRPr="009B3C23">
              <w:rPr>
                <w:snapToGrid w:val="0"/>
                <w:sz w:val="24"/>
                <w:szCs w:val="20"/>
              </w:rPr>
              <w:t>позднее</w:t>
            </w:r>
            <w:proofErr w:type="gramEnd"/>
            <w:r w:rsidRPr="009B3C23">
              <w:rPr>
                <w:snapToGrid w:val="0"/>
                <w:sz w:val="24"/>
                <w:szCs w:val="20"/>
              </w:rPr>
              <w:t xml:space="preserve">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46088A">
              <w:rPr>
                <w:snapToGrid w:val="0"/>
                <w:sz w:val="24"/>
                <w:szCs w:val="20"/>
              </w:rPr>
              <w:t>4.1.18</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2" w:name="_Ref249848235"/>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3" w:name="_Ref249850413"/>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4" w:name="_Ref335067654"/>
          </w:p>
        </w:tc>
        <w:bookmarkEnd w:id="264"/>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sz w:val="24"/>
              </w:rPr>
            </w:pPr>
            <w:r>
              <w:rPr>
                <w:bCs/>
                <w:sz w:val="24"/>
              </w:rPr>
              <w:t>1 копия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5" w:name="_Ref24985100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2451"/>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0F3B68"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0F3B68">
              <w:rPr>
                <w:sz w:val="24"/>
                <w:szCs w:val="24"/>
              </w:rPr>
              <w:t>Опыт выполнения аналогичных предмету закупки договоров</w:t>
            </w:r>
            <w:r>
              <w:rPr>
                <w:sz w:val="24"/>
                <w:szCs w:val="24"/>
              </w:rPr>
              <w:t xml:space="preserve"> </w:t>
            </w:r>
            <w:proofErr w:type="gramStart"/>
            <w:r>
              <w:rPr>
                <w:sz w:val="24"/>
                <w:szCs w:val="24"/>
              </w:rPr>
              <w:t>за</w:t>
            </w:r>
            <w:proofErr w:type="gramEnd"/>
            <w:r>
              <w:rPr>
                <w:sz w:val="24"/>
                <w:szCs w:val="24"/>
              </w:rPr>
              <w:t xml:space="preserve"> последние 3 года</w:t>
            </w:r>
            <w:r w:rsidRPr="000F3B68">
              <w:rPr>
                <w:sz w:val="24"/>
                <w:szCs w:val="24"/>
              </w:rPr>
              <w:t>;</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r w:rsidRPr="00B91E76">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w:t>
            </w:r>
            <w:r w:rsidRPr="00B91E76">
              <w:rPr>
                <w:sz w:val="24"/>
                <w:szCs w:val="24"/>
              </w:rPr>
              <w:lastRenderedPageBreak/>
              <w:t>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B91E76" w:rsidRDefault="004933BB" w:rsidP="00233432">
            <w:pPr>
              <w:pStyle w:val="a5"/>
              <w:numPr>
                <w:ilvl w:val="4"/>
                <w:numId w:val="25"/>
              </w:numPr>
              <w:tabs>
                <w:tab w:val="clear" w:pos="3654"/>
                <w:tab w:val="num" w:pos="437"/>
                <w:tab w:val="left" w:pos="1134"/>
                <w:tab w:val="left" w:pos="1701"/>
              </w:tabs>
              <w:spacing w:line="240" w:lineRule="auto"/>
              <w:ind w:left="12" w:firstLine="0"/>
              <w:rPr>
                <w:sz w:val="24"/>
                <w:szCs w:val="24"/>
              </w:rPr>
            </w:pPr>
            <w:proofErr w:type="gramStart"/>
            <w:r w:rsidRPr="00B91E76">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w:t>
            </w:r>
            <w:r>
              <w:rPr>
                <w:sz w:val="24"/>
                <w:szCs w:val="24"/>
              </w:rPr>
              <w:t xml:space="preserve"> </w:t>
            </w:r>
            <w:r w:rsidRPr="00B91E76">
              <w:rPr>
                <w:sz w:val="24"/>
                <w:szCs w:val="24"/>
              </w:rPr>
              <w:t xml:space="preserve">223-ФЗ «О закупках товаров, работ, услуг отдельными видами юридических лиц», и </w:t>
            </w:r>
            <w:r>
              <w:rPr>
                <w:sz w:val="24"/>
                <w:szCs w:val="24"/>
              </w:rPr>
              <w:t xml:space="preserve"> </w:t>
            </w:r>
            <w:r w:rsidRPr="00B91E76">
              <w:rPr>
                <w:sz w:val="24"/>
                <w:szCs w:val="24"/>
              </w:rPr>
              <w:t>в реестре недобросовестных Участников, предусмотренном Федеральным законом от 21 июля 2005 года №</w:t>
            </w:r>
            <w:r>
              <w:rPr>
                <w:sz w:val="24"/>
                <w:szCs w:val="24"/>
              </w:rPr>
              <w:t xml:space="preserve"> </w:t>
            </w:r>
            <w:r w:rsidRPr="00B91E76">
              <w:rPr>
                <w:sz w:val="24"/>
                <w:szCs w:val="24"/>
              </w:rPr>
              <w:t>94-ФЗ «О размещении заказов на поставки товаров, выполнение работ, оказание услуг для государственных и муниципальных нужд».</w:t>
            </w:r>
            <w:proofErr w:type="gramEnd"/>
          </w:p>
          <w:p w:rsidR="004933BB" w:rsidRPr="00B91E76" w:rsidRDefault="004933BB" w:rsidP="00233432">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w:t>
            </w:r>
            <w:proofErr w:type="spellStart"/>
            <w:r w:rsidRPr="00B91E76">
              <w:rPr>
                <w:sz w:val="24"/>
                <w:szCs w:val="24"/>
              </w:rPr>
              <w:t>аффилированности</w:t>
            </w:r>
            <w:proofErr w:type="spellEnd"/>
            <w:r w:rsidRPr="00B91E76">
              <w:rPr>
                <w:sz w:val="24"/>
                <w:szCs w:val="24"/>
              </w:rPr>
              <w:t xml:space="preserve"> определяется в соответствии с антимонопольным законодательством Российской Федерации). </w:t>
            </w:r>
          </w:p>
          <w:p w:rsidR="00BA5102" w:rsidRPr="00EB5B81" w:rsidRDefault="004933BB" w:rsidP="00086277">
            <w:pPr>
              <w:pStyle w:val="a5"/>
              <w:numPr>
                <w:ilvl w:val="4"/>
                <w:numId w:val="25"/>
              </w:numPr>
              <w:tabs>
                <w:tab w:val="clear" w:pos="3654"/>
                <w:tab w:val="num" w:pos="437"/>
              </w:tabs>
              <w:spacing w:line="240" w:lineRule="auto"/>
              <w:ind w:left="12" w:firstLine="0"/>
              <w:rPr>
                <w:sz w:val="24"/>
                <w:szCs w:val="24"/>
              </w:rPr>
            </w:pPr>
            <w:r w:rsidRPr="00B91E76">
              <w:rPr>
                <w:sz w:val="24"/>
                <w:szCs w:val="24"/>
              </w:rPr>
              <w:t xml:space="preserve">Участник  закупки должен в составе своего предложения раскрыть информацию </w:t>
            </w:r>
            <w:proofErr w:type="gramStart"/>
            <w:r w:rsidRPr="00B91E76">
              <w:rPr>
                <w:sz w:val="24"/>
                <w:szCs w:val="24"/>
              </w:rPr>
              <w:t>о</w:t>
            </w:r>
            <w:proofErr w:type="gramEnd"/>
            <w:r w:rsidRPr="00B91E76">
              <w:rPr>
                <w:sz w:val="24"/>
                <w:szCs w:val="24"/>
              </w:rPr>
              <w:t xml:space="preserve"> всей цепочке своих собственников, включая бенефициаров (в том числе конечных), по форме в соответствии с приложением</w:t>
            </w:r>
            <w:r w:rsidR="00086277">
              <w:rPr>
                <w:sz w:val="24"/>
                <w:szCs w:val="24"/>
              </w:rPr>
              <w:t xml:space="preserve"> 3</w:t>
            </w:r>
            <w:r w:rsidRPr="00B91E76">
              <w:rPr>
                <w:sz w:val="24"/>
                <w:szCs w:val="24"/>
              </w:rPr>
              <w:t xml:space="preserve"> к н</w:t>
            </w:r>
            <w:r w:rsidR="00086277">
              <w:rPr>
                <w:sz w:val="24"/>
                <w:szCs w:val="24"/>
              </w:rPr>
              <w:t xml:space="preserve">астоящей Документации </w:t>
            </w:r>
            <w:r w:rsidRPr="00B91E7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w:t>
            </w:r>
            <w:proofErr w:type="gramStart"/>
            <w:r w:rsidRPr="00B91E76">
              <w:rPr>
                <w:sz w:val="24"/>
                <w:szCs w:val="24"/>
              </w:rPr>
              <w:t>с даты</w:t>
            </w:r>
            <w:proofErr w:type="gramEnd"/>
            <w:r w:rsidRPr="00B91E76">
              <w:rPr>
                <w:sz w:val="24"/>
                <w:szCs w:val="24"/>
              </w:rPr>
              <w:t xml:space="preserve"> таких изменений представить актуализированные сведения</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7" w:name="_Ref249852926"/>
          </w:p>
        </w:tc>
        <w:bookmarkEnd w:id="26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_Ref252180454 \r \h  \* MERGEFORMAT </w:instrText>
            </w:r>
            <w:r w:rsidRPr="00814F67">
              <w:rPr>
                <w:sz w:val="24"/>
                <w:szCs w:val="24"/>
              </w:rPr>
            </w:r>
            <w:r w:rsidRPr="00814F67">
              <w:rPr>
                <w:sz w:val="24"/>
                <w:szCs w:val="24"/>
              </w:rPr>
              <w:fldChar w:fldCharType="separate"/>
            </w:r>
            <w:r w:rsidR="0046088A">
              <w:rPr>
                <w:sz w:val="24"/>
                <w:szCs w:val="24"/>
              </w:rPr>
              <w:t>5.1</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_Ref335644995 \r \h  \* MERGEFORMAT </w:instrText>
            </w:r>
            <w:r w:rsidRPr="00814F67">
              <w:rPr>
                <w:sz w:val="24"/>
                <w:szCs w:val="24"/>
              </w:rPr>
            </w:r>
            <w:r w:rsidRPr="00814F67">
              <w:rPr>
                <w:sz w:val="24"/>
                <w:szCs w:val="24"/>
              </w:rPr>
              <w:fldChar w:fldCharType="separate"/>
            </w:r>
            <w:r w:rsidR="0046088A">
              <w:rPr>
                <w:sz w:val="24"/>
                <w:szCs w:val="24"/>
              </w:rPr>
              <w:t>5.2</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814F67">
              <w:rPr>
                <w:sz w:val="24"/>
                <w:szCs w:val="24"/>
              </w:rPr>
              <w:fldChar w:fldCharType="begin"/>
            </w:r>
            <w:r w:rsidRPr="00814F67">
              <w:rPr>
                <w:sz w:val="24"/>
                <w:szCs w:val="24"/>
              </w:rPr>
              <w:instrText xml:space="preserve"> REF _Ref55335821 \r \h  \* MERGEFORMAT </w:instrText>
            </w:r>
            <w:r w:rsidRPr="00814F67">
              <w:rPr>
                <w:sz w:val="24"/>
                <w:szCs w:val="24"/>
              </w:rPr>
            </w:r>
            <w:r w:rsidRPr="00814F67">
              <w:rPr>
                <w:sz w:val="24"/>
                <w:szCs w:val="24"/>
              </w:rPr>
              <w:fldChar w:fldCharType="separate"/>
            </w:r>
            <w:r w:rsidR="0046088A">
              <w:rPr>
                <w:sz w:val="24"/>
                <w:szCs w:val="24"/>
              </w:rPr>
              <w:t>5.3</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s>
              <w:spacing w:line="240" w:lineRule="auto"/>
              <w:ind w:left="154" w:hanging="142"/>
              <w:rPr>
                <w:sz w:val="24"/>
                <w:szCs w:val="24"/>
              </w:rPr>
            </w:pPr>
            <w:r w:rsidRPr="00814F67">
              <w:rPr>
                <w:sz w:val="24"/>
                <w:szCs w:val="24"/>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_Ref86826666 \r \h  \* MERGEFORMAT </w:instrText>
            </w:r>
            <w:r w:rsidRPr="00814F67">
              <w:rPr>
                <w:sz w:val="24"/>
                <w:szCs w:val="24"/>
              </w:rPr>
            </w:r>
            <w:r w:rsidRPr="00814F67">
              <w:rPr>
                <w:sz w:val="24"/>
                <w:szCs w:val="24"/>
              </w:rPr>
              <w:fldChar w:fldCharType="separate"/>
            </w:r>
            <w:r w:rsidR="0046088A">
              <w:rPr>
                <w:sz w:val="24"/>
                <w:szCs w:val="24"/>
              </w:rPr>
              <w:t>5.4</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_Ref70131640 \w \h  \* MERGEFORMAT </w:instrText>
            </w:r>
            <w:r w:rsidRPr="00814F67">
              <w:rPr>
                <w:sz w:val="24"/>
                <w:szCs w:val="24"/>
              </w:rPr>
            </w:r>
            <w:r w:rsidRPr="00814F67">
              <w:rPr>
                <w:sz w:val="24"/>
                <w:szCs w:val="24"/>
              </w:rPr>
              <w:fldChar w:fldCharType="separate"/>
            </w:r>
            <w:r w:rsidR="0046088A">
              <w:rPr>
                <w:sz w:val="24"/>
                <w:szCs w:val="24"/>
              </w:rPr>
              <w:t>5.5</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Анкета (форма 7)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_Ref55335823 \r \h  \* MERGEFORMAT </w:instrText>
            </w:r>
            <w:r w:rsidRPr="00814F67">
              <w:rPr>
                <w:sz w:val="24"/>
                <w:szCs w:val="24"/>
              </w:rPr>
            </w:r>
            <w:r w:rsidRPr="00814F67">
              <w:rPr>
                <w:sz w:val="24"/>
                <w:szCs w:val="24"/>
              </w:rPr>
              <w:fldChar w:fldCharType="separate"/>
            </w:r>
            <w:r w:rsidR="0046088A">
              <w:rPr>
                <w:sz w:val="24"/>
                <w:szCs w:val="24"/>
              </w:rPr>
              <w:t>5.7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проект Договора (раздел </w:t>
            </w:r>
            <w:r w:rsidRPr="00814F67">
              <w:rPr>
                <w:sz w:val="24"/>
                <w:szCs w:val="24"/>
              </w:rPr>
              <w:fldChar w:fldCharType="begin"/>
            </w:r>
            <w:r w:rsidRPr="00814F67">
              <w:rPr>
                <w:sz w:val="24"/>
                <w:szCs w:val="24"/>
              </w:rPr>
              <w:instrText xml:space="preserve"> REF _Ref324347300 \r \h  \* MERGEFORMAT </w:instrText>
            </w:r>
            <w:r w:rsidRPr="00814F67">
              <w:rPr>
                <w:sz w:val="24"/>
                <w:szCs w:val="24"/>
              </w:rPr>
            </w:r>
            <w:r w:rsidRPr="00814F67">
              <w:rPr>
                <w:sz w:val="24"/>
                <w:szCs w:val="24"/>
              </w:rPr>
              <w:fldChar w:fldCharType="separate"/>
            </w:r>
            <w:r w:rsidR="0046088A">
              <w:rPr>
                <w:sz w:val="24"/>
                <w:szCs w:val="24"/>
              </w:rPr>
              <w:t>7</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Участник должен иметь все необходимые разрешения и сертификаты на поставку данного вида продукции.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proofErr w:type="gramStart"/>
            <w:r w:rsidRPr="00814F67">
              <w:rPr>
                <w:sz w:val="24"/>
                <w:szCs w:val="24"/>
              </w:rPr>
              <w:t xml:space="preserve">оригинал справки о выполнении аналогичных (сопоставимых) </w:t>
            </w:r>
            <w:r w:rsidRPr="00814F67">
              <w:rPr>
                <w:sz w:val="24"/>
                <w:szCs w:val="24"/>
              </w:rPr>
              <w:lastRenderedPageBreak/>
              <w:t>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roofErr w:type="gramEnd"/>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План распределения объемов поставки продукции внутри коллективного участника (форма 6) [</w:t>
            </w:r>
            <w:r w:rsidRPr="00814F67">
              <w:rPr>
                <w:b/>
                <w:i/>
                <w:sz w:val="24"/>
                <w:szCs w:val="24"/>
                <w:shd w:val="clear" w:color="auto" w:fill="FFFF99"/>
              </w:rPr>
              <w:t>если допускается участие коллективных участников</w:t>
            </w:r>
            <w:r w:rsidRPr="00814F67">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814F67">
              <w:rPr>
                <w:sz w:val="24"/>
                <w:szCs w:val="24"/>
              </w:rPr>
              <w:fldChar w:fldCharType="begin"/>
            </w:r>
            <w:r w:rsidRPr="00814F67">
              <w:rPr>
                <w:sz w:val="24"/>
                <w:szCs w:val="24"/>
              </w:rPr>
              <w:instrText xml:space="preserve"> REF _Ref90381523 \r \h  \* MERGEFORMAT </w:instrText>
            </w:r>
            <w:r w:rsidRPr="00814F67">
              <w:rPr>
                <w:sz w:val="24"/>
                <w:szCs w:val="24"/>
              </w:rPr>
            </w:r>
            <w:r w:rsidRPr="00814F67">
              <w:rPr>
                <w:sz w:val="24"/>
                <w:szCs w:val="24"/>
              </w:rPr>
              <w:fldChar w:fldCharType="separate"/>
            </w:r>
            <w:r w:rsidR="0046088A">
              <w:rPr>
                <w:sz w:val="24"/>
                <w:szCs w:val="24"/>
              </w:rPr>
              <w:t>5.6</w:t>
            </w:r>
            <w:r w:rsidRPr="00814F67">
              <w:rPr>
                <w:sz w:val="24"/>
                <w:szCs w:val="24"/>
              </w:rPr>
              <w:fldChar w:fldCharType="end"/>
            </w:r>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оригинал информационного письма о налич</w:t>
            </w:r>
            <w:proofErr w:type="gramStart"/>
            <w:r w:rsidRPr="00814F67">
              <w:rPr>
                <w:sz w:val="24"/>
                <w:szCs w:val="24"/>
              </w:rPr>
              <w:t>ии у У</w:t>
            </w:r>
            <w:proofErr w:type="gramEnd"/>
            <w:r w:rsidRPr="00814F67">
              <w:rPr>
                <w:sz w:val="24"/>
                <w:szCs w:val="24"/>
              </w:rPr>
              <w:t xml:space="preserve">частника запроса предложений связей, носящих характер </w:t>
            </w:r>
            <w:proofErr w:type="spellStart"/>
            <w:r w:rsidRPr="00814F67">
              <w:rPr>
                <w:sz w:val="24"/>
                <w:szCs w:val="24"/>
              </w:rPr>
              <w:t>аффилированности</w:t>
            </w:r>
            <w:proofErr w:type="spellEnd"/>
            <w:r w:rsidRPr="00814F67">
              <w:rPr>
                <w:sz w:val="24"/>
                <w:szCs w:val="24"/>
              </w:rPr>
              <w:t xml:space="preserve">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814F67">
              <w:rPr>
                <w:sz w:val="24"/>
                <w:szCs w:val="24"/>
              </w:rPr>
              <w:t>аффилированности</w:t>
            </w:r>
            <w:proofErr w:type="spellEnd"/>
            <w:r w:rsidRPr="00814F67">
              <w:rPr>
                <w:sz w:val="24"/>
                <w:szCs w:val="24"/>
              </w:rPr>
              <w:t xml:space="preserve"> с сотрудниками Заказчика или Организатора запроса предложений (форма 11);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свидетельства о постановке на налоговый учет;</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заверенную Участником копию устава в действующей редакции;</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копии балансов вместе с отчетами о прибылях и убытках за 2010-2011-2012 </w:t>
            </w:r>
            <w:proofErr w:type="spellStart"/>
            <w:r w:rsidRPr="00814F67">
              <w:rPr>
                <w:sz w:val="24"/>
                <w:szCs w:val="24"/>
              </w:rPr>
              <w:t>г.г.</w:t>
            </w:r>
            <w:proofErr w:type="gramStart"/>
            <w:r w:rsidRPr="00814F67">
              <w:rPr>
                <w:sz w:val="24"/>
                <w:szCs w:val="24"/>
              </w:rPr>
              <w:t>г</w:t>
            </w:r>
            <w:proofErr w:type="spellEnd"/>
            <w:proofErr w:type="gramEnd"/>
            <w:r w:rsidRPr="00814F67">
              <w:rPr>
                <w:sz w:val="24"/>
                <w:szCs w:val="24"/>
              </w:rPr>
              <w:t>.</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814F67">
              <w:rPr>
                <w:sz w:val="24"/>
                <w:szCs w:val="24"/>
              </w:rPr>
              <w:lastRenderedPageBreak/>
              <w:t xml:space="preserve">случае, если сделка согласно законодательству не является для Участника крупной) – справку в произвольной форме;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sz w:val="16"/>
                <w:szCs w:val="16"/>
              </w:rPr>
              <w:t>[</w:t>
            </w:r>
            <w:r w:rsidRPr="00814F67">
              <w:rPr>
                <w:b/>
                <w:i/>
                <w:sz w:val="16"/>
                <w:szCs w:val="16"/>
                <w:shd w:val="clear" w:color="auto" w:fill="FFFF99"/>
              </w:rPr>
              <w:t>Примечание:</w:t>
            </w:r>
            <w:proofErr w:type="gramEnd"/>
            <w:r w:rsidRPr="00814F67">
              <w:rPr>
                <w:b/>
                <w:i/>
                <w:sz w:val="16"/>
                <w:szCs w:val="16"/>
                <w:shd w:val="clear" w:color="auto" w:fill="FFFF99"/>
              </w:rPr>
              <w:t xml:space="preserve">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r w:rsidRPr="00814F67">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814F67" w:rsidRDefault="00814F67" w:rsidP="00814F67">
            <w:pPr>
              <w:tabs>
                <w:tab w:val="left" w:pos="238"/>
                <w:tab w:val="left" w:pos="463"/>
                <w:tab w:val="left" w:pos="781"/>
              </w:tabs>
              <w:spacing w:line="240" w:lineRule="auto"/>
              <w:ind w:firstLine="0"/>
              <w:rPr>
                <w:sz w:val="16"/>
                <w:szCs w:val="16"/>
              </w:rPr>
            </w:pPr>
            <w:proofErr w:type="gramStart"/>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4F67">
              <w:rPr>
                <w:sz w:val="16"/>
                <w:szCs w:val="16"/>
              </w:rPr>
              <w:t>]</w:t>
            </w:r>
            <w:proofErr w:type="gramEnd"/>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sz w:val="16"/>
                <w:szCs w:val="16"/>
              </w:rPr>
              <w:t>[</w:t>
            </w:r>
            <w:r w:rsidRPr="00814F67">
              <w:rPr>
                <w:b/>
                <w:i/>
                <w:sz w:val="16"/>
                <w:szCs w:val="16"/>
                <w:shd w:val="clear" w:color="auto" w:fill="FFFF99"/>
              </w:rPr>
              <w:t>Примечание:</w:t>
            </w:r>
            <w:proofErr w:type="gramEnd"/>
            <w:r w:rsidRPr="00814F67">
              <w:rPr>
                <w:b/>
                <w:i/>
                <w:sz w:val="16"/>
                <w:szCs w:val="16"/>
                <w:shd w:val="clear" w:color="auto" w:fill="FFFF99"/>
              </w:rPr>
              <w:t xml:space="preserve"> Таковыми документами являются: </w:t>
            </w:r>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814F67" w:rsidRPr="00814F67" w:rsidRDefault="00814F67" w:rsidP="00814F67">
            <w:pPr>
              <w:tabs>
                <w:tab w:val="left" w:pos="238"/>
                <w:tab w:val="left" w:pos="463"/>
                <w:tab w:val="left" w:pos="781"/>
              </w:tabs>
              <w:spacing w:line="240" w:lineRule="auto"/>
              <w:ind w:firstLine="0"/>
              <w:rPr>
                <w:b/>
                <w:i/>
                <w:sz w:val="16"/>
                <w:szCs w:val="16"/>
                <w:shd w:val="clear" w:color="auto" w:fill="FFFF99"/>
              </w:rPr>
            </w:pPr>
            <w:proofErr w:type="gramStart"/>
            <w:r w:rsidRPr="00814F67">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814F67" w:rsidRPr="00814F67" w:rsidRDefault="00814F67" w:rsidP="00814F67">
            <w:pPr>
              <w:tabs>
                <w:tab w:val="left" w:pos="238"/>
                <w:tab w:val="left" w:pos="463"/>
                <w:tab w:val="left" w:pos="781"/>
              </w:tabs>
              <w:spacing w:line="240" w:lineRule="auto"/>
              <w:ind w:firstLine="0"/>
              <w:rPr>
                <w:sz w:val="16"/>
                <w:szCs w:val="16"/>
              </w:rPr>
            </w:pPr>
            <w:proofErr w:type="gramStart"/>
            <w:r w:rsidRPr="00814F67">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4F67">
              <w:rPr>
                <w:sz w:val="16"/>
                <w:szCs w:val="16"/>
              </w:rPr>
              <w:t>]</w:t>
            </w:r>
            <w:proofErr w:type="gramEnd"/>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 xml:space="preserve">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w:t>
            </w:r>
            <w:proofErr w:type="gramStart"/>
            <w:r w:rsidRPr="00814F67">
              <w:rPr>
                <w:sz w:val="24"/>
                <w:szCs w:val="24"/>
              </w:rPr>
              <w:t>условия</w:t>
            </w:r>
            <w:proofErr w:type="gramEnd"/>
            <w:r w:rsidRPr="00814F67">
              <w:rPr>
                <w:sz w:val="24"/>
                <w:szCs w:val="24"/>
              </w:rPr>
              <w:t xml:space="preserve"> и сроки гарантии; сертификат качества ISO 9001;</w:t>
            </w:r>
          </w:p>
          <w:p w:rsidR="00814F67" w:rsidRPr="00814F67" w:rsidRDefault="00814F67" w:rsidP="00233432">
            <w:pPr>
              <w:numPr>
                <w:ilvl w:val="4"/>
                <w:numId w:val="28"/>
              </w:numPr>
              <w:tabs>
                <w:tab w:val="num" w:pos="154"/>
                <w:tab w:val="left" w:pos="238"/>
                <w:tab w:val="left" w:pos="463"/>
                <w:tab w:val="left" w:pos="1134"/>
              </w:tabs>
              <w:spacing w:line="240" w:lineRule="auto"/>
              <w:ind w:left="154" w:hanging="142"/>
              <w:rPr>
                <w:sz w:val="24"/>
                <w:szCs w:val="24"/>
              </w:rPr>
            </w:pPr>
            <w:r w:rsidRPr="00814F67">
              <w:rPr>
                <w:sz w:val="24"/>
                <w:szCs w:val="24"/>
              </w:rPr>
              <w:t>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086277" w:rsidRDefault="00814F67" w:rsidP="00086277">
            <w:pPr>
              <w:pStyle w:val="aff3"/>
              <w:numPr>
                <w:ilvl w:val="4"/>
                <w:numId w:val="28"/>
              </w:numPr>
              <w:tabs>
                <w:tab w:val="clear" w:pos="1701"/>
              </w:tabs>
              <w:ind w:left="12" w:firstLine="0"/>
              <w:rPr>
                <w:rFonts w:ascii="Times New Roman" w:hAnsi="Times New Roman"/>
                <w:szCs w:val="24"/>
              </w:rPr>
            </w:pPr>
            <w:r w:rsidRPr="00086277">
              <w:rPr>
                <w:rFonts w:ascii="Times New Roman" w:hAnsi="Times New Roman"/>
                <w:szCs w:val="24"/>
              </w:rPr>
              <w:t>выписка из ЕГРПО</w:t>
            </w:r>
            <w:r w:rsidR="00086277" w:rsidRPr="00086277">
              <w:rPr>
                <w:rFonts w:ascii="Times New Roman" w:hAnsi="Times New Roman"/>
                <w:szCs w:val="24"/>
              </w:rPr>
              <w:t>(коды Госкомстата);</w:t>
            </w:r>
          </w:p>
          <w:p w:rsidR="00814F67" w:rsidRPr="00086277" w:rsidRDefault="00814F67" w:rsidP="00233432">
            <w:pPr>
              <w:numPr>
                <w:ilvl w:val="4"/>
                <w:numId w:val="28"/>
              </w:numPr>
              <w:tabs>
                <w:tab w:val="left" w:pos="-69"/>
                <w:tab w:val="left" w:pos="463"/>
              </w:tabs>
              <w:spacing w:line="240" w:lineRule="auto"/>
              <w:ind w:left="0" w:firstLine="12"/>
              <w:rPr>
                <w:sz w:val="24"/>
                <w:szCs w:val="24"/>
              </w:rPr>
            </w:pPr>
            <w:r w:rsidRPr="00086277">
              <w:rPr>
                <w:sz w:val="24"/>
                <w:szCs w:val="24"/>
              </w:rPr>
              <w:t xml:space="preserve">информация по установленной в настоящей документации </w:t>
            </w:r>
            <w:r w:rsidRPr="00086277">
              <w:rPr>
                <w:sz w:val="24"/>
                <w:szCs w:val="24"/>
              </w:rPr>
              <w:lastRenderedPageBreak/>
              <w:t>форме «Информация о цепочке собственников контрагента, включая бенефициаров (</w:t>
            </w:r>
            <w:r w:rsidR="00086277" w:rsidRPr="00086277">
              <w:rPr>
                <w:sz w:val="24"/>
                <w:szCs w:val="24"/>
              </w:rPr>
              <w:t>в том числе конечных)»</w:t>
            </w:r>
            <w:r w:rsidR="00086277">
              <w:rPr>
                <w:sz w:val="24"/>
                <w:szCs w:val="24"/>
              </w:rPr>
              <w:t xml:space="preserve"> </w:t>
            </w:r>
            <w:r w:rsidRPr="0008627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w:t>
            </w:r>
            <w:proofErr w:type="gramStart"/>
            <w:r w:rsidRPr="00086277">
              <w:rPr>
                <w:sz w:val="24"/>
                <w:szCs w:val="24"/>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086277">
              <w:rPr>
                <w:b/>
                <w:sz w:val="24"/>
                <w:szCs w:val="24"/>
              </w:rPr>
              <w:t>675000, Амурская обл., г. Благовещенск, ул. Шевченко, 28, кб. 244</w:t>
            </w:r>
            <w:r w:rsidRPr="00086277">
              <w:rPr>
                <w:sz w:val="24"/>
                <w:szCs w:val="24"/>
              </w:rPr>
              <w:t>, без размещения на электронной торговой площадке (либо</w:t>
            </w:r>
            <w:r w:rsidRPr="00086277">
              <w:rPr>
                <w:b/>
                <w:bCs/>
                <w:sz w:val="24"/>
                <w:szCs w:val="24"/>
              </w:rPr>
              <w:t xml:space="preserve"> </w:t>
            </w:r>
            <w:r w:rsidRPr="00086277">
              <w:rPr>
                <w:sz w:val="24"/>
                <w:szCs w:val="24"/>
              </w:rPr>
              <w:t>в составе</w:t>
            </w:r>
            <w:proofErr w:type="gramEnd"/>
            <w:r w:rsidRPr="00086277">
              <w:rPr>
                <w:sz w:val="24"/>
                <w:szCs w:val="24"/>
              </w:rPr>
              <w:t xml:space="preserve"> конкурентного предложения представить справку</w:t>
            </w:r>
            <w:r w:rsidRPr="00086277">
              <w:rPr>
                <w:b/>
                <w:bCs/>
                <w:sz w:val="24"/>
                <w:szCs w:val="24"/>
              </w:rPr>
              <w:t xml:space="preserve"> </w:t>
            </w:r>
            <w:r w:rsidRPr="00086277">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086277">
              <w:rPr>
                <w:b/>
                <w:bCs/>
                <w:sz w:val="24"/>
                <w:szCs w:val="24"/>
              </w:rPr>
              <w:t xml:space="preserve">. </w:t>
            </w:r>
            <w:proofErr w:type="gramStart"/>
            <w:r w:rsidRPr="00086277">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roofErr w:type="gramEnd"/>
          </w:p>
          <w:p w:rsidR="00086277" w:rsidRPr="00D10A40"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color w:val="0070C0"/>
                <w:sz w:val="24"/>
                <w:szCs w:val="24"/>
              </w:rPr>
            </w:pPr>
            <w:r w:rsidRPr="00D10A40">
              <w:rPr>
                <w:color w:val="0070C0"/>
                <w:sz w:val="24"/>
                <w:szCs w:val="24"/>
              </w:rPr>
              <w:t>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086277" w:rsidRPr="00086277"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4"/>
                <w:szCs w:val="24"/>
              </w:rPr>
            </w:pPr>
            <w:r w:rsidRPr="00814F67">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8" w:name="_Ref249854938"/>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D10A40">
              <w:rPr>
                <w:b/>
                <w:sz w:val="24"/>
                <w:szCs w:val="24"/>
              </w:rPr>
              <w:t>23 июля</w:t>
            </w:r>
            <w:r w:rsidRPr="00414DD9">
              <w:rPr>
                <w:b/>
                <w:sz w:val="24"/>
                <w:szCs w:val="24"/>
              </w:rPr>
              <w:t xml:space="preserve"> 2013 г.</w:t>
            </w:r>
            <w:r w:rsidRPr="00414DD9">
              <w:rPr>
                <w:sz w:val="24"/>
                <w:szCs w:val="24"/>
              </w:rPr>
              <w:t xml:space="preserve"> </w:t>
            </w:r>
          </w:p>
          <w:p w:rsidR="00BA5102" w:rsidRPr="00EB5B81" w:rsidRDefault="00814F67" w:rsidP="00D10A40">
            <w:pPr>
              <w:pStyle w:val="Tabletext"/>
              <w:rPr>
                <w:sz w:val="24"/>
              </w:rPr>
            </w:pPr>
            <w:r w:rsidRPr="00414DD9">
              <w:rPr>
                <w:sz w:val="24"/>
              </w:rPr>
              <w:t xml:space="preserve">Срок окончания приема предложений </w:t>
            </w:r>
            <w:r>
              <w:rPr>
                <w:b/>
                <w:sz w:val="24"/>
              </w:rPr>
              <w:t>15</w:t>
            </w:r>
            <w:r w:rsidRPr="00414DD9">
              <w:rPr>
                <w:b/>
                <w:sz w:val="24"/>
              </w:rPr>
              <w:t>:00 местного</w:t>
            </w:r>
            <w:r w:rsidRPr="00414DD9">
              <w:rPr>
                <w:sz w:val="24"/>
              </w:rPr>
              <w:t xml:space="preserve"> (Благовещенского) времени (0</w:t>
            </w:r>
            <w:r>
              <w:rPr>
                <w:sz w:val="24"/>
              </w:rPr>
              <w:t>9</w:t>
            </w:r>
            <w:r w:rsidRPr="00414DD9">
              <w:rPr>
                <w:sz w:val="24"/>
              </w:rPr>
              <w:t xml:space="preserve">:00 Московского времени) </w:t>
            </w:r>
            <w:r w:rsidR="00D10A40">
              <w:rPr>
                <w:b/>
                <w:sz w:val="24"/>
              </w:rPr>
              <w:t>6 августа</w:t>
            </w:r>
            <w:r w:rsidRPr="00414DD9">
              <w:rPr>
                <w:b/>
                <w:sz w:val="24"/>
              </w:rPr>
              <w:t xml:space="preserve"> 2013 г.</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9" w:name="_Ref249854515"/>
          </w:p>
        </w:tc>
        <w:bookmarkEnd w:id="269"/>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814F67" w:rsidRDefault="00814F67" w:rsidP="00814F67">
            <w:pPr>
              <w:spacing w:line="240" w:lineRule="auto"/>
              <w:ind w:firstLine="0"/>
              <w:rPr>
                <w:snapToGrid/>
                <w:sz w:val="24"/>
                <w:szCs w:val="24"/>
              </w:rPr>
            </w:pPr>
            <w:r w:rsidRPr="00814F67">
              <w:rPr>
                <w:snapToGrid/>
                <w:sz w:val="24"/>
                <w:szCs w:val="24"/>
              </w:rPr>
              <w:t xml:space="preserve">6765000, г. Благовещенск, ул. Шевченко 28, </w:t>
            </w:r>
            <w:proofErr w:type="spellStart"/>
            <w:r w:rsidRPr="00814F67">
              <w:rPr>
                <w:snapToGrid/>
                <w:sz w:val="24"/>
                <w:szCs w:val="24"/>
              </w:rPr>
              <w:t>каб</w:t>
            </w:r>
            <w:proofErr w:type="spellEnd"/>
            <w:r w:rsidRPr="00814F67">
              <w:rPr>
                <w:snapToGrid/>
                <w:sz w:val="24"/>
                <w:szCs w:val="24"/>
              </w:rPr>
              <w:t>. 244, тел./факс: 8 (4162) 397-26</w:t>
            </w:r>
            <w:r>
              <w:rPr>
                <w:snapToGrid/>
                <w:sz w:val="24"/>
                <w:szCs w:val="24"/>
              </w:rPr>
              <w:t>0</w:t>
            </w:r>
            <w:r w:rsidRPr="00814F67">
              <w:rPr>
                <w:snapToGrid/>
                <w:sz w:val="24"/>
                <w:szCs w:val="24"/>
              </w:rPr>
              <w:t xml:space="preserve">, </w:t>
            </w:r>
            <w:r w:rsidRPr="00814F67">
              <w:rPr>
                <w:snapToGrid/>
                <w:sz w:val="24"/>
                <w:szCs w:val="24"/>
                <w:lang w:val="en-US"/>
              </w:rPr>
              <w:t>e</w:t>
            </w:r>
            <w:r w:rsidRPr="00814F67">
              <w:rPr>
                <w:snapToGrid/>
                <w:sz w:val="24"/>
                <w:szCs w:val="24"/>
              </w:rPr>
              <w:t>-</w:t>
            </w:r>
            <w:r w:rsidRPr="00814F67">
              <w:rPr>
                <w:snapToGrid/>
                <w:sz w:val="24"/>
                <w:szCs w:val="24"/>
                <w:lang w:val="en-US"/>
              </w:rPr>
              <w:t>mail</w:t>
            </w:r>
            <w:r w:rsidRPr="00814F67">
              <w:rPr>
                <w:snapToGrid/>
                <w:sz w:val="24"/>
                <w:szCs w:val="24"/>
              </w:rPr>
              <w:t xml:space="preserve">:  </w:t>
            </w:r>
            <w:hyperlink r:id="rId15" w:history="1">
              <w:r w:rsidRPr="00545DAE">
                <w:rPr>
                  <w:rStyle w:val="ac"/>
                  <w:snapToGrid/>
                  <w:sz w:val="24"/>
                  <w:szCs w:val="24"/>
                  <w:lang w:val="en-US"/>
                </w:rPr>
                <w:t>okzt</w:t>
              </w:r>
              <w:r w:rsidRPr="00545DAE">
                <w:rPr>
                  <w:rStyle w:val="ac"/>
                  <w:snapToGrid/>
                  <w:sz w:val="24"/>
                  <w:szCs w:val="24"/>
                </w:rPr>
                <w:t>3@</w:t>
              </w:r>
              <w:r w:rsidRPr="00545DAE">
                <w:rPr>
                  <w:rStyle w:val="ac"/>
                  <w:snapToGrid/>
                  <w:sz w:val="24"/>
                  <w:szCs w:val="24"/>
                  <w:lang w:val="en-US"/>
                </w:rPr>
                <w:t>drsk</w:t>
              </w:r>
              <w:r w:rsidRPr="00545DAE">
                <w:rPr>
                  <w:rStyle w:val="ac"/>
                  <w:snapToGrid/>
                  <w:sz w:val="24"/>
                  <w:szCs w:val="24"/>
                </w:rPr>
                <w:t>.</w:t>
              </w:r>
              <w:proofErr w:type="spellStart"/>
              <w:r w:rsidRPr="00545DAE">
                <w:rPr>
                  <w:rStyle w:val="ac"/>
                  <w:snapToGrid/>
                  <w:sz w:val="24"/>
                  <w:szCs w:val="24"/>
                  <w:lang w:val="en-US"/>
                </w:rPr>
                <w:t>ru</w:t>
              </w:r>
              <w:proofErr w:type="spellEnd"/>
            </w:hyperlink>
            <w:r w:rsidRPr="00814F67">
              <w:rPr>
                <w:snapToGrid/>
                <w:sz w:val="24"/>
                <w:szCs w:val="24"/>
              </w:rPr>
              <w:t xml:space="preserve"> </w:t>
            </w:r>
          </w:p>
          <w:p w:rsidR="00BA5102" w:rsidRPr="00EB5B81" w:rsidRDefault="00814F67" w:rsidP="00814F67">
            <w:pPr>
              <w:pStyle w:val="Tabletext"/>
              <w:rPr>
                <w:sz w:val="24"/>
              </w:rPr>
            </w:pPr>
            <w:r w:rsidRPr="00814F67">
              <w:rPr>
                <w:snapToGrid w:val="0"/>
                <w:sz w:val="24"/>
                <w:szCs w:val="20"/>
              </w:rPr>
              <w:t xml:space="preserve">Контактное лицо – </w:t>
            </w:r>
            <w:r>
              <w:rPr>
                <w:snapToGrid w:val="0"/>
                <w:sz w:val="24"/>
                <w:szCs w:val="20"/>
              </w:rPr>
              <w:t xml:space="preserve">ведущий </w:t>
            </w:r>
            <w:r w:rsidRPr="00814F67">
              <w:rPr>
                <w:snapToGrid w:val="0"/>
                <w:sz w:val="24"/>
                <w:szCs w:val="20"/>
              </w:rPr>
              <w:t xml:space="preserve">инженер отдела конкурсных закупок ОАО «ДРСК» </w:t>
            </w:r>
            <w:proofErr w:type="spellStart"/>
            <w:r w:rsidRPr="00814F67">
              <w:rPr>
                <w:b/>
                <w:i/>
                <w:snapToGrid w:val="0"/>
                <w:sz w:val="24"/>
                <w:szCs w:val="20"/>
              </w:rPr>
              <w:t>Т</w:t>
            </w:r>
            <w:r>
              <w:rPr>
                <w:b/>
                <w:i/>
                <w:snapToGrid w:val="0"/>
                <w:sz w:val="24"/>
                <w:szCs w:val="20"/>
              </w:rPr>
              <w:t>ерёшкина</w:t>
            </w:r>
            <w:proofErr w:type="spellEnd"/>
            <w:r>
              <w:rPr>
                <w:b/>
                <w:i/>
                <w:snapToGrid w:val="0"/>
                <w:sz w:val="24"/>
                <w:szCs w:val="20"/>
              </w:rPr>
              <w:t xml:space="preserve"> </w:t>
            </w:r>
            <w:proofErr w:type="spellStart"/>
            <w:r>
              <w:rPr>
                <w:b/>
                <w:i/>
                <w:snapToGrid w:val="0"/>
                <w:sz w:val="24"/>
                <w:szCs w:val="20"/>
              </w:rPr>
              <w:t>Гузалия</w:t>
            </w:r>
            <w:proofErr w:type="spellEnd"/>
            <w:r>
              <w:rPr>
                <w:b/>
                <w:i/>
                <w:snapToGrid w:val="0"/>
                <w:sz w:val="24"/>
                <w:szCs w:val="20"/>
              </w:rPr>
              <w:t xml:space="preserve"> </w:t>
            </w:r>
            <w:proofErr w:type="spellStart"/>
            <w:r>
              <w:rPr>
                <w:b/>
                <w:i/>
                <w:snapToGrid w:val="0"/>
                <w:sz w:val="24"/>
                <w:szCs w:val="20"/>
              </w:rPr>
              <w:t>Мавлимьяновна</w:t>
            </w:r>
            <w:proofErr w:type="spellEnd"/>
            <w:r w:rsidRPr="00814F67">
              <w:rPr>
                <w:b/>
                <w:i/>
                <w:snapToGrid w:val="0"/>
                <w:sz w:val="24"/>
                <w:szCs w:val="20"/>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70" w:name="_Ref249859545"/>
          </w:p>
        </w:tc>
        <w:bookmarkEnd w:id="270"/>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D10A40">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D10A40">
              <w:rPr>
                <w:b/>
                <w:sz w:val="24"/>
              </w:rPr>
              <w:t>6 августа</w:t>
            </w:r>
            <w:r w:rsidRPr="00414DD9">
              <w:rPr>
                <w:b/>
                <w:sz w:val="24"/>
              </w:rPr>
              <w:t xml:space="preserve"> 2013 г.</w:t>
            </w:r>
            <w:r>
              <w:rPr>
                <w:b/>
                <w:sz w:val="24"/>
              </w:rPr>
              <w:t xml:space="preserve"> по адресу: </w:t>
            </w:r>
            <w:r w:rsidRPr="00414DD9">
              <w:rPr>
                <w:sz w:val="24"/>
              </w:rPr>
              <w:t xml:space="preserve">6765000, г. Благовещенск, ул. Шевченко 28, </w:t>
            </w:r>
            <w:r>
              <w:rPr>
                <w:sz w:val="24"/>
              </w:rPr>
              <w:t>зал заседаний 1 этаж.</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1" w:name="_Ref249860138"/>
          </w:p>
        </w:tc>
        <w:bookmarkEnd w:id="271"/>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D10A40" w:rsidRPr="00B91E76" w:rsidRDefault="00D10A40" w:rsidP="00D10A40">
            <w:pPr>
              <w:pStyle w:val="Tabletext"/>
              <w:rPr>
                <w:i/>
                <w:sz w:val="24"/>
              </w:rPr>
            </w:pPr>
            <w:r w:rsidRPr="00D0688B">
              <w:rPr>
                <w:sz w:val="24"/>
              </w:rPr>
              <w:t xml:space="preserve">заявки,  прошедшие  отборочную, стадию выстраиваются </w:t>
            </w:r>
            <w:proofErr w:type="gramStart"/>
            <w:r w:rsidRPr="00D0688B">
              <w:rPr>
                <w:sz w:val="24"/>
              </w:rPr>
              <w:t>в</w:t>
            </w:r>
            <w:proofErr w:type="gramEnd"/>
            <w:r w:rsidRPr="00D0688B">
              <w:rPr>
                <w:sz w:val="24"/>
              </w:rPr>
              <w:t xml:space="preserve"> предварительн</w:t>
            </w:r>
            <w:r>
              <w:rPr>
                <w:sz w:val="24"/>
              </w:rPr>
              <w:t>ую</w:t>
            </w:r>
            <w:r w:rsidRPr="00D0688B">
              <w:rPr>
                <w:sz w:val="24"/>
              </w:rPr>
              <w:t xml:space="preserve"> </w:t>
            </w:r>
            <w:proofErr w:type="spellStart"/>
            <w:r w:rsidRPr="00D0688B">
              <w:rPr>
                <w:sz w:val="24"/>
              </w:rPr>
              <w:t>ранжир</w:t>
            </w:r>
            <w:r>
              <w:rPr>
                <w:sz w:val="24"/>
              </w:rPr>
              <w:t>овку</w:t>
            </w:r>
            <w:proofErr w:type="spellEnd"/>
            <w:r w:rsidRPr="00D0688B">
              <w:rPr>
                <w:sz w:val="24"/>
              </w:rPr>
              <w:t xml:space="preserve"> по цене</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2" w:name="_Ref251144002"/>
          </w:p>
        </w:tc>
        <w:bookmarkEnd w:id="272"/>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931F41">
            <w:pPr>
              <w:pStyle w:val="Tabletext"/>
              <w:rPr>
                <w:b/>
                <w:i/>
                <w:sz w:val="24"/>
              </w:rPr>
            </w:pPr>
            <w:r>
              <w:rPr>
                <w:sz w:val="24"/>
              </w:rPr>
              <w:t>Не</w:t>
            </w:r>
            <w:r w:rsidRPr="004D436A">
              <w:rPr>
                <w:sz w:val="24"/>
              </w:rPr>
              <w:t xml:space="preserve">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3" w:name="_Ref249873322"/>
          </w:p>
        </w:tc>
        <w:bookmarkEnd w:id="273"/>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rStyle w:val="af9"/>
              </w:rPr>
            </w:pPr>
            <w:r w:rsidRPr="004D436A">
              <w:rPr>
                <w:bCs/>
                <w:sz w:val="24"/>
              </w:rPr>
              <w:t>В дополнение к основному предложению, альтернативные предложения не предусмотрены</w:t>
            </w:r>
            <w:r>
              <w:rPr>
                <w:bCs/>
                <w:sz w:val="24"/>
              </w:rPr>
              <w:t>.</w:t>
            </w:r>
            <w:r w:rsidRPr="004D436A">
              <w:rPr>
                <w:bCs/>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C427B8">
            <w:pPr>
              <w:pStyle w:val="Tabletext"/>
              <w:jc w:val="left"/>
              <w:rPr>
                <w:sz w:val="24"/>
              </w:rPr>
            </w:pPr>
            <w:r w:rsidRPr="00EB5B81">
              <w:rPr>
                <w:sz w:val="24"/>
              </w:rPr>
              <w:t xml:space="preserve">Форма, сроки и порядок оплаты </w:t>
            </w:r>
            <w:r>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D10A40" w:rsidRPr="002C07A6" w:rsidRDefault="00D10A40" w:rsidP="00D10A40">
            <w:pPr>
              <w:pStyle w:val="Tabletext"/>
              <w:rPr>
                <w:sz w:val="24"/>
              </w:rPr>
            </w:pPr>
            <w:r w:rsidRPr="00C0770D">
              <w:rPr>
                <w:sz w:val="24"/>
              </w:rPr>
              <w:t>Авансовые платежи выплачиваются Заказчиком в размере ______ (не более 30 %</w:t>
            </w:r>
            <w:r w:rsidRPr="00C0770D">
              <w:rPr>
                <w:i/>
                <w:sz w:val="24"/>
              </w:rPr>
              <w:t>)</w:t>
            </w:r>
            <w:r w:rsidRPr="00C0770D">
              <w:rPr>
                <w:sz w:val="24"/>
              </w:rPr>
              <w:t xml:space="preserve"> от суммы договора в течение 10 календарных дней с момента заключения договора. Окончательный расчет - не ранее чем через 20 календарных дней с момента поставки продукции на склад грузополучателя и подписания актов приема-передачи. Стоимость должна оставаться фиксированной на протяжении</w:t>
            </w:r>
            <w:r>
              <w:rPr>
                <w:sz w:val="24"/>
              </w:rPr>
              <w:t xml:space="preserve"> всего срока действия договора.</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rPr>
                <w:sz w:val="24"/>
              </w:rPr>
            </w:pPr>
            <w:r w:rsidRPr="004D436A">
              <w:rPr>
                <w:sz w:val="24"/>
              </w:rPr>
              <w:t>Предусмотрена</w:t>
            </w:r>
          </w:p>
        </w:tc>
      </w:tr>
    </w:tbl>
    <w:p w:rsidR="008C7498" w:rsidRPr="007229FE" w:rsidRDefault="008C7498">
      <w:pPr>
        <w:pStyle w:val="1"/>
        <w:rPr>
          <w:sz w:val="24"/>
          <w:szCs w:val="24"/>
        </w:rPr>
      </w:pPr>
      <w:bookmarkStart w:id="274" w:name="_Ref335067601"/>
      <w:bookmarkStart w:id="275" w:name="_Toc340595735"/>
      <w:r w:rsidRPr="007229FE">
        <w:rPr>
          <w:sz w:val="24"/>
          <w:szCs w:val="24"/>
        </w:rPr>
        <w:lastRenderedPageBreak/>
        <w:t>Образцы основных форм документов, включаемых в </w:t>
      </w:r>
      <w:bookmarkEnd w:id="213"/>
      <w:bookmarkEnd w:id="214"/>
      <w:bookmarkEnd w:id="215"/>
      <w:bookmarkEnd w:id="216"/>
      <w:bookmarkEnd w:id="217"/>
      <w:r w:rsidRPr="007229FE">
        <w:rPr>
          <w:sz w:val="24"/>
          <w:szCs w:val="24"/>
        </w:rPr>
        <w:t>Предложение</w:t>
      </w:r>
      <w:bookmarkEnd w:id="248"/>
      <w:bookmarkEnd w:id="274"/>
      <w:bookmarkEnd w:id="275"/>
    </w:p>
    <w:p w:rsidR="009D1C57" w:rsidRPr="007229FE" w:rsidRDefault="009D1C57" w:rsidP="00245DC1">
      <w:pPr>
        <w:pStyle w:val="2"/>
        <w:rPr>
          <w:sz w:val="24"/>
          <w:szCs w:val="24"/>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8"/>
      <w:r w:rsidRPr="007229FE">
        <w:rPr>
          <w:sz w:val="24"/>
          <w:szCs w:val="24"/>
        </w:rPr>
        <w:t>Опись документов (форма 1)</w:t>
      </w:r>
      <w:bookmarkEnd w:id="276"/>
      <w:bookmarkEnd w:id="277"/>
      <w:bookmarkEnd w:id="278"/>
      <w:bookmarkEnd w:id="279"/>
    </w:p>
    <w:p w:rsidR="00C01199" w:rsidRPr="007229FE" w:rsidRDefault="00C01199" w:rsidP="00C01199">
      <w:pPr>
        <w:pStyle w:val="22"/>
        <w:rPr>
          <w:sz w:val="24"/>
          <w:szCs w:val="24"/>
        </w:rPr>
      </w:pPr>
      <w:bookmarkStart w:id="283" w:name="_Toc340595737"/>
      <w:r w:rsidRPr="007229FE">
        <w:rPr>
          <w:sz w:val="24"/>
          <w:szCs w:val="24"/>
        </w:rPr>
        <w:t>Форма описи документов</w:t>
      </w:r>
      <w:bookmarkEnd w:id="283"/>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4"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4"/>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proofErr w:type="gramStart"/>
      <w:r w:rsidRPr="007229FE">
        <w:rPr>
          <w:sz w:val="24"/>
          <w:szCs w:val="24"/>
        </w:rPr>
        <w:t>зарегистрированное</w:t>
      </w:r>
      <w:proofErr w:type="gramEnd"/>
      <w:r w:rsidRPr="007229FE">
        <w:rPr>
          <w:sz w:val="24"/>
          <w:szCs w:val="24"/>
        </w:rPr>
        <w:t xml:space="preserve">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w:t>
      </w:r>
      <w:proofErr w:type="gramStart"/>
      <w:r w:rsidRPr="007229FE">
        <w:rPr>
          <w:sz w:val="24"/>
          <w:szCs w:val="24"/>
        </w:rPr>
        <w:t>на</w:t>
      </w:r>
      <w:proofErr w:type="gramEnd"/>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w:t>
            </w:r>
            <w:proofErr w:type="gramStart"/>
            <w:r w:rsidRPr="007229FE">
              <w:rPr>
                <w:b/>
                <w:sz w:val="24"/>
                <w:szCs w:val="24"/>
              </w:rPr>
              <w:t>п</w:t>
            </w:r>
            <w:proofErr w:type="gramEnd"/>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 xml:space="preserve">Страницы </w:t>
            </w:r>
            <w:proofErr w:type="gramStart"/>
            <w:r w:rsidRPr="007229FE">
              <w:rPr>
                <w:b/>
                <w:sz w:val="24"/>
                <w:szCs w:val="24"/>
              </w:rPr>
              <w:t>с</w:t>
            </w:r>
            <w:proofErr w:type="gramEnd"/>
            <w:r w:rsidRPr="007229FE">
              <w:rPr>
                <w:b/>
                <w:sz w:val="24"/>
                <w:szCs w:val="24"/>
              </w:rPr>
              <w:t xml:space="preserve">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 xml:space="preserve">(фамилия, имя, отчество </w:t>
      </w:r>
      <w:proofErr w:type="gramStart"/>
      <w:r w:rsidRPr="007229FE">
        <w:rPr>
          <w:sz w:val="24"/>
          <w:szCs w:val="24"/>
          <w:vertAlign w:val="superscript"/>
        </w:rPr>
        <w:t>подписавшего</w:t>
      </w:r>
      <w:proofErr w:type="gramEnd"/>
      <w:r w:rsidRPr="007229FE">
        <w:rPr>
          <w:sz w:val="24"/>
          <w:szCs w:val="24"/>
          <w:vertAlign w:val="superscript"/>
        </w:rPr>
        <w:t>,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5" w:name="_Toc328493358"/>
      <w:bookmarkStart w:id="286" w:name="_Toc334798698"/>
      <w:bookmarkStart w:id="287" w:name="_Toc340595738"/>
      <w:r w:rsidRPr="007229FE">
        <w:rPr>
          <w:sz w:val="24"/>
          <w:szCs w:val="24"/>
        </w:rPr>
        <w:lastRenderedPageBreak/>
        <w:t>Инструкции по заполнению</w:t>
      </w:r>
      <w:bookmarkEnd w:id="285"/>
      <w:bookmarkEnd w:id="286"/>
      <w:bookmarkEnd w:id="287"/>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46088A">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46088A">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8" w:name="_Ref335644995"/>
      <w:bookmarkStart w:id="289" w:name="_Toc340595739"/>
      <w:r w:rsidR="008C7498" w:rsidRPr="00C615F5">
        <w:rPr>
          <w:sz w:val="24"/>
          <w:szCs w:val="24"/>
        </w:rPr>
        <w:lastRenderedPageBreak/>
        <w:t xml:space="preserve">Письмо о подаче оферты </w:t>
      </w:r>
      <w:bookmarkStart w:id="290" w:name="_Ref22846535"/>
      <w:r w:rsidR="008C7498" w:rsidRPr="00C615F5">
        <w:rPr>
          <w:sz w:val="24"/>
          <w:szCs w:val="24"/>
        </w:rPr>
        <w:t>(</w:t>
      </w:r>
      <w:bookmarkEnd w:id="290"/>
      <w:r w:rsidR="008C7498" w:rsidRPr="00C615F5">
        <w:rPr>
          <w:sz w:val="24"/>
          <w:szCs w:val="24"/>
        </w:rPr>
        <w:t xml:space="preserve">форма </w:t>
      </w:r>
      <w:r w:rsidR="00CF199E" w:rsidRPr="00C615F5">
        <w:rPr>
          <w:sz w:val="24"/>
          <w:szCs w:val="24"/>
        </w:rPr>
        <w:t>2</w:t>
      </w:r>
      <w:r w:rsidR="008C7498" w:rsidRPr="00C615F5">
        <w:rPr>
          <w:sz w:val="24"/>
          <w:szCs w:val="24"/>
        </w:rPr>
        <w:t>)</w:t>
      </w:r>
      <w:bookmarkEnd w:id="280"/>
      <w:bookmarkEnd w:id="281"/>
      <w:bookmarkEnd w:id="282"/>
      <w:bookmarkEnd w:id="288"/>
      <w:bookmarkEnd w:id="289"/>
    </w:p>
    <w:p w:rsidR="008C7498" w:rsidRPr="00C615F5" w:rsidRDefault="008C7498">
      <w:pPr>
        <w:pStyle w:val="22"/>
        <w:rPr>
          <w:sz w:val="24"/>
          <w:szCs w:val="24"/>
        </w:rPr>
      </w:pPr>
      <w:bookmarkStart w:id="291" w:name="_Toc340595740"/>
      <w:r w:rsidRPr="00C615F5">
        <w:rPr>
          <w:sz w:val="24"/>
          <w:szCs w:val="24"/>
        </w:rPr>
        <w:t>Форма письма о подаче оферты</w:t>
      </w:r>
      <w:bookmarkEnd w:id="29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proofErr w:type="gramStart"/>
      <w:r w:rsidRPr="00C615F5">
        <w:rPr>
          <w:sz w:val="24"/>
          <w:szCs w:val="24"/>
        </w:rPr>
        <w:t>зарегистрированное</w:t>
      </w:r>
      <w:proofErr w:type="gramEnd"/>
      <w:r w:rsidRPr="00C615F5">
        <w:rPr>
          <w:sz w:val="24"/>
          <w:szCs w:val="24"/>
        </w:rPr>
        <w:t xml:space="preserve">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Pr="00C615F5" w:rsidRDefault="004D4CE7" w:rsidP="004D4CE7">
      <w:pPr>
        <w:spacing w:line="240" w:lineRule="auto"/>
        <w:ind w:firstLine="0"/>
        <w:rPr>
          <w:sz w:val="24"/>
          <w:szCs w:val="24"/>
        </w:rPr>
      </w:pPr>
      <w:bookmarkStart w:id="292" w:name="_Ref34763774"/>
      <w:r w:rsidRPr="00C615F5">
        <w:rPr>
          <w:sz w:val="24"/>
          <w:szCs w:val="24"/>
        </w:rPr>
        <w:t>предлагает заключить Договор на поставку следующей продукции:</w:t>
      </w: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3" w:name="_Hlt440565644"/>
      <w:bookmarkEnd w:id="293"/>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lastRenderedPageBreak/>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4" w:name="_Toc340595741"/>
      <w:r w:rsidRPr="00C615F5">
        <w:rPr>
          <w:sz w:val="24"/>
          <w:szCs w:val="24"/>
        </w:rPr>
        <w:lastRenderedPageBreak/>
        <w:t>Инструкции по заполнению</w:t>
      </w:r>
      <w:bookmarkEnd w:id="294"/>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w:t>
      </w:r>
      <w:proofErr w:type="spellStart"/>
      <w:r w:rsidR="0085578B" w:rsidRPr="00C615F5">
        <w:rPr>
          <w:sz w:val="24"/>
          <w:szCs w:val="24"/>
        </w:rPr>
        <w:t>ХХХ</w:t>
      </w:r>
      <w:proofErr w:type="spellEnd"/>
      <w:r w:rsidR="0085578B" w:rsidRPr="00C615F5">
        <w:rPr>
          <w:sz w:val="24"/>
          <w:szCs w:val="24"/>
        </w:rPr>
        <w:t> ХХХ</w:t>
      </w:r>
      <w:proofErr w:type="gramStart"/>
      <w:r w:rsidR="0085578B" w:rsidRPr="00C615F5">
        <w:rPr>
          <w:sz w:val="24"/>
          <w:szCs w:val="24"/>
        </w:rPr>
        <w:t>,Х</w:t>
      </w:r>
      <w:proofErr w:type="gramEnd"/>
      <w:r w:rsidR="0085578B" w:rsidRPr="00C615F5">
        <w:rPr>
          <w:sz w:val="24"/>
          <w:szCs w:val="24"/>
        </w:rPr>
        <w:t>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46088A">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46088A">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46088A">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5" w:name="_Ref55335821"/>
      <w:bookmarkStart w:id="296" w:name="_Ref55336345"/>
      <w:bookmarkStart w:id="297" w:name="_Toc57314674"/>
      <w:bookmarkStart w:id="298" w:name="_Toc69728988"/>
      <w:bookmarkStart w:id="299"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5"/>
      <w:bookmarkEnd w:id="296"/>
      <w:bookmarkEnd w:id="297"/>
      <w:bookmarkEnd w:id="298"/>
      <w:bookmarkEnd w:id="299"/>
    </w:p>
    <w:p w:rsidR="008C7498" w:rsidRPr="00C615F5" w:rsidRDefault="008C7498">
      <w:pPr>
        <w:pStyle w:val="22"/>
        <w:rPr>
          <w:sz w:val="24"/>
          <w:szCs w:val="24"/>
        </w:rPr>
      </w:pPr>
      <w:bookmarkStart w:id="300" w:name="_Toc340595743"/>
      <w:bookmarkStart w:id="301"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300"/>
      <w:r w:rsidRPr="00C615F5">
        <w:rPr>
          <w:sz w:val="24"/>
          <w:szCs w:val="24"/>
        </w:rPr>
        <w:t xml:space="preserve"> </w:t>
      </w:r>
      <w:bookmarkEnd w:id="30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46088A">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4D4CE7" w:rsidRPr="00C615F5" w:rsidRDefault="004D4CE7" w:rsidP="0085578B">
            <w:pPr>
              <w:pStyle w:val="af3"/>
              <w:rPr>
                <w:szCs w:val="24"/>
              </w:rPr>
            </w:pPr>
            <w:r w:rsidRPr="00C615F5">
              <w:rPr>
                <w:szCs w:val="24"/>
              </w:rPr>
              <w:t>Условия оплаты:  Авансовый платеж</w:t>
            </w:r>
          </w:p>
          <w:p w:rsidR="004D4CE7" w:rsidRPr="00C615F5" w:rsidRDefault="004D4CE7" w:rsidP="0085578B">
            <w:pPr>
              <w:pStyle w:val="af3"/>
              <w:rPr>
                <w:szCs w:val="24"/>
              </w:rPr>
            </w:pPr>
            <w:r w:rsidRPr="00C615F5">
              <w:rPr>
                <w:szCs w:val="24"/>
              </w:rPr>
              <w:t xml:space="preserve">                              Окончательный расчет</w:t>
            </w:r>
          </w:p>
        </w:tc>
        <w:tc>
          <w:tcPr>
            <w:tcW w:w="4860" w:type="dxa"/>
          </w:tcPr>
          <w:p w:rsidR="004D4CE7" w:rsidRPr="00C615F5" w:rsidRDefault="004D4CE7" w:rsidP="0085578B">
            <w:pPr>
              <w:pStyle w:val="af3"/>
              <w:rPr>
                <w:szCs w:val="24"/>
              </w:rPr>
            </w:pPr>
            <w:r w:rsidRPr="00C615F5">
              <w:rPr>
                <w:szCs w:val="24"/>
              </w:rPr>
              <w:t>0</w:t>
            </w: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proofErr w:type="gramStart"/>
            <w:r w:rsidRPr="00C615F5">
              <w:rPr>
                <w:b/>
                <w:bCs/>
                <w:i/>
                <w:iCs/>
                <w:color w:val="000000"/>
                <w:szCs w:val="24"/>
                <w:highlight w:val="yellow"/>
                <w:shd w:val="clear" w:color="auto" w:fill="FFFF99"/>
              </w:rPr>
              <w:t>Указывается, как  это установлено в п.</w:t>
            </w:r>
            <w:r w:rsidRPr="00C615F5">
              <w:rPr>
                <w:b/>
                <w:bCs/>
                <w:i/>
                <w:iCs/>
                <w:color w:val="000000"/>
                <w:szCs w:val="24"/>
                <w:shd w:val="clear" w:color="auto" w:fill="FFFF99"/>
              </w:rPr>
              <w:t xml:space="preserve"> 4.1.24)</w:t>
            </w:r>
            <w:proofErr w:type="gramEnd"/>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02" w:name="_Toc340595744"/>
      <w:r w:rsidRPr="00C615F5">
        <w:rPr>
          <w:sz w:val="24"/>
          <w:szCs w:val="24"/>
        </w:rPr>
        <w:lastRenderedPageBreak/>
        <w:t>Инструкции по заполнению</w:t>
      </w:r>
      <w:bookmarkEnd w:id="30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46088A">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В п.1 таблицы-3 указываются следующие данные: «кредитные средства», в случае привлечения участником кредитных сре</w:t>
      </w:r>
      <w:proofErr w:type="gramStart"/>
      <w:r w:rsidRPr="00C615F5">
        <w:rPr>
          <w:sz w:val="24"/>
          <w:szCs w:val="24"/>
          <w:highlight w:val="yellow"/>
        </w:rPr>
        <w:t>дств дл</w:t>
      </w:r>
      <w:proofErr w:type="gramEnd"/>
      <w:r w:rsidRPr="00C615F5">
        <w:rPr>
          <w:sz w:val="24"/>
          <w:szCs w:val="24"/>
          <w:highlight w:val="yellow"/>
        </w:rPr>
        <w:t xml:space="preserve">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3" w:name="_Ref86826666"/>
      <w:bookmarkStart w:id="304" w:name="_Toc90385112"/>
      <w:bookmarkStart w:id="305"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3"/>
      <w:bookmarkEnd w:id="304"/>
      <w:bookmarkEnd w:id="305"/>
    </w:p>
    <w:p w:rsidR="008C7498" w:rsidRPr="00C615F5" w:rsidRDefault="008C7498">
      <w:pPr>
        <w:pStyle w:val="22"/>
        <w:rPr>
          <w:sz w:val="24"/>
          <w:szCs w:val="24"/>
        </w:rPr>
      </w:pPr>
      <w:bookmarkStart w:id="306" w:name="_Toc90385113"/>
      <w:bookmarkStart w:id="307" w:name="_Toc340595746"/>
      <w:r w:rsidRPr="00C615F5">
        <w:rPr>
          <w:sz w:val="24"/>
          <w:szCs w:val="24"/>
        </w:rPr>
        <w:t xml:space="preserve">Форма </w:t>
      </w:r>
      <w:r w:rsidR="0085578B" w:rsidRPr="00C615F5">
        <w:rPr>
          <w:sz w:val="24"/>
          <w:szCs w:val="24"/>
        </w:rPr>
        <w:t>Технического предложения</w:t>
      </w:r>
      <w:bookmarkEnd w:id="306"/>
      <w:bookmarkEnd w:id="30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46088A">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w:t>
      </w:r>
      <w:proofErr w:type="gramStart"/>
      <w:r w:rsidRPr="00C615F5">
        <w:rPr>
          <w:color w:val="000000"/>
          <w:sz w:val="24"/>
          <w:szCs w:val="24"/>
        </w:rPr>
        <w:t>г</w:t>
      </w:r>
      <w:proofErr w:type="gramEnd"/>
      <w:r w:rsidRPr="00C615F5">
        <w:rPr>
          <w:color w:val="000000"/>
          <w:sz w:val="24"/>
          <w:szCs w:val="24"/>
        </w:rPr>
        <w:t>.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8" w:name="_Toc90385114"/>
      <w:bookmarkStart w:id="309" w:name="_Toc340595747"/>
      <w:r w:rsidRPr="00C615F5">
        <w:rPr>
          <w:sz w:val="24"/>
          <w:szCs w:val="24"/>
        </w:rPr>
        <w:lastRenderedPageBreak/>
        <w:t>Инструкции по заполнению</w:t>
      </w:r>
      <w:bookmarkEnd w:id="308"/>
      <w:bookmarkEnd w:id="309"/>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46088A" w:rsidRPr="00C615F5">
        <w:rPr>
          <w:sz w:val="24"/>
          <w:szCs w:val="24"/>
        </w:rPr>
        <w:t xml:space="preserve"> Техническое задание к продукции</w:t>
      </w:r>
      <w:r w:rsidR="0046088A"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11"/>
      <w:bookmarkEnd w:id="312"/>
      <w:bookmarkEnd w:id="313"/>
      <w:bookmarkEnd w:id="314"/>
    </w:p>
    <w:p w:rsidR="008C7498" w:rsidRPr="00C615F5" w:rsidRDefault="008C7498">
      <w:pPr>
        <w:pStyle w:val="22"/>
        <w:rPr>
          <w:sz w:val="24"/>
          <w:szCs w:val="24"/>
        </w:rPr>
      </w:pPr>
      <w:bookmarkStart w:id="318" w:name="_Toc90385119"/>
      <w:bookmarkStart w:id="319" w:name="_Toc340595749"/>
      <w:r w:rsidRPr="00C615F5">
        <w:rPr>
          <w:sz w:val="24"/>
          <w:szCs w:val="24"/>
        </w:rPr>
        <w:t>Форма Протокола разногласий по проекту Договора</w:t>
      </w:r>
      <w:bookmarkEnd w:id="318"/>
      <w:bookmarkEnd w:id="319"/>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5"/>
    <w:bookmarkEnd w:id="316"/>
    <w:bookmarkEnd w:id="317"/>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0" w:name="_Toc90385120"/>
      <w:bookmarkStart w:id="321" w:name="_Toc340595750"/>
      <w:r w:rsidRPr="00C615F5">
        <w:rPr>
          <w:sz w:val="24"/>
          <w:szCs w:val="24"/>
        </w:rPr>
        <w:lastRenderedPageBreak/>
        <w:t>Инструкции по заполнению</w:t>
      </w:r>
      <w:bookmarkEnd w:id="320"/>
      <w:bookmarkEnd w:id="321"/>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46088A">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46088A"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w:t>
      </w:r>
      <w:proofErr w:type="gramStart"/>
      <w:r w:rsidRPr="00C615F5">
        <w:rPr>
          <w:sz w:val="24"/>
          <w:szCs w:val="24"/>
        </w:rPr>
        <w:t>отклонение</w:t>
      </w:r>
      <w:proofErr w:type="gramEnd"/>
      <w:r w:rsidRPr="00C615F5">
        <w:rPr>
          <w:sz w:val="24"/>
          <w:szCs w:val="24"/>
        </w:rPr>
        <w:t xml:space="preserve">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46088A">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22" w:name="_Ref90381523"/>
      <w:bookmarkStart w:id="323" w:name="_Toc90385124"/>
      <w:bookmarkStart w:id="324" w:name="_Ref93268095"/>
      <w:bookmarkStart w:id="325" w:name="_Ref93268099"/>
      <w:bookmarkStart w:id="326" w:name="_Toc93293102"/>
      <w:bookmarkStart w:id="327"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22"/>
      <w:bookmarkEnd w:id="323"/>
      <w:bookmarkEnd w:id="324"/>
      <w:bookmarkEnd w:id="325"/>
      <w:bookmarkEnd w:id="326"/>
      <w:bookmarkEnd w:id="327"/>
    </w:p>
    <w:p w:rsidR="008C7498" w:rsidRPr="00C615F5" w:rsidRDefault="008C7498">
      <w:pPr>
        <w:pStyle w:val="22"/>
        <w:rPr>
          <w:sz w:val="24"/>
          <w:szCs w:val="24"/>
        </w:rPr>
      </w:pPr>
      <w:bookmarkStart w:id="328" w:name="_Toc90385125"/>
      <w:bookmarkStart w:id="329" w:name="_Toc340595752"/>
      <w:r w:rsidRPr="00C615F5">
        <w:rPr>
          <w:sz w:val="24"/>
          <w:szCs w:val="24"/>
        </w:rPr>
        <w:t xml:space="preserve">Форма </w:t>
      </w:r>
      <w:proofErr w:type="gramStart"/>
      <w:r w:rsidRPr="00C615F5">
        <w:rPr>
          <w:sz w:val="24"/>
          <w:szCs w:val="24"/>
        </w:rPr>
        <w:t xml:space="preserve">плана распределения объемов </w:t>
      </w:r>
      <w:r w:rsidR="004C5D58" w:rsidRPr="00C615F5">
        <w:rPr>
          <w:sz w:val="24"/>
          <w:szCs w:val="24"/>
        </w:rPr>
        <w:t>поставки продукции</w:t>
      </w:r>
      <w:proofErr w:type="gramEnd"/>
      <w:r w:rsidRPr="00C615F5">
        <w:rPr>
          <w:sz w:val="24"/>
          <w:szCs w:val="24"/>
        </w:rPr>
        <w:t xml:space="preserve"> внутри коллективного участника</w:t>
      </w:r>
      <w:bookmarkEnd w:id="328"/>
      <w:bookmarkEnd w:id="329"/>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w:t>
      </w:r>
      <w:proofErr w:type="gramStart"/>
      <w:r w:rsidRPr="00C615F5">
        <w:rPr>
          <w:color w:val="000000"/>
          <w:sz w:val="24"/>
          <w:szCs w:val="24"/>
        </w:rPr>
        <w:t>г</w:t>
      </w:r>
      <w:proofErr w:type="gramEnd"/>
      <w:r w:rsidRPr="00C615F5">
        <w:rPr>
          <w:color w:val="000000"/>
          <w:sz w:val="24"/>
          <w:szCs w:val="24"/>
        </w:rPr>
        <w:t>.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proofErr w:type="gramStart"/>
            <w:r w:rsidRPr="00C615F5">
              <w:rPr>
                <w:sz w:val="24"/>
                <w:szCs w:val="24"/>
              </w:rPr>
              <w:t>в</w:t>
            </w:r>
            <w:proofErr w:type="gramEnd"/>
            <w:r w:rsidRPr="00C615F5">
              <w:rPr>
                <w:sz w:val="24"/>
                <w:szCs w:val="24"/>
              </w:rPr>
              <w:t xml:space="preserve"> % </w:t>
            </w:r>
            <w:proofErr w:type="gramStart"/>
            <w:r w:rsidRPr="00C615F5">
              <w:rPr>
                <w:sz w:val="24"/>
                <w:szCs w:val="24"/>
              </w:rPr>
              <w:t>от</w:t>
            </w:r>
            <w:proofErr w:type="gramEnd"/>
            <w:r w:rsidRPr="00C615F5">
              <w:rPr>
                <w:sz w:val="24"/>
                <w:szCs w:val="24"/>
              </w:rPr>
              <w:t xml:space="preserve">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30" w:name="_Toc90385126"/>
      <w:bookmarkStart w:id="331" w:name="_Toc93293103"/>
      <w:bookmarkStart w:id="332" w:name="_Toc340595753"/>
      <w:r w:rsidRPr="00C615F5">
        <w:rPr>
          <w:sz w:val="24"/>
          <w:szCs w:val="24"/>
        </w:rPr>
        <w:lastRenderedPageBreak/>
        <w:t>Инструкции по заполнению</w:t>
      </w:r>
      <w:bookmarkEnd w:id="330"/>
      <w:bookmarkEnd w:id="331"/>
      <w:bookmarkEnd w:id="332"/>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46088A">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3" w:name="_Ref55335823"/>
      <w:bookmarkStart w:id="334" w:name="_Ref55336359"/>
      <w:bookmarkStart w:id="335" w:name="_Toc57314675"/>
      <w:bookmarkStart w:id="336" w:name="_Toc69728989"/>
      <w:bookmarkStart w:id="337" w:name="_Toc340595754"/>
      <w:bookmarkEnd w:id="292"/>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3"/>
      <w:bookmarkEnd w:id="334"/>
      <w:bookmarkEnd w:id="335"/>
      <w:bookmarkEnd w:id="336"/>
      <w:bookmarkEnd w:id="337"/>
    </w:p>
    <w:p w:rsidR="008C7498" w:rsidRPr="00C615F5" w:rsidRDefault="008C7498">
      <w:pPr>
        <w:pStyle w:val="22"/>
        <w:rPr>
          <w:sz w:val="24"/>
          <w:szCs w:val="24"/>
        </w:rPr>
      </w:pPr>
      <w:bookmarkStart w:id="338" w:name="_Toc340595755"/>
      <w:r w:rsidRPr="00C615F5">
        <w:rPr>
          <w:sz w:val="24"/>
          <w:szCs w:val="24"/>
        </w:rPr>
        <w:t>Форма Анкеты Участника</w:t>
      </w:r>
      <w:bookmarkEnd w:id="33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9" w:name="_Toc340595756"/>
      <w:r w:rsidRPr="00C615F5">
        <w:rPr>
          <w:sz w:val="24"/>
          <w:szCs w:val="24"/>
        </w:rPr>
        <w:lastRenderedPageBreak/>
        <w:t>Инструкции по заполнению</w:t>
      </w:r>
      <w:bookmarkEnd w:id="33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46088A">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w:t>
      </w:r>
      <w:proofErr w:type="gramStart"/>
      <w:r w:rsidRPr="00C615F5">
        <w:rPr>
          <w:sz w:val="24"/>
          <w:szCs w:val="24"/>
        </w:rPr>
        <w:t>а ООО</w:t>
      </w:r>
      <w:proofErr w:type="gramEnd"/>
      <w:r w:rsidRPr="00C615F5">
        <w:rPr>
          <w:sz w:val="24"/>
          <w:szCs w:val="24"/>
        </w:rPr>
        <w:t>,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40" w:name="_Ref55336378"/>
      <w:bookmarkStart w:id="341" w:name="_Toc57314676"/>
      <w:bookmarkStart w:id="342" w:name="_Toc69728990"/>
      <w:bookmarkStart w:id="343"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40"/>
      <w:bookmarkEnd w:id="341"/>
      <w:bookmarkEnd w:id="342"/>
      <w:bookmarkEnd w:id="343"/>
    </w:p>
    <w:p w:rsidR="008C7498" w:rsidRPr="00C615F5" w:rsidRDefault="008C7498">
      <w:pPr>
        <w:pStyle w:val="22"/>
        <w:rPr>
          <w:sz w:val="24"/>
          <w:szCs w:val="24"/>
        </w:rPr>
      </w:pPr>
      <w:bookmarkStart w:id="344" w:name="_Toc340595758"/>
      <w:r w:rsidRPr="00C615F5">
        <w:rPr>
          <w:sz w:val="24"/>
          <w:szCs w:val="24"/>
        </w:rPr>
        <w:t>Форма Справки о перечне и годовых объемах выполнения аналогичных договоров</w:t>
      </w:r>
      <w:bookmarkEnd w:id="34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proofErr w:type="gramStart"/>
            <w:r w:rsidRPr="00C615F5">
              <w:rPr>
                <w:sz w:val="24"/>
                <w:szCs w:val="24"/>
              </w:rPr>
              <w:t>п</w:t>
            </w:r>
            <w:proofErr w:type="gramEnd"/>
            <w:r w:rsidRPr="00C615F5">
              <w:rPr>
                <w:sz w:val="24"/>
                <w:szCs w:val="24"/>
              </w:rPr>
              <w:t>/п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w:t>
            </w:r>
            <w:proofErr w:type="gramStart"/>
            <w:r w:rsidRPr="00C615F5">
              <w:rPr>
                <w:sz w:val="24"/>
                <w:szCs w:val="24"/>
              </w:rPr>
              <w:t>к</w:t>
            </w:r>
            <w:r w:rsidR="008C7498" w:rsidRPr="00C615F5">
              <w:rPr>
                <w:sz w:val="24"/>
                <w:szCs w:val="24"/>
              </w:rPr>
              <w:t>(</w:t>
            </w:r>
            <w:proofErr w:type="gramEnd"/>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945581">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10</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945581">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945581" w:rsidRPr="00C615F5">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945581">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указать «2012 года»</w:t>
            </w:r>
            <w:proofErr w:type="gramStart"/>
            <w:r w:rsidRPr="00C615F5">
              <w:rPr>
                <w:szCs w:val="24"/>
              </w:rPr>
              <w:t xml:space="preserve"> </w:t>
            </w:r>
            <w:r w:rsidRPr="00C615F5">
              <w:rPr>
                <w:b/>
                <w:i/>
                <w:szCs w:val="24"/>
              </w:rPr>
              <w:t>]</w:t>
            </w:r>
            <w:proofErr w:type="gramEnd"/>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5" w:name="_Toc340595759"/>
      <w:r w:rsidRPr="00C615F5">
        <w:rPr>
          <w:sz w:val="24"/>
          <w:szCs w:val="24"/>
        </w:rPr>
        <w:lastRenderedPageBreak/>
        <w:t>Инструкции по заполнению</w:t>
      </w:r>
      <w:bookmarkEnd w:id="345"/>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46088A">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46088A">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46088A">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6" w:name="_Ref55336389"/>
      <w:bookmarkStart w:id="347" w:name="_Toc57314677"/>
      <w:bookmarkStart w:id="348" w:name="_Toc69728991"/>
      <w:bookmarkStart w:id="349"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6"/>
      <w:bookmarkEnd w:id="347"/>
      <w:bookmarkEnd w:id="348"/>
      <w:bookmarkEnd w:id="349"/>
    </w:p>
    <w:p w:rsidR="008C7498" w:rsidRPr="00C615F5" w:rsidRDefault="008C7498">
      <w:pPr>
        <w:pStyle w:val="22"/>
        <w:rPr>
          <w:sz w:val="24"/>
          <w:szCs w:val="24"/>
        </w:rPr>
      </w:pPr>
      <w:bookmarkStart w:id="350" w:name="_Toc340595761"/>
      <w:r w:rsidRPr="00C615F5">
        <w:rPr>
          <w:sz w:val="24"/>
          <w:szCs w:val="24"/>
        </w:rPr>
        <w:t>Форма Справки о материально-технических ресурсах</w:t>
      </w:r>
      <w:bookmarkEnd w:id="350"/>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proofErr w:type="gramStart"/>
            <w:r w:rsidRPr="00C615F5">
              <w:rPr>
                <w:sz w:val="24"/>
                <w:szCs w:val="24"/>
              </w:rPr>
              <w:t>п</w:t>
            </w:r>
            <w:proofErr w:type="gramEnd"/>
            <w:r w:rsidRPr="00C615F5">
              <w:rPr>
                <w:sz w:val="24"/>
                <w:szCs w:val="24"/>
              </w:rPr>
              <w:t>/п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1" w:name="_Toc340595762"/>
      <w:r w:rsidRPr="00C615F5">
        <w:rPr>
          <w:sz w:val="24"/>
          <w:szCs w:val="24"/>
        </w:rPr>
        <w:lastRenderedPageBreak/>
        <w:t>Инструкции по заполнению</w:t>
      </w:r>
      <w:bookmarkEnd w:id="351"/>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46088A">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52" w:name="_Ref55336398"/>
      <w:bookmarkStart w:id="353" w:name="_Toc57314678"/>
      <w:bookmarkStart w:id="354" w:name="_Toc69728992"/>
      <w:bookmarkStart w:id="355"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52"/>
      <w:bookmarkEnd w:id="353"/>
      <w:bookmarkEnd w:id="354"/>
      <w:bookmarkEnd w:id="355"/>
    </w:p>
    <w:p w:rsidR="008C7498" w:rsidRPr="00C615F5" w:rsidRDefault="008C7498">
      <w:pPr>
        <w:pStyle w:val="22"/>
        <w:rPr>
          <w:sz w:val="24"/>
          <w:szCs w:val="24"/>
        </w:rPr>
      </w:pPr>
      <w:bookmarkStart w:id="356" w:name="_Toc340595764"/>
      <w:r w:rsidRPr="00C615F5">
        <w:rPr>
          <w:sz w:val="24"/>
          <w:szCs w:val="24"/>
        </w:rPr>
        <w:t>Форма Справки о кадровых ресурсах</w:t>
      </w:r>
      <w:bookmarkEnd w:id="35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r>
            <w:proofErr w:type="gramStart"/>
            <w:r w:rsidRPr="00C615F5">
              <w:rPr>
                <w:sz w:val="24"/>
                <w:szCs w:val="24"/>
              </w:rPr>
              <w:t>п</w:t>
            </w:r>
            <w:proofErr w:type="gramEnd"/>
            <w:r w:rsidRPr="00C615F5">
              <w:rPr>
                <w:sz w:val="24"/>
                <w:szCs w:val="24"/>
              </w:rPr>
              <w:t>/п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7" w:name="_Toc340595765"/>
      <w:r w:rsidRPr="00C615F5">
        <w:rPr>
          <w:sz w:val="24"/>
          <w:szCs w:val="24"/>
        </w:rPr>
        <w:lastRenderedPageBreak/>
        <w:t>Инструкции по заполнению</w:t>
      </w:r>
      <w:bookmarkEnd w:id="357"/>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headerReference w:type="default" r:id="rId16"/>
          <w:footerReference w:type="default" r:id="rId17"/>
          <w:footerReference w:type="first" r:id="rId18"/>
          <w:pgSz w:w="11906" w:h="16838" w:code="9"/>
          <w:pgMar w:top="1134"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8" w:name="_Ref96861029"/>
      <w:bookmarkStart w:id="359" w:name="_Toc335643217"/>
      <w:bookmarkStart w:id="360" w:name="_Toc340595766"/>
      <w:bookmarkStart w:id="361" w:name="_Ref316552585"/>
      <w:r w:rsidRPr="00C615F5">
        <w:rPr>
          <w:sz w:val="24"/>
          <w:szCs w:val="24"/>
        </w:rPr>
        <w:lastRenderedPageBreak/>
        <w:t>Информационное письмо о налич</w:t>
      </w:r>
      <w:proofErr w:type="gramStart"/>
      <w:r w:rsidRPr="00C615F5">
        <w:rPr>
          <w:sz w:val="24"/>
          <w:szCs w:val="24"/>
        </w:rPr>
        <w:t>ии у У</w:t>
      </w:r>
      <w:proofErr w:type="gramEnd"/>
      <w:r w:rsidRPr="00C615F5">
        <w:rPr>
          <w:sz w:val="24"/>
          <w:szCs w:val="24"/>
        </w:rPr>
        <w:t xml:space="preserve">частника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8"/>
      <w:bookmarkEnd w:id="359"/>
      <w:bookmarkEnd w:id="360"/>
    </w:p>
    <w:p w:rsidR="00C01199" w:rsidRPr="00C615F5" w:rsidRDefault="00C01199" w:rsidP="00C01199">
      <w:pPr>
        <w:pStyle w:val="22"/>
        <w:rPr>
          <w:sz w:val="24"/>
          <w:szCs w:val="24"/>
        </w:rPr>
      </w:pPr>
      <w:bookmarkStart w:id="362" w:name="_Toc340595767"/>
      <w:r w:rsidRPr="00C615F5">
        <w:rPr>
          <w:sz w:val="24"/>
          <w:szCs w:val="24"/>
        </w:rPr>
        <w:t>Информационного письма о налич</w:t>
      </w:r>
      <w:proofErr w:type="gramStart"/>
      <w:r w:rsidRPr="00C615F5">
        <w:rPr>
          <w:sz w:val="24"/>
          <w:szCs w:val="24"/>
        </w:rPr>
        <w:t>ии у У</w:t>
      </w:r>
      <w:proofErr w:type="gramEnd"/>
      <w:r w:rsidRPr="00C615F5">
        <w:rPr>
          <w:sz w:val="24"/>
          <w:szCs w:val="24"/>
        </w:rPr>
        <w:t xml:space="preserve">частника запроса предложений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Заказчика или Организатора запроса предложений</w:t>
      </w:r>
      <w:bookmarkEnd w:id="362"/>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w:t>
      </w:r>
      <w:proofErr w:type="spellStart"/>
      <w:r w:rsidRPr="00C615F5">
        <w:rPr>
          <w:sz w:val="24"/>
          <w:szCs w:val="24"/>
        </w:rPr>
        <w:t>аффилированности</w:t>
      </w:r>
      <w:proofErr w:type="spellEnd"/>
      <w:r w:rsidRPr="00C615F5">
        <w:rPr>
          <w:sz w:val="24"/>
          <w:szCs w:val="24"/>
        </w:rPr>
        <w:t xml:space="preserve"> с лицами, являющимися </w:t>
      </w:r>
      <w:r w:rsidRPr="00C615F5">
        <w:rPr>
          <w:b/>
          <w:i/>
          <w:sz w:val="24"/>
          <w:szCs w:val="24"/>
        </w:rPr>
        <w:t>{</w:t>
      </w:r>
      <w:proofErr w:type="gramStart"/>
      <w:r w:rsidRPr="00C615F5">
        <w:rPr>
          <w:b/>
          <w:i/>
          <w:sz w:val="24"/>
          <w:szCs w:val="24"/>
        </w:rPr>
        <w:t>указывается</w:t>
      </w:r>
      <w:proofErr w:type="gramEnd"/>
      <w:r w:rsidRPr="00C615F5">
        <w:rPr>
          <w:b/>
          <w:i/>
          <w:sz w:val="24"/>
          <w:szCs w:val="24"/>
        </w:rPr>
        <w:t xml:space="preserve"> кем являются эти лица, пример: учредители, сотрудники, и т.д.}</w:t>
      </w:r>
      <w:r w:rsidRPr="00C615F5">
        <w:rPr>
          <w:i/>
          <w:sz w:val="24"/>
          <w:szCs w:val="24"/>
        </w:rPr>
        <w:t xml:space="preserve"> </w:t>
      </w:r>
      <w:proofErr w:type="spellStart"/>
      <w:r w:rsidR="0070516F" w:rsidRPr="00C615F5">
        <w:rPr>
          <w:sz w:val="24"/>
          <w:szCs w:val="24"/>
        </w:rPr>
        <w:t>Заказчика</w:t>
      </w:r>
      <w:r w:rsidRPr="00C615F5">
        <w:rPr>
          <w:sz w:val="24"/>
          <w:szCs w:val="24"/>
        </w:rPr>
        <w:t>а</w:t>
      </w:r>
      <w:proofErr w:type="spellEnd"/>
      <w:r w:rsidRPr="00C615F5">
        <w:rPr>
          <w:sz w:val="24"/>
          <w:szCs w:val="24"/>
        </w:rPr>
        <w:t xml:space="preserve">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 xml:space="preserve">{указывается Ф.И.О. лица, его место работы, должность; кратко описывается </w:t>
      </w:r>
      <w:proofErr w:type="gramStart"/>
      <w:r w:rsidRPr="00C615F5">
        <w:rPr>
          <w:b/>
          <w:i/>
          <w:sz w:val="24"/>
          <w:szCs w:val="24"/>
        </w:rPr>
        <w:t>почему</w:t>
      </w:r>
      <w:proofErr w:type="gramEnd"/>
      <w:r w:rsidRPr="00C615F5">
        <w:rPr>
          <w:b/>
          <w:i/>
          <w:sz w:val="24"/>
          <w:szCs w:val="24"/>
        </w:rPr>
        <w:t xml:space="preserve"> по мнению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233432">
      <w:pPr>
        <w:numPr>
          <w:ilvl w:val="0"/>
          <w:numId w:val="26"/>
        </w:numPr>
        <w:rPr>
          <w:b/>
          <w:i/>
          <w:sz w:val="24"/>
          <w:szCs w:val="24"/>
        </w:rPr>
      </w:pPr>
      <w:r w:rsidRPr="00C615F5">
        <w:rPr>
          <w:b/>
          <w:i/>
          <w:sz w:val="24"/>
          <w:szCs w:val="24"/>
        </w:rPr>
        <w:t xml:space="preserve">{указывается Ф.И.О. лица, его должность, кратко </w:t>
      </w:r>
      <w:proofErr w:type="gramStart"/>
      <w:r w:rsidRPr="00C615F5">
        <w:rPr>
          <w:b/>
          <w:i/>
          <w:sz w:val="24"/>
          <w:szCs w:val="24"/>
        </w:rPr>
        <w:t>описывается</w:t>
      </w:r>
      <w:proofErr w:type="gramEnd"/>
      <w:r w:rsidRPr="00C615F5">
        <w:rPr>
          <w:b/>
          <w:i/>
          <w:sz w:val="24"/>
          <w:szCs w:val="24"/>
        </w:rPr>
        <w:t xml:space="preserve"> почему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3" w:name="_Toc335643219"/>
      <w:bookmarkStart w:id="364" w:name="_Toc340595768"/>
      <w:r w:rsidRPr="00C615F5">
        <w:rPr>
          <w:sz w:val="24"/>
          <w:szCs w:val="24"/>
        </w:rPr>
        <w:lastRenderedPageBreak/>
        <w:t>Инструкции по заполнению</w:t>
      </w:r>
      <w:bookmarkEnd w:id="363"/>
      <w:bookmarkEnd w:id="364"/>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 xml:space="preserve">Участник запроса предложений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Pr="00C615F5">
        <w:rPr>
          <w:sz w:val="24"/>
          <w:szCs w:val="24"/>
        </w:rPr>
        <w:t xml:space="preserve">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w:t>
      </w:r>
      <w:proofErr w:type="spellStart"/>
      <w:r w:rsidRPr="00C615F5">
        <w:rPr>
          <w:sz w:val="24"/>
          <w:szCs w:val="24"/>
        </w:rPr>
        <w:t>аффилированности</w:t>
      </w:r>
      <w:proofErr w:type="spellEnd"/>
      <w:r w:rsidRPr="00C615F5">
        <w:rPr>
          <w:sz w:val="24"/>
          <w:szCs w:val="24"/>
        </w:rPr>
        <w:t xml:space="preserve"> с лицами так или иначе связанными с </w:t>
      </w:r>
      <w:proofErr w:type="spellStart"/>
      <w:r w:rsidR="0070516F" w:rsidRPr="00C615F5">
        <w:rPr>
          <w:sz w:val="24"/>
          <w:szCs w:val="24"/>
        </w:rPr>
        <w:t>Заказчикам</w:t>
      </w:r>
      <w:r w:rsidRPr="00C615F5">
        <w:rPr>
          <w:sz w:val="24"/>
          <w:szCs w:val="24"/>
        </w:rPr>
        <w:t>ом</w:t>
      </w:r>
      <w:proofErr w:type="spellEnd"/>
      <w:r w:rsidRPr="00C615F5">
        <w:rPr>
          <w:sz w:val="24"/>
          <w:szCs w:val="24"/>
        </w:rPr>
        <w:t>, Организатором запроса предложений, или иной организацией, подготовившей проектную документацию, спецификацию и другие документы непосредственно</w:t>
      </w:r>
      <w:proofErr w:type="gramEnd"/>
      <w:r w:rsidRPr="00C615F5">
        <w:rPr>
          <w:sz w:val="24"/>
          <w:szCs w:val="24"/>
        </w:rPr>
        <w:t xml:space="preserve"> </w:t>
      </w:r>
      <w:proofErr w:type="gramStart"/>
      <w:r w:rsidRPr="00C615F5">
        <w:rPr>
          <w:sz w:val="24"/>
          <w:szCs w:val="24"/>
        </w:rPr>
        <w:t>связанные</w:t>
      </w:r>
      <w:proofErr w:type="gramEnd"/>
      <w:r w:rsidRPr="00C615F5">
        <w:rPr>
          <w:sz w:val="24"/>
          <w:szCs w:val="24"/>
        </w:rPr>
        <w:t xml:space="preserve"> с проведением данного запроса предложений.</w:t>
      </w:r>
    </w:p>
    <w:p w:rsidR="00E2402A" w:rsidRPr="00C615F5" w:rsidRDefault="00E2402A" w:rsidP="00233432">
      <w:pPr>
        <w:pStyle w:val="a4"/>
        <w:numPr>
          <w:ilvl w:val="3"/>
          <w:numId w:val="21"/>
        </w:numPr>
        <w:rPr>
          <w:sz w:val="24"/>
          <w:szCs w:val="24"/>
        </w:rPr>
      </w:pPr>
      <w:proofErr w:type="gramStart"/>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C615F5">
        <w:rPr>
          <w:sz w:val="24"/>
          <w:szCs w:val="24"/>
        </w:rPr>
        <w:t>аффилированности</w:t>
      </w:r>
      <w:proofErr w:type="spellEnd"/>
      <w:r w:rsidRPr="00C615F5">
        <w:rPr>
          <w:sz w:val="24"/>
          <w:szCs w:val="24"/>
        </w:rPr>
        <w:t xml:space="preserve">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w:t>
      </w:r>
      <w:proofErr w:type="gramEnd"/>
      <w:r w:rsidRPr="00C615F5">
        <w:rPr>
          <w:sz w:val="24"/>
          <w:szCs w:val="24"/>
        </w:rPr>
        <w:t xml:space="preserve">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5" w:name="_Ref336850409"/>
      <w:bookmarkStart w:id="366"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C615F5" w:rsidRDefault="00DD56A2" w:rsidP="00245DC1">
      <w:pPr>
        <w:pStyle w:val="a3"/>
        <w:rPr>
          <w:b/>
          <w:sz w:val="24"/>
          <w:szCs w:val="24"/>
        </w:rPr>
      </w:pPr>
      <w:bookmarkStart w:id="367"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7"/>
    </w:p>
    <w:p w:rsidR="003517E8" w:rsidRPr="00C615F5" w:rsidRDefault="003517E8" w:rsidP="00C01199">
      <w:pPr>
        <w:pStyle w:val="22"/>
        <w:numPr>
          <w:ilvl w:val="0"/>
          <w:numId w:val="0"/>
        </w:numPr>
        <w:ind w:left="1134"/>
        <w:rPr>
          <w:b w:val="0"/>
          <w:sz w:val="24"/>
          <w:szCs w:val="24"/>
        </w:rPr>
      </w:pPr>
      <w:bookmarkStart w:id="368" w:name="_Toc340595770"/>
      <w:proofErr w:type="gramStart"/>
      <w:r w:rsidRPr="00C615F5">
        <w:rPr>
          <w:b w:val="0"/>
          <w:sz w:val="24"/>
          <w:szCs w:val="24"/>
        </w:rPr>
        <w:t>Представлена</w:t>
      </w:r>
      <w:proofErr w:type="gramEnd"/>
      <w:r w:rsidRPr="00C615F5">
        <w:rPr>
          <w:b w:val="0"/>
          <w:sz w:val="24"/>
          <w:szCs w:val="24"/>
        </w:rPr>
        <w:t xml:space="preserve"> в приложении </w:t>
      </w:r>
      <w:r w:rsidR="00A75552" w:rsidRPr="00C615F5">
        <w:rPr>
          <w:b w:val="0"/>
          <w:sz w:val="24"/>
          <w:szCs w:val="24"/>
        </w:rPr>
        <w:t>3</w:t>
      </w:r>
      <w:r w:rsidRPr="00C615F5">
        <w:rPr>
          <w:b w:val="0"/>
          <w:sz w:val="24"/>
          <w:szCs w:val="24"/>
        </w:rPr>
        <w:t xml:space="preserve"> к настоящей документации.</w:t>
      </w:r>
      <w:bookmarkEnd w:id="368"/>
    </w:p>
    <w:p w:rsidR="00473526" w:rsidRPr="00C615F5" w:rsidRDefault="00473526" w:rsidP="00473526">
      <w:pPr>
        <w:pStyle w:val="1"/>
        <w:rPr>
          <w:sz w:val="24"/>
          <w:szCs w:val="24"/>
        </w:rPr>
      </w:pPr>
      <w:bookmarkStart w:id="369" w:name="_Ref324347288"/>
      <w:bookmarkStart w:id="370" w:name="_Ref324354850"/>
      <w:bookmarkStart w:id="371" w:name="_Ref324354864"/>
      <w:bookmarkStart w:id="372" w:name="_Ref335067200"/>
      <w:r w:rsidRPr="00C615F5">
        <w:rPr>
          <w:sz w:val="24"/>
          <w:szCs w:val="24"/>
        </w:rPr>
        <w:lastRenderedPageBreak/>
        <w:t xml:space="preserve"> </w:t>
      </w:r>
      <w:bookmarkStart w:id="373" w:name="_Toc340595771"/>
      <w:bookmarkEnd w:id="369"/>
      <w:bookmarkEnd w:id="370"/>
      <w:bookmarkEnd w:id="371"/>
      <w:r w:rsidR="006D2FA5" w:rsidRPr="00C615F5">
        <w:rPr>
          <w:sz w:val="24"/>
          <w:szCs w:val="24"/>
        </w:rPr>
        <w:t xml:space="preserve">Техническое задание </w:t>
      </w:r>
      <w:r w:rsidR="009E774F" w:rsidRPr="00C615F5">
        <w:rPr>
          <w:sz w:val="24"/>
          <w:szCs w:val="24"/>
        </w:rPr>
        <w:t>к продукции</w:t>
      </w:r>
      <w:bookmarkEnd w:id="373"/>
      <w:r w:rsidR="009E774F" w:rsidRPr="00C615F5" w:rsidDel="006D2FA5">
        <w:rPr>
          <w:sz w:val="24"/>
          <w:szCs w:val="24"/>
        </w:rPr>
        <w:t xml:space="preserve"> </w:t>
      </w:r>
      <w:bookmarkEnd w:id="372"/>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4" w:name="_Ref324347300"/>
      <w:bookmarkStart w:id="375" w:name="_Ref324354857"/>
      <w:bookmarkStart w:id="376" w:name="_Ref324355042"/>
      <w:bookmarkStart w:id="377" w:name="_Toc340595772"/>
      <w:r w:rsidRPr="00C615F5">
        <w:rPr>
          <w:sz w:val="24"/>
          <w:szCs w:val="24"/>
        </w:rPr>
        <w:lastRenderedPageBreak/>
        <w:t>Проект Договора</w:t>
      </w:r>
      <w:bookmarkEnd w:id="374"/>
      <w:bookmarkEnd w:id="375"/>
      <w:bookmarkEnd w:id="376"/>
      <w:bookmarkEnd w:id="377"/>
    </w:p>
    <w:p w:rsidR="00473526" w:rsidRPr="00C615F5" w:rsidRDefault="00473526" w:rsidP="00245DC1">
      <w:pPr>
        <w:pStyle w:val="2"/>
        <w:rPr>
          <w:sz w:val="24"/>
          <w:szCs w:val="24"/>
        </w:rPr>
      </w:pPr>
      <w:bookmarkStart w:id="378" w:name="_Ref335067201"/>
      <w:bookmarkStart w:id="379" w:name="_Toc340595773"/>
      <w:r w:rsidRPr="00C615F5">
        <w:rPr>
          <w:sz w:val="24"/>
          <w:szCs w:val="24"/>
        </w:rPr>
        <w:t>Пояснения к проекту договора</w:t>
      </w:r>
      <w:bookmarkEnd w:id="378"/>
      <w:bookmarkEnd w:id="379"/>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80" w:name="_Toc340595774"/>
      <w:r w:rsidRPr="00C615F5">
        <w:rPr>
          <w:sz w:val="24"/>
          <w:szCs w:val="24"/>
        </w:rPr>
        <w:lastRenderedPageBreak/>
        <w:t>Те</w:t>
      </w:r>
      <w:proofErr w:type="gramStart"/>
      <w:r w:rsidRPr="00C615F5">
        <w:rPr>
          <w:sz w:val="24"/>
          <w:szCs w:val="24"/>
        </w:rPr>
        <w:t>кст пр</w:t>
      </w:r>
      <w:proofErr w:type="gramEnd"/>
      <w:r w:rsidRPr="00C615F5">
        <w:rPr>
          <w:sz w:val="24"/>
          <w:szCs w:val="24"/>
        </w:rPr>
        <w:t>оекта договора</w:t>
      </w:r>
      <w:bookmarkEnd w:id="380"/>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E91A47" w:rsidRPr="00BF576C" w:rsidRDefault="00E91A47" w:rsidP="00E91A47">
      <w:pPr>
        <w:spacing w:line="240" w:lineRule="auto"/>
        <w:ind w:firstLine="720"/>
        <w:jc w:val="center"/>
        <w:rPr>
          <w:b/>
          <w:bCs/>
          <w:snapToGrid/>
          <w:sz w:val="24"/>
          <w:szCs w:val="24"/>
        </w:rPr>
      </w:pPr>
      <w:r w:rsidRPr="00BF576C">
        <w:rPr>
          <w:b/>
          <w:bCs/>
          <w:snapToGrid/>
          <w:sz w:val="24"/>
          <w:szCs w:val="24"/>
        </w:rPr>
        <w:t>Гарантийное письмо</w:t>
      </w:r>
      <w:r>
        <w:rPr>
          <w:b/>
          <w:bCs/>
          <w:snapToGrid/>
          <w:sz w:val="24"/>
          <w:szCs w:val="24"/>
        </w:rPr>
        <w:t xml:space="preserve"> (форма)</w:t>
      </w:r>
    </w:p>
    <w:p w:rsidR="00E91A47" w:rsidRPr="00BF576C" w:rsidRDefault="00E91A47" w:rsidP="00E91A47">
      <w:pPr>
        <w:spacing w:line="240" w:lineRule="auto"/>
        <w:ind w:firstLine="720"/>
        <w:jc w:val="center"/>
        <w:rPr>
          <w:b/>
          <w:bCs/>
          <w:snapToGrid/>
          <w:sz w:val="24"/>
          <w:szCs w:val="24"/>
        </w:rPr>
      </w:pPr>
    </w:p>
    <w:p w:rsidR="00E91A47" w:rsidRPr="00BF576C" w:rsidRDefault="00E91A47" w:rsidP="00E91A47">
      <w:pPr>
        <w:spacing w:line="240" w:lineRule="auto"/>
        <w:ind w:firstLine="720"/>
        <w:jc w:val="center"/>
        <w:rPr>
          <w:b/>
          <w:bCs/>
          <w:snapToGrid/>
          <w:sz w:val="24"/>
          <w:szCs w:val="24"/>
        </w:rPr>
      </w:pPr>
    </w:p>
    <w:p w:rsidR="00E91A47" w:rsidRPr="00BF576C" w:rsidRDefault="00E91A47" w:rsidP="00E91A47">
      <w:pPr>
        <w:spacing w:line="240" w:lineRule="auto"/>
        <w:ind w:firstLine="0"/>
        <w:rPr>
          <w:snapToGrid/>
          <w:sz w:val="24"/>
          <w:szCs w:val="24"/>
        </w:rPr>
      </w:pPr>
      <w:r w:rsidRPr="00BF576C">
        <w:rPr>
          <w:bCs/>
          <w:snapToGrid/>
          <w:sz w:val="24"/>
          <w:szCs w:val="24"/>
        </w:rPr>
        <w:t xml:space="preserve">г. ______________             </w:t>
      </w:r>
      <w:r w:rsidRPr="00BF576C">
        <w:rPr>
          <w:bCs/>
          <w:snapToGrid/>
          <w:sz w:val="24"/>
          <w:szCs w:val="24"/>
        </w:rPr>
        <w:tab/>
      </w:r>
      <w:r w:rsidRPr="00BF576C">
        <w:rPr>
          <w:bCs/>
          <w:snapToGrid/>
          <w:sz w:val="24"/>
          <w:szCs w:val="24"/>
        </w:rPr>
        <w:tab/>
      </w:r>
      <w:r w:rsidRPr="00BF576C">
        <w:rPr>
          <w:bCs/>
          <w:snapToGrid/>
          <w:sz w:val="24"/>
          <w:szCs w:val="24"/>
        </w:rPr>
        <w:tab/>
      </w:r>
      <w:r w:rsidRPr="00BF576C">
        <w:rPr>
          <w:bCs/>
          <w:snapToGrid/>
          <w:sz w:val="24"/>
          <w:szCs w:val="24"/>
        </w:rPr>
        <w:tab/>
      </w:r>
      <w:r w:rsidRPr="00BF576C">
        <w:rPr>
          <w:bCs/>
          <w:snapToGrid/>
          <w:sz w:val="24"/>
          <w:szCs w:val="24"/>
        </w:rPr>
        <w:tab/>
        <w:t xml:space="preserve">  </w:t>
      </w:r>
      <w:r w:rsidRPr="00BF576C">
        <w:rPr>
          <w:bCs/>
          <w:snapToGrid/>
          <w:sz w:val="24"/>
          <w:szCs w:val="24"/>
        </w:rPr>
        <w:tab/>
        <w:t>«___» ____________ 201__</w:t>
      </w:r>
    </w:p>
    <w:p w:rsidR="00E91A47" w:rsidRPr="00BF576C" w:rsidRDefault="00E91A47" w:rsidP="00E91A47">
      <w:pPr>
        <w:spacing w:line="240" w:lineRule="auto"/>
        <w:ind w:firstLine="720"/>
        <w:jc w:val="center"/>
        <w:rPr>
          <w:snapToGrid/>
          <w:sz w:val="24"/>
          <w:szCs w:val="24"/>
        </w:rPr>
      </w:pPr>
    </w:p>
    <w:p w:rsidR="00E91A47" w:rsidRPr="00BF576C" w:rsidRDefault="00E91A47" w:rsidP="00E91A47">
      <w:pPr>
        <w:spacing w:line="240" w:lineRule="auto"/>
        <w:ind w:firstLine="0"/>
        <w:rPr>
          <w:snapToGrid/>
          <w:sz w:val="24"/>
          <w:szCs w:val="24"/>
        </w:rPr>
      </w:pPr>
      <w:r w:rsidRPr="00BF576C">
        <w:rPr>
          <w:snapToGrid/>
          <w:spacing w:val="-1"/>
          <w:sz w:val="24"/>
          <w:szCs w:val="24"/>
        </w:rPr>
        <w:t xml:space="preserve">__________________________________ </w:t>
      </w:r>
      <w:r w:rsidRPr="00BF576C">
        <w:rPr>
          <w:snapToGrid/>
          <w:sz w:val="24"/>
          <w:szCs w:val="24"/>
        </w:rPr>
        <w:t xml:space="preserve">в лице _______________________, </w:t>
      </w:r>
      <w:proofErr w:type="gramStart"/>
      <w:r w:rsidRPr="00BF576C">
        <w:rPr>
          <w:snapToGrid/>
          <w:sz w:val="24"/>
          <w:szCs w:val="24"/>
        </w:rPr>
        <w:t>действующего</w:t>
      </w:r>
      <w:proofErr w:type="gramEnd"/>
      <w:r w:rsidRPr="00BF576C">
        <w:rPr>
          <w:snapToGrid/>
          <w:sz w:val="24"/>
          <w:szCs w:val="24"/>
        </w:rPr>
        <w:t xml:space="preserve"> на основании ___________, именуемое в дальнейшем _________ </w:t>
      </w:r>
      <w:r w:rsidRPr="00BF576C">
        <w:rPr>
          <w:i/>
          <w:iCs/>
          <w:snapToGrid/>
          <w:sz w:val="24"/>
          <w:szCs w:val="24"/>
        </w:rPr>
        <w:t>[Подрядчик/Поставщик/ Исполнитель]</w:t>
      </w:r>
      <w:r w:rsidRPr="00BF576C">
        <w:rPr>
          <w:snapToGrid/>
          <w:sz w:val="24"/>
          <w:szCs w:val="24"/>
        </w:rPr>
        <w:t xml:space="preserve">, </w:t>
      </w:r>
    </w:p>
    <w:p w:rsidR="00E91A47" w:rsidRPr="00BF576C" w:rsidRDefault="00E91A47" w:rsidP="00E91A47">
      <w:pPr>
        <w:spacing w:line="240" w:lineRule="auto"/>
        <w:ind w:firstLine="0"/>
        <w:rPr>
          <w:snapToGrid/>
          <w:sz w:val="24"/>
          <w:szCs w:val="24"/>
        </w:rPr>
      </w:pPr>
      <w:r w:rsidRPr="00BF576C">
        <w:rPr>
          <w:snapToGrid/>
          <w:sz w:val="24"/>
          <w:szCs w:val="24"/>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BF576C">
        <w:rPr>
          <w:snapToGrid/>
          <w:sz w:val="24"/>
          <w:szCs w:val="24"/>
        </w:rPr>
        <w:t>::</w:t>
      </w:r>
      <w:proofErr w:type="gramEnd"/>
    </w:p>
    <w:p w:rsidR="00E91A47" w:rsidRPr="00BF576C" w:rsidRDefault="00E91A47" w:rsidP="00E91A47">
      <w:pPr>
        <w:autoSpaceDE w:val="0"/>
        <w:autoSpaceDN w:val="0"/>
        <w:adjustRightInd w:val="0"/>
        <w:spacing w:line="240" w:lineRule="auto"/>
        <w:ind w:firstLine="0"/>
        <w:rPr>
          <w:snapToGrid/>
          <w:sz w:val="24"/>
          <w:szCs w:val="24"/>
        </w:rPr>
      </w:pP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 </w:t>
      </w:r>
      <w:proofErr w:type="gramStart"/>
      <w:r w:rsidRPr="00BF576C">
        <w:rPr>
          <w:snapToGrid/>
          <w:sz w:val="24"/>
          <w:szCs w:val="24"/>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BF576C">
          <w:rPr>
            <w:snapToGrid/>
            <w:sz w:val="24"/>
            <w:szCs w:val="24"/>
          </w:rPr>
          <w:t>№ 18162/09</w:t>
        </w:r>
      </w:hyperlink>
      <w:r w:rsidRPr="00BF576C">
        <w:rPr>
          <w:snapToGrid/>
          <w:sz w:val="24"/>
          <w:szCs w:val="24"/>
        </w:rPr>
        <w:t xml:space="preserve"> и от 25.05.2010 </w:t>
      </w:r>
      <w:hyperlink r:id="rId20" w:history="1">
        <w:r w:rsidRPr="00BF576C">
          <w:rPr>
            <w:snapToGrid/>
            <w:sz w:val="24"/>
            <w:szCs w:val="24"/>
          </w:rPr>
          <w:t>№ 15658/09</w:t>
        </w:r>
      </w:hyperlink>
      <w:r w:rsidRPr="00BF576C">
        <w:rPr>
          <w:snapToGrid/>
          <w:sz w:val="24"/>
          <w:szCs w:val="24"/>
        </w:rPr>
        <w:t>, согласно которым при оценке необоснованной налоговой</w:t>
      </w:r>
      <w:proofErr w:type="gramEnd"/>
      <w:r w:rsidRPr="00BF576C">
        <w:rPr>
          <w:snapToGrid/>
          <w:sz w:val="24"/>
          <w:szCs w:val="24"/>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BF576C">
          <w:rPr>
            <w:rFonts w:eastAsia="Calibri"/>
            <w:snapToGrid/>
            <w:sz w:val="24"/>
            <w:szCs w:val="24"/>
            <w:lang w:eastAsia="en-US"/>
          </w:rPr>
          <w:t>Критери</w:t>
        </w:r>
      </w:hyperlink>
      <w:r w:rsidRPr="00BF576C">
        <w:rPr>
          <w:rFonts w:eastAsia="Calibri"/>
          <w:snapToGrid/>
          <w:sz w:val="24"/>
          <w:szCs w:val="24"/>
          <w:lang w:eastAsia="en-US"/>
        </w:rPr>
        <w:t>ям</w:t>
      </w:r>
      <w:proofErr w:type="gramEnd"/>
      <w:r w:rsidRPr="00BF576C">
        <w:rPr>
          <w:rFonts w:eastAsia="Calibri"/>
          <w:snapToGrid/>
          <w:sz w:val="24"/>
          <w:szCs w:val="24"/>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F576C">
        <w:rPr>
          <w:snapToGrid/>
          <w:sz w:val="24"/>
          <w:szCs w:val="24"/>
        </w:rPr>
        <w:t xml:space="preserve"> или заменяющий его документ). </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Настоящим _________ </w:t>
      </w:r>
      <w:r w:rsidRPr="00BF576C">
        <w:rPr>
          <w:i/>
          <w:snapToGrid/>
          <w:sz w:val="24"/>
          <w:szCs w:val="24"/>
        </w:rPr>
        <w:t>[Подрядчик/Поставщик/Исполнитель]</w:t>
      </w:r>
      <w:r w:rsidRPr="00BF576C">
        <w:rPr>
          <w:snapToGrid/>
          <w:sz w:val="24"/>
          <w:szCs w:val="24"/>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BF576C">
        <w:rPr>
          <w:i/>
          <w:snapToGrid/>
          <w:sz w:val="24"/>
          <w:szCs w:val="24"/>
        </w:rPr>
        <w:t>[Заказчика/Покупателя]</w:t>
      </w:r>
      <w:r w:rsidRPr="00BF576C">
        <w:rPr>
          <w:snapToGrid/>
          <w:sz w:val="24"/>
          <w:szCs w:val="24"/>
        </w:rPr>
        <w:t xml:space="preserve"> и ____________ </w:t>
      </w:r>
      <w:r w:rsidRPr="00BF576C">
        <w:rPr>
          <w:i/>
          <w:snapToGrid/>
          <w:sz w:val="24"/>
          <w:szCs w:val="24"/>
        </w:rPr>
        <w:t>[Заказчик/Покупатель]</w:t>
      </w:r>
      <w:r w:rsidRPr="00BF576C">
        <w:rPr>
          <w:snapToGrid/>
          <w:sz w:val="24"/>
          <w:szCs w:val="24"/>
        </w:rPr>
        <w:t xml:space="preserve"> вправе исходить из них при исполнении (каждого из) Договора</w:t>
      </w:r>
      <w:proofErr w:type="gramStart"/>
      <w:r w:rsidRPr="00BF576C">
        <w:rPr>
          <w:snapToGrid/>
          <w:sz w:val="24"/>
          <w:szCs w:val="24"/>
        </w:rPr>
        <w:t xml:space="preserve"> (-</w:t>
      </w:r>
      <w:proofErr w:type="spellStart"/>
      <w:proofErr w:type="gramEnd"/>
      <w:r w:rsidRPr="00BF576C">
        <w:rPr>
          <w:snapToGrid/>
          <w:sz w:val="24"/>
          <w:szCs w:val="24"/>
        </w:rPr>
        <w:t>ов</w:t>
      </w:r>
      <w:proofErr w:type="spellEnd"/>
      <w:r w:rsidRPr="00BF576C">
        <w:rPr>
          <w:snapToGrid/>
          <w:sz w:val="24"/>
          <w:szCs w:val="24"/>
        </w:rPr>
        <w:t xml:space="preserve">).  </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В случае нарушения _________ </w:t>
      </w:r>
      <w:r w:rsidRPr="00BF576C">
        <w:rPr>
          <w:i/>
          <w:snapToGrid/>
          <w:sz w:val="24"/>
          <w:szCs w:val="24"/>
        </w:rPr>
        <w:t>[Подрядчиком/Поставщиком/Исполнителем]</w:t>
      </w:r>
      <w:r w:rsidRPr="00BF576C">
        <w:rPr>
          <w:snapToGrid/>
          <w:sz w:val="24"/>
          <w:szCs w:val="24"/>
        </w:rPr>
        <w:t xml:space="preserve"> обязательств, установленных в </w:t>
      </w:r>
      <w:proofErr w:type="spellStart"/>
      <w:r w:rsidRPr="00BF576C">
        <w:rPr>
          <w:snapToGrid/>
          <w:sz w:val="24"/>
          <w:szCs w:val="24"/>
        </w:rPr>
        <w:t>п.п</w:t>
      </w:r>
      <w:proofErr w:type="spellEnd"/>
      <w:r w:rsidRPr="00BF576C">
        <w:rPr>
          <w:snapToGrid/>
          <w:sz w:val="24"/>
          <w:szCs w:val="24"/>
        </w:rPr>
        <w:t xml:space="preserve">. 1, 2 настоящего Гарантийного письма, ____________ </w:t>
      </w:r>
      <w:r w:rsidRPr="00BF576C">
        <w:rPr>
          <w:i/>
          <w:snapToGrid/>
          <w:sz w:val="24"/>
          <w:szCs w:val="24"/>
        </w:rPr>
        <w:t>[Заказчик/Покупатель]</w:t>
      </w:r>
      <w:r w:rsidRPr="00BF576C">
        <w:rPr>
          <w:snapToGrid/>
          <w:sz w:val="24"/>
          <w:szCs w:val="24"/>
        </w:rPr>
        <w:t xml:space="preserve"> в дополнение к основаниям, предусмотренным Договором, вправе заявить отказ от (любого из) Договор</w:t>
      </w:r>
      <w:proofErr w:type="gramStart"/>
      <w:r w:rsidRPr="00BF576C">
        <w:rPr>
          <w:snapToGrid/>
          <w:sz w:val="24"/>
          <w:szCs w:val="24"/>
        </w:rPr>
        <w:t>а(</w:t>
      </w:r>
      <w:proofErr w:type="gramEnd"/>
      <w:r w:rsidRPr="00BF576C">
        <w:rPr>
          <w:snapToGrid/>
          <w:sz w:val="24"/>
          <w:szCs w:val="24"/>
        </w:rPr>
        <w:t>-</w:t>
      </w:r>
      <w:proofErr w:type="spellStart"/>
      <w:r w:rsidRPr="00BF576C">
        <w:rPr>
          <w:snapToGrid/>
          <w:sz w:val="24"/>
          <w:szCs w:val="24"/>
        </w:rPr>
        <w:t>ов</w:t>
      </w:r>
      <w:proofErr w:type="spellEnd"/>
      <w:r w:rsidRPr="00BF576C">
        <w:rPr>
          <w:snapToGrid/>
          <w:sz w:val="24"/>
          <w:szCs w:val="24"/>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F576C">
        <w:rPr>
          <w:snapToGrid/>
          <w:sz w:val="24"/>
          <w:szCs w:val="24"/>
        </w:rPr>
        <w:t>с даты получения</w:t>
      </w:r>
      <w:proofErr w:type="gramEnd"/>
      <w:r w:rsidRPr="00BF576C">
        <w:rPr>
          <w:snapToGrid/>
          <w:sz w:val="24"/>
          <w:szCs w:val="24"/>
        </w:rPr>
        <w:t xml:space="preserve"> Уведомления _________ </w:t>
      </w:r>
      <w:r w:rsidRPr="00BF576C">
        <w:rPr>
          <w:i/>
          <w:snapToGrid/>
          <w:sz w:val="24"/>
          <w:szCs w:val="24"/>
        </w:rPr>
        <w:t>[Подрядчиком/Поставщиком/Исполнителем]</w:t>
      </w:r>
      <w:r w:rsidRPr="00BF576C">
        <w:rPr>
          <w:snapToGrid/>
          <w:sz w:val="24"/>
          <w:szCs w:val="24"/>
        </w:rPr>
        <w:t>.</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lastRenderedPageBreak/>
        <w:t xml:space="preserve">Договор будет считаться расторгнутым с даты, указанной в Уведомлении при условии, что ____________ </w:t>
      </w:r>
      <w:r w:rsidRPr="00BF576C">
        <w:rPr>
          <w:i/>
          <w:snapToGrid/>
          <w:sz w:val="24"/>
          <w:szCs w:val="24"/>
        </w:rPr>
        <w:t>[Заказчик/Покупатель]</w:t>
      </w:r>
      <w:r w:rsidRPr="00BF576C">
        <w:rPr>
          <w:snapToGrid/>
          <w:sz w:val="24"/>
          <w:szCs w:val="24"/>
        </w:rPr>
        <w:t xml:space="preserve"> не отзовет указанное Уведомление по итогам рассмотрения мотивированных возражений _________ </w:t>
      </w:r>
      <w:r w:rsidRPr="00BF576C">
        <w:rPr>
          <w:i/>
          <w:snapToGrid/>
          <w:sz w:val="24"/>
          <w:szCs w:val="24"/>
        </w:rPr>
        <w:t>[Подрядчика/Поставщика/</w:t>
      </w:r>
      <w:r w:rsidRPr="00BF576C">
        <w:rPr>
          <w:snapToGrid/>
          <w:sz w:val="24"/>
          <w:szCs w:val="24"/>
        </w:rPr>
        <w:t xml:space="preserve"> </w:t>
      </w:r>
      <w:r w:rsidRPr="00BF576C">
        <w:rPr>
          <w:i/>
          <w:snapToGrid/>
          <w:sz w:val="24"/>
          <w:szCs w:val="24"/>
        </w:rPr>
        <w:t xml:space="preserve">Исполнителя] </w:t>
      </w:r>
      <w:r w:rsidRPr="00BF576C">
        <w:rPr>
          <w:snapToGrid/>
          <w:sz w:val="24"/>
          <w:szCs w:val="24"/>
        </w:rPr>
        <w:t>до указанной даты расторжения.</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proofErr w:type="gramStart"/>
      <w:r w:rsidRPr="00BF576C">
        <w:rPr>
          <w:snapToGrid/>
          <w:sz w:val="24"/>
          <w:szCs w:val="24"/>
        </w:rPr>
        <w:t xml:space="preserve">Настоящим _______________ </w:t>
      </w:r>
      <w:r w:rsidRPr="00BF576C">
        <w:rPr>
          <w:i/>
          <w:snapToGrid/>
          <w:sz w:val="24"/>
          <w:szCs w:val="24"/>
        </w:rPr>
        <w:t xml:space="preserve">[Подрядчик/Поставщик/Исполнитель] </w:t>
      </w:r>
      <w:r w:rsidRPr="00BF576C">
        <w:rPr>
          <w:snapToGrid/>
          <w:sz w:val="24"/>
          <w:szCs w:val="24"/>
        </w:rPr>
        <w:t xml:space="preserve">принимает обязательство уплатить _____________ </w:t>
      </w:r>
      <w:r w:rsidRPr="00BF576C">
        <w:rPr>
          <w:i/>
          <w:snapToGrid/>
          <w:sz w:val="24"/>
          <w:szCs w:val="24"/>
        </w:rPr>
        <w:t>[Заказчику/ Покупателю]</w:t>
      </w:r>
      <w:r w:rsidRPr="00BF576C">
        <w:rPr>
          <w:snapToGrid/>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BF576C">
        <w:rPr>
          <w:i/>
          <w:snapToGrid/>
          <w:sz w:val="24"/>
          <w:szCs w:val="24"/>
        </w:rPr>
        <w:t>[Заказчику/ Покупателю]</w:t>
      </w:r>
      <w:r w:rsidRPr="00BF576C">
        <w:rPr>
          <w:snapToGrid/>
          <w:sz w:val="24"/>
          <w:szCs w:val="24"/>
        </w:rPr>
        <w:t xml:space="preserve"> в результате нарушения обязательств, установленных в </w:t>
      </w:r>
      <w:proofErr w:type="spellStart"/>
      <w:r w:rsidRPr="00BF576C">
        <w:rPr>
          <w:snapToGrid/>
          <w:sz w:val="24"/>
          <w:szCs w:val="24"/>
        </w:rPr>
        <w:t>п.п</w:t>
      </w:r>
      <w:proofErr w:type="spellEnd"/>
      <w:r w:rsidRPr="00BF576C">
        <w:rPr>
          <w:snapToGrid/>
          <w:sz w:val="24"/>
          <w:szCs w:val="24"/>
        </w:rPr>
        <w:t>. 1, 2  настоящего Гарантийного письма, сверх суммы штрафа.</w:t>
      </w:r>
      <w:proofErr w:type="gramEnd"/>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Штраф, предусмотренный п. 6 настоящего Гарантийного письма, оплачивается в течение 10 (десяти) дней </w:t>
      </w:r>
      <w:proofErr w:type="gramStart"/>
      <w:r w:rsidRPr="00BF576C">
        <w:rPr>
          <w:snapToGrid/>
          <w:sz w:val="24"/>
          <w:szCs w:val="24"/>
        </w:rPr>
        <w:t>с даты получения</w:t>
      </w:r>
      <w:proofErr w:type="gramEnd"/>
      <w:r w:rsidRPr="00BF576C">
        <w:rPr>
          <w:snapToGrid/>
          <w:sz w:val="24"/>
          <w:szCs w:val="24"/>
        </w:rPr>
        <w:t xml:space="preserve"> соответствующего требования. ____________ </w:t>
      </w:r>
      <w:r w:rsidRPr="00BF576C">
        <w:rPr>
          <w:i/>
          <w:snapToGrid/>
          <w:sz w:val="24"/>
          <w:szCs w:val="24"/>
        </w:rPr>
        <w:t>[Заказчик/Покупатель]</w:t>
      </w:r>
      <w:r w:rsidRPr="00BF576C">
        <w:rPr>
          <w:snapToGrid/>
          <w:sz w:val="24"/>
          <w:szCs w:val="24"/>
        </w:rPr>
        <w:t xml:space="preserve"> вправе предъявить требование об уплате штрафа независимо от расторжения Договора</w:t>
      </w:r>
      <w:proofErr w:type="gramStart"/>
      <w:r w:rsidRPr="00BF576C">
        <w:rPr>
          <w:snapToGrid/>
          <w:sz w:val="24"/>
          <w:szCs w:val="24"/>
        </w:rPr>
        <w:t xml:space="preserve"> (-</w:t>
      </w:r>
      <w:proofErr w:type="spellStart"/>
      <w:proofErr w:type="gramEnd"/>
      <w:r w:rsidRPr="00BF576C">
        <w:rPr>
          <w:snapToGrid/>
          <w:sz w:val="24"/>
          <w:szCs w:val="24"/>
        </w:rPr>
        <w:t>ов</w:t>
      </w:r>
      <w:proofErr w:type="spellEnd"/>
      <w:r w:rsidRPr="00BF576C">
        <w:rPr>
          <w:snapToGrid/>
          <w:sz w:val="24"/>
          <w:szCs w:val="24"/>
        </w:rPr>
        <w:t>) в соответствии с п. 4 настоящего Гарантийного письма.</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____________ </w:t>
      </w:r>
      <w:r w:rsidRPr="00BF576C">
        <w:rPr>
          <w:i/>
          <w:snapToGrid/>
          <w:sz w:val="24"/>
          <w:szCs w:val="24"/>
        </w:rPr>
        <w:t>[Заказчик/Покупатель]</w:t>
      </w:r>
      <w:r w:rsidRPr="00BF576C">
        <w:rPr>
          <w:snapToGrid/>
          <w:sz w:val="24"/>
          <w:szCs w:val="24"/>
        </w:rPr>
        <w:t xml:space="preserve"> вправе приостановить осуществление платежей, причитающихся _______________ </w:t>
      </w:r>
      <w:r w:rsidRPr="00BF576C">
        <w:rPr>
          <w:i/>
          <w:snapToGrid/>
          <w:sz w:val="24"/>
          <w:szCs w:val="24"/>
        </w:rPr>
        <w:t>[Подрядчику/Поставщику/Исполнителю],</w:t>
      </w:r>
      <w:r w:rsidRPr="00BF576C">
        <w:rPr>
          <w:snapToGrid/>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BF576C">
        <w:rPr>
          <w:i/>
          <w:snapToGrid/>
          <w:sz w:val="24"/>
          <w:szCs w:val="24"/>
        </w:rPr>
        <w:t>[Заказчик/Покупатель]</w:t>
      </w:r>
      <w:r w:rsidRPr="00BF576C">
        <w:rPr>
          <w:snapToGrid/>
          <w:sz w:val="24"/>
          <w:szCs w:val="24"/>
        </w:rPr>
        <w:t xml:space="preserve"> не будет считаться просрочившим и/или нарушившим свои обязательства по Договор</w:t>
      </w:r>
      <w:proofErr w:type="gramStart"/>
      <w:r w:rsidRPr="00BF576C">
        <w:rPr>
          <w:snapToGrid/>
          <w:sz w:val="24"/>
          <w:szCs w:val="24"/>
        </w:rPr>
        <w:t>у(</w:t>
      </w:r>
      <w:proofErr w:type="gramEnd"/>
      <w:r w:rsidRPr="00BF576C">
        <w:rPr>
          <w:snapToGrid/>
          <w:sz w:val="24"/>
          <w:szCs w:val="24"/>
        </w:rPr>
        <w:t>-</w:t>
      </w:r>
      <w:proofErr w:type="spellStart"/>
      <w:r w:rsidRPr="00BF576C">
        <w:rPr>
          <w:snapToGrid/>
          <w:sz w:val="24"/>
          <w:szCs w:val="24"/>
        </w:rPr>
        <w:t>ам</w:t>
      </w:r>
      <w:proofErr w:type="spellEnd"/>
      <w:r w:rsidRPr="00BF576C">
        <w:rPr>
          <w:snapToGrid/>
          <w:sz w:val="24"/>
          <w:szCs w:val="24"/>
        </w:rPr>
        <w:t>).</w:t>
      </w:r>
    </w:p>
    <w:p w:rsidR="00E91A47" w:rsidRPr="00BF576C" w:rsidRDefault="00E91A47" w:rsidP="00E91A47">
      <w:pPr>
        <w:tabs>
          <w:tab w:val="left" w:pos="567"/>
        </w:tabs>
        <w:autoSpaceDE w:val="0"/>
        <w:autoSpaceDN w:val="0"/>
        <w:adjustRightInd w:val="0"/>
        <w:spacing w:line="240" w:lineRule="auto"/>
        <w:ind w:firstLine="0"/>
        <w:rPr>
          <w:snapToGrid/>
          <w:sz w:val="24"/>
          <w:szCs w:val="24"/>
        </w:rPr>
      </w:pPr>
      <w:r w:rsidRPr="00BF576C">
        <w:rPr>
          <w:snapToGrid/>
          <w:sz w:val="24"/>
          <w:szCs w:val="24"/>
        </w:rPr>
        <w:t xml:space="preserve"> </w:t>
      </w:r>
      <w:r w:rsidRPr="00BF576C">
        <w:rPr>
          <w:snapToGrid/>
          <w:sz w:val="24"/>
          <w:szCs w:val="24"/>
        </w:rPr>
        <w:tab/>
        <w:t xml:space="preserve">9. Обязательства _______________ </w:t>
      </w:r>
      <w:r w:rsidRPr="00BF576C">
        <w:rPr>
          <w:i/>
          <w:snapToGrid/>
          <w:sz w:val="24"/>
          <w:szCs w:val="24"/>
        </w:rPr>
        <w:t xml:space="preserve">[Подрядчика/Поставщика/Исполнителя] </w:t>
      </w:r>
      <w:r w:rsidRPr="00BF576C">
        <w:rPr>
          <w:snapToGrid/>
          <w:sz w:val="24"/>
          <w:szCs w:val="24"/>
        </w:rPr>
        <w:t xml:space="preserve">по настоящему Гарантийному письму вступают в силу с даты его </w:t>
      </w:r>
      <w:proofErr w:type="gramStart"/>
      <w:r w:rsidRPr="00BF576C">
        <w:rPr>
          <w:snapToGrid/>
          <w:sz w:val="24"/>
          <w:szCs w:val="24"/>
        </w:rPr>
        <w:t>подписании</w:t>
      </w:r>
      <w:proofErr w:type="gramEnd"/>
      <w:r w:rsidRPr="00BF576C">
        <w:rPr>
          <w:snapToGrid/>
          <w:sz w:val="24"/>
          <w:szCs w:val="24"/>
        </w:rPr>
        <w:t>, действуют до полного исполнения Договора (-</w:t>
      </w:r>
      <w:proofErr w:type="spellStart"/>
      <w:r w:rsidRPr="00BF576C">
        <w:rPr>
          <w:snapToGrid/>
          <w:sz w:val="24"/>
          <w:szCs w:val="24"/>
        </w:rPr>
        <w:t>ов</w:t>
      </w:r>
      <w:proofErr w:type="spellEnd"/>
      <w:r w:rsidRPr="00BF576C">
        <w:rPr>
          <w:snapToGrid/>
          <w:sz w:val="24"/>
          <w:szCs w:val="24"/>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BF576C">
        <w:rPr>
          <w:snapToGrid/>
          <w:sz w:val="24"/>
          <w:szCs w:val="24"/>
        </w:rPr>
        <w:t xml:space="preserve"> (-</w:t>
      </w:r>
      <w:proofErr w:type="spellStart"/>
      <w:proofErr w:type="gramEnd"/>
      <w:r w:rsidRPr="00BF576C">
        <w:rPr>
          <w:snapToGrid/>
          <w:sz w:val="24"/>
          <w:szCs w:val="24"/>
        </w:rPr>
        <w:t>ов</w:t>
      </w:r>
      <w:proofErr w:type="spellEnd"/>
      <w:r w:rsidRPr="00BF576C">
        <w:rPr>
          <w:snapToGrid/>
          <w:sz w:val="24"/>
          <w:szCs w:val="24"/>
        </w:rPr>
        <w:t xml:space="preserve">).  </w:t>
      </w:r>
    </w:p>
    <w:p w:rsidR="00E91A47" w:rsidRPr="00BF576C" w:rsidRDefault="00E91A47" w:rsidP="00E91A47">
      <w:pPr>
        <w:tabs>
          <w:tab w:val="left" w:pos="567"/>
        </w:tabs>
        <w:autoSpaceDE w:val="0"/>
        <w:autoSpaceDN w:val="0"/>
        <w:adjustRightInd w:val="0"/>
        <w:spacing w:line="240" w:lineRule="auto"/>
        <w:ind w:firstLine="0"/>
        <w:rPr>
          <w:snapToGrid/>
          <w:sz w:val="24"/>
          <w:szCs w:val="24"/>
        </w:rPr>
      </w:pPr>
      <w:r w:rsidRPr="00BF576C">
        <w:rPr>
          <w:snapToGrid/>
          <w:sz w:val="24"/>
          <w:szCs w:val="24"/>
        </w:rPr>
        <w:tab/>
        <w:t xml:space="preserve">10. Настоящее Гарантийное письмо составлено в одном оригинальном экземпляре, </w:t>
      </w:r>
      <w:proofErr w:type="gramStart"/>
      <w:r w:rsidRPr="00BF576C">
        <w:rPr>
          <w:snapToGrid/>
          <w:sz w:val="24"/>
          <w:szCs w:val="24"/>
        </w:rPr>
        <w:t>передаваемым</w:t>
      </w:r>
      <w:proofErr w:type="gramEnd"/>
      <w:r w:rsidRPr="00BF576C">
        <w:rPr>
          <w:snapToGrid/>
          <w:sz w:val="24"/>
          <w:szCs w:val="24"/>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E91A47" w:rsidRPr="00BF576C" w:rsidRDefault="00E91A47" w:rsidP="00E91A47">
      <w:pPr>
        <w:keepNext/>
        <w:spacing w:line="240" w:lineRule="auto"/>
        <w:ind w:firstLine="0"/>
        <w:jc w:val="left"/>
        <w:outlineLvl w:val="3"/>
        <w:rPr>
          <w:b/>
          <w:bCs/>
          <w:snapToGrid/>
          <w:sz w:val="24"/>
          <w:szCs w:val="24"/>
        </w:rPr>
      </w:pPr>
    </w:p>
    <w:p w:rsidR="00E91A47" w:rsidRPr="00BF576C" w:rsidRDefault="00E91A47" w:rsidP="00E91A47">
      <w:pPr>
        <w:spacing w:line="240" w:lineRule="auto"/>
        <w:ind w:firstLine="0"/>
        <w:jc w:val="left"/>
        <w:rPr>
          <w:snapToGrid/>
          <w:sz w:val="24"/>
          <w:szCs w:val="24"/>
        </w:rPr>
      </w:pPr>
    </w:p>
    <w:p w:rsidR="00E91A47" w:rsidRPr="00BF576C" w:rsidRDefault="00E91A47" w:rsidP="00E91A47">
      <w:pPr>
        <w:spacing w:line="240" w:lineRule="auto"/>
        <w:ind w:firstLine="0"/>
        <w:jc w:val="left"/>
        <w:rPr>
          <w:snapToGrid/>
          <w:sz w:val="24"/>
          <w:szCs w:val="24"/>
        </w:rPr>
      </w:pPr>
    </w:p>
    <w:p w:rsidR="00E91A47" w:rsidRPr="00BF576C" w:rsidRDefault="00E91A47" w:rsidP="00E91A47">
      <w:pPr>
        <w:spacing w:line="240" w:lineRule="auto"/>
        <w:ind w:firstLine="0"/>
        <w:jc w:val="left"/>
        <w:rPr>
          <w:snapToGrid/>
          <w:sz w:val="24"/>
          <w:szCs w:val="24"/>
        </w:rPr>
      </w:pPr>
      <w:r w:rsidRPr="00BF576C">
        <w:rPr>
          <w:snapToGrid/>
          <w:sz w:val="24"/>
          <w:szCs w:val="24"/>
        </w:rPr>
        <w:t xml:space="preserve">_______________ </w:t>
      </w:r>
      <w:r w:rsidRPr="00BF576C">
        <w:rPr>
          <w:i/>
          <w:snapToGrid/>
          <w:sz w:val="24"/>
          <w:szCs w:val="24"/>
        </w:rPr>
        <w:t>[наименование Подрядчика/Поставщика/Исполнителя]</w:t>
      </w:r>
    </w:p>
    <w:p w:rsidR="00E91A47" w:rsidRPr="00BF576C" w:rsidRDefault="00E91A47" w:rsidP="00E91A47">
      <w:pPr>
        <w:spacing w:line="240" w:lineRule="auto"/>
        <w:ind w:firstLine="0"/>
        <w:rPr>
          <w:snapToGrid/>
          <w:sz w:val="22"/>
          <w:szCs w:val="22"/>
        </w:rPr>
      </w:pPr>
    </w:p>
    <w:p w:rsidR="00E91A47" w:rsidRPr="00BF576C" w:rsidRDefault="00E91A47" w:rsidP="00E91A47">
      <w:pPr>
        <w:spacing w:line="240" w:lineRule="auto"/>
        <w:ind w:firstLine="0"/>
        <w:rPr>
          <w:snapToGrid/>
          <w:sz w:val="22"/>
          <w:szCs w:val="22"/>
        </w:rPr>
      </w:pPr>
    </w:p>
    <w:p w:rsidR="00E91A47" w:rsidRPr="00BF576C" w:rsidRDefault="00E91A47" w:rsidP="00E91A47">
      <w:pPr>
        <w:spacing w:line="240" w:lineRule="auto"/>
        <w:ind w:firstLine="0"/>
        <w:rPr>
          <w:snapToGrid/>
          <w:sz w:val="22"/>
          <w:szCs w:val="22"/>
        </w:rPr>
      </w:pPr>
    </w:p>
    <w:p w:rsidR="00E91A47" w:rsidRPr="00BF576C" w:rsidRDefault="00E91A47" w:rsidP="00E91A47">
      <w:pPr>
        <w:spacing w:line="240" w:lineRule="auto"/>
        <w:ind w:firstLine="0"/>
        <w:rPr>
          <w:snapToGrid/>
          <w:sz w:val="22"/>
          <w:szCs w:val="22"/>
        </w:rPr>
      </w:pPr>
      <w:r w:rsidRPr="00BF576C">
        <w:rPr>
          <w:snapToGrid/>
          <w:sz w:val="22"/>
          <w:szCs w:val="22"/>
        </w:rPr>
        <w:t>_______________ / _______________ /</w:t>
      </w:r>
    </w:p>
    <w:p w:rsidR="00E91A47" w:rsidRPr="00BF576C" w:rsidRDefault="00E91A47" w:rsidP="00E91A47">
      <w:pPr>
        <w:spacing w:line="240" w:lineRule="auto"/>
        <w:ind w:firstLine="0"/>
        <w:jc w:val="left"/>
        <w:rPr>
          <w:snapToGrid/>
          <w:sz w:val="24"/>
          <w:szCs w:val="24"/>
        </w:rPr>
      </w:pPr>
      <w:proofErr w:type="spellStart"/>
      <w:r w:rsidRPr="00BF576C">
        <w:rPr>
          <w:snapToGrid/>
          <w:sz w:val="22"/>
          <w:szCs w:val="22"/>
        </w:rPr>
        <w:t>м.п</w:t>
      </w:r>
      <w:proofErr w:type="spellEnd"/>
      <w:r w:rsidRPr="00BF576C">
        <w:rPr>
          <w:snapToGrid/>
          <w:sz w:val="22"/>
          <w:szCs w:val="22"/>
        </w:rPr>
        <w:t>.</w:t>
      </w:r>
    </w:p>
    <w:p w:rsidR="00E91A47" w:rsidRPr="00C615F5" w:rsidRDefault="00E91A47" w:rsidP="00A75552">
      <w:pP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2CF" w:rsidRDefault="00DB72CF">
      <w:r>
        <w:separator/>
      </w:r>
    </w:p>
  </w:endnote>
  <w:endnote w:type="continuationSeparator" w:id="0">
    <w:p w:rsidR="00DB72CF" w:rsidRDefault="00DB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88A" w:rsidRDefault="0046088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Pr>
        <w:rStyle w:val="ae"/>
        <w:noProof/>
      </w:rPr>
      <w:t>65</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Pr>
        <w:rStyle w:val="ae"/>
        <w:noProof/>
      </w:rPr>
      <w:t>65</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88A" w:rsidRDefault="0046088A">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01567E">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01567E">
      <w:rPr>
        <w:rStyle w:val="ae"/>
        <w:noProof/>
      </w:rPr>
      <w:t>65</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2CF" w:rsidRDefault="00DB72CF">
      <w:r>
        <w:separator/>
      </w:r>
    </w:p>
  </w:footnote>
  <w:footnote w:type="continuationSeparator" w:id="0">
    <w:p w:rsidR="00DB72CF" w:rsidRDefault="00DB7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88A" w:rsidRDefault="0046088A">
    <w:pPr>
      <w:pStyle w:val="aa"/>
      <w:pBdr>
        <w:bottom w:val="none" w:sz="0" w:space="0" w:color="auto"/>
      </w:pBdr>
    </w:pPr>
  </w:p>
  <w:p w:rsidR="0046088A" w:rsidRDefault="004608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6"/>
  </w:num>
  <w:num w:numId="3">
    <w:abstractNumId w:val="16"/>
  </w:num>
  <w:num w:numId="4">
    <w:abstractNumId w:val="30"/>
  </w:num>
  <w:num w:numId="5">
    <w:abstractNumId w:val="22"/>
  </w:num>
  <w:num w:numId="6">
    <w:abstractNumId w:val="5"/>
  </w:num>
  <w:num w:numId="7">
    <w:abstractNumId w:val="28"/>
  </w:num>
  <w:num w:numId="8">
    <w:abstractNumId w:val="15"/>
  </w:num>
  <w:num w:numId="9">
    <w:abstractNumId w:val="22"/>
  </w:num>
  <w:num w:numId="10">
    <w:abstractNumId w:val="14"/>
  </w:num>
  <w:num w:numId="11">
    <w:abstractNumId w:val="6"/>
  </w:num>
  <w:num w:numId="12">
    <w:abstractNumId w:val="8"/>
  </w:num>
  <w:num w:numId="13">
    <w:abstractNumId w:val="9"/>
  </w:num>
  <w:num w:numId="14">
    <w:abstractNumId w:val="18"/>
  </w:num>
  <w:num w:numId="15">
    <w:abstractNumId w:val="0"/>
  </w:num>
  <w:num w:numId="16">
    <w:abstractNumId w:val="2"/>
  </w:num>
  <w:num w:numId="17">
    <w:abstractNumId w:val="17"/>
  </w:num>
  <w:num w:numId="18">
    <w:abstractNumId w:val="25"/>
  </w:num>
  <w:num w:numId="19">
    <w:abstractNumId w:val="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6"/>
  </w:num>
  <w:num w:numId="23">
    <w:abstractNumId w:val="22"/>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
  </w:num>
  <w:num w:numId="26">
    <w:abstractNumId w:val="1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4"/>
  </w:num>
  <w:num w:numId="30">
    <w:abstractNumId w:val="35"/>
  </w:num>
  <w:num w:numId="31">
    <w:abstractNumId w:val="19"/>
  </w:num>
  <w:num w:numId="32">
    <w:abstractNumId w:val="23"/>
  </w:num>
  <w:num w:numId="33">
    <w:abstractNumId w:val="4"/>
  </w:num>
  <w:num w:numId="34">
    <w:abstractNumId w:val="20"/>
  </w:num>
  <w:num w:numId="35">
    <w:abstractNumId w:val="34"/>
  </w:num>
  <w:num w:numId="36">
    <w:abstractNumId w:val="7"/>
  </w:num>
  <w:num w:numId="37">
    <w:abstractNumId w:val="29"/>
  </w:num>
  <w:num w:numId="38">
    <w:abstractNumId w:val="33"/>
  </w:num>
  <w:num w:numId="39">
    <w:abstractNumId w:val="31"/>
  </w:num>
  <w:num w:numId="40">
    <w:abstractNumId w:val="13"/>
  </w:num>
  <w:num w:numId="41">
    <w:abstractNumId w:val="12"/>
  </w:num>
  <w:num w:numId="42">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3A3B"/>
    <w:rsid w:val="00156576"/>
    <w:rsid w:val="00156B64"/>
    <w:rsid w:val="00157EA0"/>
    <w:rsid w:val="00161160"/>
    <w:rsid w:val="00165F39"/>
    <w:rsid w:val="001701B6"/>
    <w:rsid w:val="0017389D"/>
    <w:rsid w:val="00180346"/>
    <w:rsid w:val="00181989"/>
    <w:rsid w:val="00181D16"/>
    <w:rsid w:val="00190B69"/>
    <w:rsid w:val="001955DE"/>
    <w:rsid w:val="00196998"/>
    <w:rsid w:val="001A4266"/>
    <w:rsid w:val="001B0858"/>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797A"/>
    <w:rsid w:val="002D45B6"/>
    <w:rsid w:val="002D4AA1"/>
    <w:rsid w:val="002E47B9"/>
    <w:rsid w:val="002F71CB"/>
    <w:rsid w:val="00300595"/>
    <w:rsid w:val="00302813"/>
    <w:rsid w:val="003045A5"/>
    <w:rsid w:val="00306234"/>
    <w:rsid w:val="00317DC3"/>
    <w:rsid w:val="00323D76"/>
    <w:rsid w:val="00333B0B"/>
    <w:rsid w:val="00335CAA"/>
    <w:rsid w:val="00340F37"/>
    <w:rsid w:val="003510A8"/>
    <w:rsid w:val="003517E8"/>
    <w:rsid w:val="003531C4"/>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C36E1"/>
    <w:rsid w:val="003C559C"/>
    <w:rsid w:val="003C663D"/>
    <w:rsid w:val="003D026D"/>
    <w:rsid w:val="003E3AE9"/>
    <w:rsid w:val="003E6162"/>
    <w:rsid w:val="003F1BC6"/>
    <w:rsid w:val="003F263A"/>
    <w:rsid w:val="003F71D6"/>
    <w:rsid w:val="004009FD"/>
    <w:rsid w:val="004128AC"/>
    <w:rsid w:val="00425E95"/>
    <w:rsid w:val="004266BA"/>
    <w:rsid w:val="00441D61"/>
    <w:rsid w:val="004455D1"/>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592E"/>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EDB"/>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A0DA4"/>
    <w:rsid w:val="00DA2437"/>
    <w:rsid w:val="00DB413B"/>
    <w:rsid w:val="00DB5AA2"/>
    <w:rsid w:val="00DB5F52"/>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737C5"/>
    <w:rsid w:val="00E8731B"/>
    <w:rsid w:val="00E91A47"/>
    <w:rsid w:val="00E96AEB"/>
    <w:rsid w:val="00EA4BE6"/>
    <w:rsid w:val="00EA500F"/>
    <w:rsid w:val="00EA5E5F"/>
    <w:rsid w:val="00EA73F9"/>
    <w:rsid w:val="00EB5B81"/>
    <w:rsid w:val="00ED1DAC"/>
    <w:rsid w:val="00ED6CB5"/>
    <w:rsid w:val="00EE3BA1"/>
    <w:rsid w:val="00F10987"/>
    <w:rsid w:val="00F10D6F"/>
    <w:rsid w:val="00F13EA1"/>
    <w:rsid w:val="00F168AF"/>
    <w:rsid w:val="00F21B96"/>
    <w:rsid w:val="00F329AD"/>
    <w:rsid w:val="00F36DB1"/>
    <w:rsid w:val="00F37944"/>
    <w:rsid w:val="00F406B0"/>
    <w:rsid w:val="00F45E94"/>
    <w:rsid w:val="00F46E9A"/>
    <w:rsid w:val="00F47FF7"/>
    <w:rsid w:val="00F6214F"/>
    <w:rsid w:val="00F64CBB"/>
    <w:rsid w:val="00F70BD4"/>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64303-14FF-449A-AAD6-B93E1308B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17766</Words>
  <Characters>101270</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118799</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22</cp:revision>
  <cp:lastPrinted>2013-07-22T03:40:00Z</cp:lastPrinted>
  <dcterms:created xsi:type="dcterms:W3CDTF">2013-02-11T01:13:00Z</dcterms:created>
  <dcterms:modified xsi:type="dcterms:W3CDTF">2013-07-22T03:51:00Z</dcterms:modified>
</cp:coreProperties>
</file>