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549900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549900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3</w:t>
            </w:r>
            <w:r w:rsidR="00251C96">
              <w:rPr>
                <w:sz w:val="24"/>
                <w:szCs w:val="24"/>
              </w:rPr>
              <w:t>7</w:t>
            </w:r>
            <w:r w:rsidR="00322812">
              <w:rPr>
                <w:sz w:val="24"/>
                <w:szCs w:val="24"/>
              </w:rPr>
              <w:t>3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322812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177AB">
              <w:rPr>
                <w:sz w:val="24"/>
                <w:szCs w:val="24"/>
              </w:rPr>
              <w:t>ию</w:t>
            </w:r>
            <w:r w:rsidR="00322812">
              <w:rPr>
                <w:sz w:val="24"/>
                <w:szCs w:val="24"/>
              </w:rPr>
              <w:t>л</w:t>
            </w:r>
            <w:r w:rsidR="00C177AB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057917" w:rsidRDefault="00251C96" w:rsidP="00251C96">
      <w:pPr>
        <w:suppressAutoHyphens/>
        <w:spacing w:line="240" w:lineRule="auto"/>
        <w:rPr>
          <w:b/>
          <w:sz w:val="26"/>
          <w:szCs w:val="26"/>
        </w:rPr>
      </w:pPr>
      <w:r w:rsidRPr="00057917">
        <w:rPr>
          <w:sz w:val="26"/>
          <w:szCs w:val="26"/>
        </w:rPr>
        <w:t>Закрытый</w:t>
      </w:r>
      <w:r w:rsidR="003C690B" w:rsidRPr="00057917">
        <w:rPr>
          <w:sz w:val="26"/>
          <w:szCs w:val="26"/>
        </w:rPr>
        <w:t xml:space="preserve"> запрос </w:t>
      </w:r>
      <w:r w:rsidR="0044477D" w:rsidRPr="00057917">
        <w:rPr>
          <w:sz w:val="26"/>
          <w:szCs w:val="26"/>
        </w:rPr>
        <w:t>цен</w:t>
      </w:r>
      <w:r w:rsidR="003C690B" w:rsidRPr="00057917">
        <w:rPr>
          <w:sz w:val="26"/>
          <w:szCs w:val="26"/>
        </w:rPr>
        <w:t xml:space="preserve"> н</w:t>
      </w:r>
      <w:r w:rsidR="00E77556" w:rsidRPr="00057917">
        <w:rPr>
          <w:sz w:val="26"/>
          <w:szCs w:val="26"/>
        </w:rPr>
        <w:t xml:space="preserve">а право заключения Договора на </w:t>
      </w:r>
      <w:r w:rsidR="0044477D" w:rsidRPr="00057917">
        <w:rPr>
          <w:sz w:val="26"/>
          <w:szCs w:val="26"/>
        </w:rPr>
        <w:t>поставку продукции:</w:t>
      </w:r>
      <w:r w:rsidR="003C690B" w:rsidRPr="00057917">
        <w:rPr>
          <w:sz w:val="26"/>
          <w:szCs w:val="26"/>
        </w:rPr>
        <w:t xml:space="preserve"> </w:t>
      </w:r>
      <w:r w:rsidR="00C177AB" w:rsidRPr="00057917">
        <w:rPr>
          <w:b/>
          <w:bCs/>
          <w:i/>
          <w:sz w:val="26"/>
          <w:szCs w:val="26"/>
        </w:rPr>
        <w:t xml:space="preserve">Лот № </w:t>
      </w:r>
      <w:r w:rsidRPr="00057917">
        <w:rPr>
          <w:b/>
          <w:bCs/>
          <w:i/>
          <w:sz w:val="26"/>
          <w:szCs w:val="26"/>
        </w:rPr>
        <w:t>5</w:t>
      </w:r>
      <w:r w:rsidR="00C177AB" w:rsidRPr="00057917">
        <w:rPr>
          <w:b/>
          <w:bCs/>
          <w:i/>
          <w:sz w:val="26"/>
          <w:szCs w:val="26"/>
        </w:rPr>
        <w:t xml:space="preserve"> </w:t>
      </w:r>
      <w:r w:rsidR="00C177AB" w:rsidRPr="00057917">
        <w:rPr>
          <w:bCs/>
          <w:sz w:val="26"/>
          <w:szCs w:val="26"/>
        </w:rPr>
        <w:t xml:space="preserve">-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филиала ОАО «ДРСК» </w:t>
      </w:r>
      <w:r w:rsidRPr="00057917">
        <w:rPr>
          <w:w w:val="110"/>
          <w:sz w:val="26"/>
          <w:szCs w:val="26"/>
        </w:rPr>
        <w:t>«Приморские электрические сети»</w:t>
      </w:r>
      <w:proofErr w:type="gramStart"/>
      <w:r w:rsidRPr="00057917">
        <w:rPr>
          <w:w w:val="110"/>
          <w:sz w:val="26"/>
          <w:szCs w:val="26"/>
        </w:rPr>
        <w:t>.</w:t>
      </w:r>
      <w:proofErr w:type="gramEnd"/>
      <w:r w:rsidR="00C177AB" w:rsidRPr="00057917">
        <w:rPr>
          <w:w w:val="110"/>
          <w:sz w:val="26"/>
          <w:szCs w:val="26"/>
        </w:rPr>
        <w:t xml:space="preserve"> </w:t>
      </w:r>
      <w:r w:rsidR="00C177AB" w:rsidRPr="00057917">
        <w:rPr>
          <w:b/>
          <w:sz w:val="26"/>
          <w:szCs w:val="26"/>
        </w:rPr>
        <w:t>(</w:t>
      </w:r>
      <w:proofErr w:type="gramStart"/>
      <w:r w:rsidR="00C177AB" w:rsidRPr="00057917">
        <w:rPr>
          <w:b/>
          <w:sz w:val="26"/>
          <w:szCs w:val="26"/>
        </w:rPr>
        <w:t>з</w:t>
      </w:r>
      <w:proofErr w:type="gramEnd"/>
      <w:r w:rsidR="00C177AB" w:rsidRPr="00057917">
        <w:rPr>
          <w:b/>
          <w:sz w:val="26"/>
          <w:szCs w:val="26"/>
        </w:rPr>
        <w:t>акупка № 5</w:t>
      </w:r>
      <w:r w:rsidRPr="00057917">
        <w:rPr>
          <w:b/>
          <w:sz w:val="26"/>
          <w:szCs w:val="26"/>
        </w:rPr>
        <w:t>43</w:t>
      </w:r>
      <w:r w:rsidR="00C177AB" w:rsidRPr="00057917">
        <w:rPr>
          <w:b/>
          <w:sz w:val="26"/>
          <w:szCs w:val="26"/>
        </w:rPr>
        <w:t xml:space="preserve"> раздела 2.2.2).</w:t>
      </w:r>
    </w:p>
    <w:p w:rsidR="00C177AB" w:rsidRPr="00057917" w:rsidRDefault="00C177AB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057917">
        <w:rPr>
          <w:sz w:val="26"/>
          <w:szCs w:val="26"/>
        </w:rPr>
        <w:tab/>
        <w:t xml:space="preserve">Планируемая стоимость закупки: </w:t>
      </w:r>
      <w:r w:rsidR="00251C96" w:rsidRPr="00057917">
        <w:rPr>
          <w:b/>
          <w:i/>
          <w:sz w:val="26"/>
          <w:szCs w:val="26"/>
        </w:rPr>
        <w:t>18 444 068</w:t>
      </w:r>
      <w:r w:rsidRPr="00057917">
        <w:rPr>
          <w:b/>
          <w:i/>
          <w:sz w:val="26"/>
          <w:szCs w:val="26"/>
        </w:rPr>
        <w:t>,00</w:t>
      </w:r>
      <w:r w:rsidRPr="00057917">
        <w:rPr>
          <w:sz w:val="26"/>
          <w:szCs w:val="26"/>
        </w:rPr>
        <w:t xml:space="preserve">  руб. без НДС.</w:t>
      </w: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  <w:r w:rsidRPr="00057917">
        <w:rPr>
          <w:bCs/>
          <w:caps/>
          <w:sz w:val="26"/>
          <w:szCs w:val="26"/>
        </w:rPr>
        <w:t>ПРИСУТСТВОВАЛИ:</w:t>
      </w:r>
    </w:p>
    <w:p w:rsidR="003C690B" w:rsidRPr="0005791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057917">
        <w:rPr>
          <w:sz w:val="26"/>
          <w:szCs w:val="26"/>
        </w:rPr>
        <w:tab/>
        <w:t xml:space="preserve">На заседании </w:t>
      </w:r>
      <w:r w:rsidR="00252B9E" w:rsidRPr="00057917">
        <w:rPr>
          <w:sz w:val="26"/>
          <w:szCs w:val="26"/>
        </w:rPr>
        <w:t xml:space="preserve">присутствовали </w:t>
      </w:r>
      <w:r w:rsidR="00322812" w:rsidRPr="00057917">
        <w:rPr>
          <w:sz w:val="26"/>
          <w:szCs w:val="26"/>
        </w:rPr>
        <w:t>7</w:t>
      </w:r>
      <w:r w:rsidR="00252B9E" w:rsidRPr="00057917">
        <w:rPr>
          <w:sz w:val="26"/>
          <w:szCs w:val="26"/>
        </w:rPr>
        <w:t xml:space="preserve"> членов </w:t>
      </w:r>
      <w:r w:rsidRPr="00057917">
        <w:rPr>
          <w:sz w:val="26"/>
          <w:szCs w:val="26"/>
        </w:rPr>
        <w:t>Закупочной комиссии 2 уровня</w:t>
      </w:r>
      <w:r w:rsidR="00252B9E" w:rsidRPr="00057917">
        <w:rPr>
          <w:sz w:val="26"/>
          <w:szCs w:val="26"/>
        </w:rPr>
        <w:t>.</w:t>
      </w:r>
      <w:r w:rsidRPr="00057917">
        <w:rPr>
          <w:b/>
          <w:bCs/>
          <w:color w:val="000000"/>
          <w:sz w:val="26"/>
          <w:szCs w:val="26"/>
        </w:rPr>
        <w:t xml:space="preserve"> </w:t>
      </w:r>
    </w:p>
    <w:p w:rsidR="003C690B" w:rsidRPr="0005791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caps/>
          <w:snapToGrid/>
          <w:sz w:val="26"/>
          <w:szCs w:val="26"/>
        </w:rPr>
      </w:pPr>
      <w:r w:rsidRPr="00057917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57917" w:rsidRPr="00057917" w:rsidRDefault="00057917" w:rsidP="00057917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6"/>
          <w:szCs w:val="26"/>
        </w:rPr>
      </w:pPr>
      <w:r w:rsidRPr="00057917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057917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057917">
        <w:rPr>
          <w:bCs/>
          <w:iCs/>
          <w:snapToGrid/>
          <w:sz w:val="26"/>
          <w:szCs w:val="26"/>
        </w:rPr>
        <w:t xml:space="preserve"> условиям закупки</w:t>
      </w:r>
    </w:p>
    <w:p w:rsidR="00057917" w:rsidRPr="00057917" w:rsidRDefault="00057917" w:rsidP="00057917">
      <w:pPr>
        <w:spacing w:line="240" w:lineRule="auto"/>
        <w:rPr>
          <w:bCs/>
          <w:iCs/>
          <w:snapToGrid/>
          <w:sz w:val="26"/>
          <w:szCs w:val="26"/>
        </w:rPr>
      </w:pPr>
      <w:r w:rsidRPr="00057917">
        <w:rPr>
          <w:bCs/>
          <w:iCs/>
          <w:snapToGrid/>
          <w:sz w:val="26"/>
          <w:szCs w:val="26"/>
        </w:rPr>
        <w:t xml:space="preserve">2. О </w:t>
      </w:r>
      <w:proofErr w:type="spellStart"/>
      <w:r w:rsidRPr="00057917">
        <w:rPr>
          <w:bCs/>
          <w:iCs/>
          <w:snapToGrid/>
          <w:sz w:val="26"/>
          <w:szCs w:val="26"/>
        </w:rPr>
        <w:t>ранжировке</w:t>
      </w:r>
      <w:proofErr w:type="spellEnd"/>
      <w:r w:rsidRPr="00057917">
        <w:rPr>
          <w:bCs/>
          <w:iCs/>
          <w:snapToGrid/>
          <w:sz w:val="26"/>
          <w:szCs w:val="26"/>
        </w:rPr>
        <w:t xml:space="preserve"> предложений</w:t>
      </w:r>
    </w:p>
    <w:p w:rsidR="00057917" w:rsidRPr="00057917" w:rsidRDefault="00057917" w:rsidP="00057917">
      <w:pPr>
        <w:spacing w:line="240" w:lineRule="auto"/>
        <w:rPr>
          <w:bCs/>
          <w:iCs/>
          <w:snapToGrid/>
          <w:sz w:val="26"/>
          <w:szCs w:val="26"/>
        </w:rPr>
      </w:pPr>
      <w:r w:rsidRPr="00057917">
        <w:rPr>
          <w:bCs/>
          <w:iCs/>
          <w:snapToGrid/>
          <w:sz w:val="26"/>
          <w:szCs w:val="26"/>
        </w:rPr>
        <w:t>3. Выбор победителя</w:t>
      </w: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05791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57917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6"/>
          <w:szCs w:val="26"/>
        </w:rPr>
      </w:pPr>
      <w:r w:rsidRPr="00057917">
        <w:rPr>
          <w:b/>
          <w:snapToGrid/>
          <w:sz w:val="26"/>
          <w:szCs w:val="26"/>
        </w:rPr>
        <w:t>ООО ХК «</w:t>
      </w:r>
      <w:proofErr w:type="spellStart"/>
      <w:r w:rsidRPr="00057917">
        <w:rPr>
          <w:b/>
          <w:snapToGrid/>
          <w:sz w:val="26"/>
          <w:szCs w:val="26"/>
        </w:rPr>
        <w:t>Башбетон</w:t>
      </w:r>
      <w:proofErr w:type="spellEnd"/>
      <w:r w:rsidRPr="00057917">
        <w:rPr>
          <w:b/>
          <w:snapToGrid/>
          <w:sz w:val="26"/>
          <w:szCs w:val="26"/>
        </w:rPr>
        <w:t>» г. Уфа, ОАО «Белоярский мачтопропиточный завод» г. Новоалтайск, ООО «ЛЭП-Комплект» г. Новосиби</w:t>
      </w:r>
      <w:proofErr w:type="gramStart"/>
      <w:r w:rsidRPr="00057917">
        <w:rPr>
          <w:b/>
          <w:snapToGrid/>
          <w:sz w:val="26"/>
          <w:szCs w:val="26"/>
        </w:rPr>
        <w:t xml:space="preserve">рск </w:t>
      </w:r>
      <w:r w:rsidRPr="00057917">
        <w:rPr>
          <w:sz w:val="26"/>
          <w:szCs w:val="26"/>
        </w:rPr>
        <w:t>пр</w:t>
      </w:r>
      <w:proofErr w:type="gramEnd"/>
      <w:r w:rsidRPr="00057917">
        <w:rPr>
          <w:sz w:val="26"/>
          <w:szCs w:val="26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57917" w:rsidRPr="00057917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</w:p>
    <w:p w:rsidR="00057917" w:rsidRPr="00057917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 xml:space="preserve">ВОПРОС 2 «О </w:t>
      </w:r>
      <w:proofErr w:type="spellStart"/>
      <w:r w:rsidRPr="0005791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57917">
        <w:rPr>
          <w:bCs/>
          <w:i/>
          <w:iCs/>
          <w:snapToGrid/>
          <w:sz w:val="26"/>
          <w:szCs w:val="26"/>
        </w:rPr>
        <w:t xml:space="preserve"> предложений»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057917" w:rsidRPr="00057917" w:rsidTr="005F41A3">
        <w:tc>
          <w:tcPr>
            <w:tcW w:w="1843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057917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0579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5791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057917" w:rsidRPr="00057917" w:rsidTr="005F41A3">
        <w:tc>
          <w:tcPr>
            <w:tcW w:w="1843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57917">
              <w:rPr>
                <w:sz w:val="18"/>
                <w:szCs w:val="18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057917">
              <w:rPr>
                <w:snapToGrid/>
                <w:sz w:val="26"/>
                <w:szCs w:val="26"/>
              </w:rPr>
              <w:t xml:space="preserve">ООО "ЛЭП-Комплект" (Россия, Новосибирская область, 630005, </w:t>
            </w:r>
            <w:r w:rsidRPr="00057917">
              <w:rPr>
                <w:snapToGrid/>
                <w:sz w:val="26"/>
                <w:szCs w:val="26"/>
              </w:rPr>
              <w:lastRenderedPageBreak/>
              <w:t xml:space="preserve">г. Новосибирск, ул. Семьи </w:t>
            </w:r>
            <w:proofErr w:type="spellStart"/>
            <w:r w:rsidRPr="00057917">
              <w:rPr>
                <w:snapToGrid/>
                <w:sz w:val="26"/>
                <w:szCs w:val="26"/>
              </w:rPr>
              <w:t>Шамшиных</w:t>
            </w:r>
            <w:proofErr w:type="spellEnd"/>
            <w:r w:rsidRPr="00057917">
              <w:rPr>
                <w:snapToGrid/>
                <w:sz w:val="26"/>
                <w:szCs w:val="26"/>
              </w:rPr>
              <w:t>, д. 99)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lastRenderedPageBreak/>
              <w:t xml:space="preserve">Цена: 12 265 800,00 руб. (Цена без НДС) (14 473 644 рублей с НДС). Существенные условия: Срок поставки: согласно тех. заданию. Условия оплаты: в течение 30 дней с момента получения продукции на склад </w:t>
            </w:r>
            <w:r w:rsidRPr="00057917">
              <w:rPr>
                <w:snapToGrid/>
                <w:sz w:val="26"/>
                <w:szCs w:val="26"/>
              </w:rPr>
              <w:lastRenderedPageBreak/>
              <w:t xml:space="preserve">грузополучателя. Предложение действительно: до 07.10.2013г. </w:t>
            </w:r>
          </w:p>
        </w:tc>
      </w:tr>
      <w:tr w:rsidR="00057917" w:rsidRPr="00057917" w:rsidTr="005F41A3">
        <w:tc>
          <w:tcPr>
            <w:tcW w:w="1843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57917">
              <w:rPr>
                <w:sz w:val="18"/>
                <w:szCs w:val="18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>ООО ХК "</w:t>
            </w:r>
            <w:proofErr w:type="spellStart"/>
            <w:r w:rsidRPr="00057917">
              <w:rPr>
                <w:snapToGrid/>
                <w:sz w:val="26"/>
                <w:szCs w:val="26"/>
              </w:rPr>
              <w:t>Башбетон</w:t>
            </w:r>
            <w:proofErr w:type="spellEnd"/>
            <w:r w:rsidRPr="00057917">
              <w:rPr>
                <w:snapToGrid/>
                <w:sz w:val="26"/>
                <w:szCs w:val="26"/>
              </w:rPr>
              <w:t>" (450027, г. Уфа, Индустриальное шоссе, 4)</w:t>
            </w:r>
          </w:p>
        </w:tc>
        <w:tc>
          <w:tcPr>
            <w:tcW w:w="5446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>Цена: 12 542 936,36 руб. (Цена без НДС) (14 800 664,91 рублей с НДС). Существенные условия: Срок поставки: до 30.09.2013г. Условия оплаты: в течение 30 календарных дней с момента поставки каждой партии продукции на склад грузополучателя, но не позднее 30.10.2013г. Гарантийный срок: не менее чем 3 года. Предложение действительно: до 06.10.2013г.</w:t>
            </w:r>
          </w:p>
        </w:tc>
      </w:tr>
      <w:tr w:rsidR="00057917" w:rsidRPr="00057917" w:rsidTr="005F41A3">
        <w:tc>
          <w:tcPr>
            <w:tcW w:w="1843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57917">
              <w:rPr>
                <w:sz w:val="18"/>
                <w:szCs w:val="18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>ОАО "БМПЗ" (658091, Алтайский край, г. Новоалтайск, ул. Тимирязева, 150)</w:t>
            </w:r>
          </w:p>
        </w:tc>
        <w:tc>
          <w:tcPr>
            <w:tcW w:w="5446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>Цена: 15 370 863,49 руб. (Цена без НДС)</w:t>
            </w:r>
          </w:p>
          <w:p w:rsidR="00057917" w:rsidRPr="00057917" w:rsidRDefault="00057917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 xml:space="preserve">(18 137 618,92 рублей с НДС). Существенные условия: Срок поставки: согласно графику поставки. Условия оплаты: 100% стоимости партии продукции, перечисляемой на счет поставщика в течение 30 календарных дней с момента поступления  продукции на склад покупателя и подписания товарной накладной на основании  </w:t>
            </w:r>
            <w:proofErr w:type="gramStart"/>
            <w:r w:rsidRPr="00057917">
              <w:rPr>
                <w:snapToGrid/>
                <w:sz w:val="26"/>
                <w:szCs w:val="26"/>
              </w:rPr>
              <w:t>счет-фактуры</w:t>
            </w:r>
            <w:proofErr w:type="gramEnd"/>
            <w:r w:rsidRPr="00057917">
              <w:rPr>
                <w:snapToGrid/>
                <w:sz w:val="26"/>
                <w:szCs w:val="26"/>
              </w:rPr>
              <w:t>.  Гарантийный срок: 5 лет. Предложение действительно: до 05.10.2013г.</w:t>
            </w:r>
          </w:p>
        </w:tc>
      </w:tr>
    </w:tbl>
    <w:p w:rsidR="00057917" w:rsidRPr="00057917" w:rsidRDefault="00057917" w:rsidP="00057917">
      <w:pPr>
        <w:tabs>
          <w:tab w:val="left" w:pos="7875"/>
        </w:tabs>
        <w:spacing w:line="240" w:lineRule="auto"/>
        <w:ind w:left="1134"/>
        <w:rPr>
          <w:sz w:val="26"/>
          <w:szCs w:val="26"/>
        </w:rPr>
      </w:pPr>
      <w:r w:rsidRPr="00057917">
        <w:rPr>
          <w:sz w:val="26"/>
          <w:szCs w:val="26"/>
        </w:rPr>
        <w:tab/>
      </w:r>
    </w:p>
    <w:p w:rsidR="00057917" w:rsidRPr="00057917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>ВОПРОС 3 «Выбор победителя»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spacing w:line="240" w:lineRule="auto"/>
        <w:ind w:firstLine="0"/>
        <w:rPr>
          <w:sz w:val="26"/>
          <w:szCs w:val="26"/>
        </w:rPr>
      </w:pPr>
      <w:r w:rsidRPr="00057917">
        <w:rPr>
          <w:sz w:val="26"/>
          <w:szCs w:val="26"/>
        </w:rPr>
        <w:t xml:space="preserve">На основании вышеприведенной </w:t>
      </w:r>
      <w:proofErr w:type="spellStart"/>
      <w:r w:rsidRPr="00057917">
        <w:rPr>
          <w:sz w:val="26"/>
          <w:szCs w:val="26"/>
        </w:rPr>
        <w:t>ранжировки</w:t>
      </w:r>
      <w:proofErr w:type="spellEnd"/>
      <w:r w:rsidRPr="00057917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057917">
        <w:rPr>
          <w:snapToGrid/>
          <w:sz w:val="26"/>
          <w:szCs w:val="26"/>
        </w:rPr>
        <w:t xml:space="preserve">ООО "ЛЭП-Комплект" (Россия, Новосибирская область, 630005, г. Новосибирск, ул. Семьи </w:t>
      </w:r>
      <w:proofErr w:type="spellStart"/>
      <w:r w:rsidRPr="00057917">
        <w:rPr>
          <w:snapToGrid/>
          <w:sz w:val="26"/>
          <w:szCs w:val="26"/>
        </w:rPr>
        <w:t>Шамшиных</w:t>
      </w:r>
      <w:proofErr w:type="spellEnd"/>
      <w:r w:rsidRPr="00057917">
        <w:rPr>
          <w:snapToGrid/>
          <w:sz w:val="26"/>
          <w:szCs w:val="26"/>
        </w:rPr>
        <w:t>, д. 99)</w:t>
      </w:r>
      <w:proofErr w:type="gramStart"/>
      <w:r w:rsidRPr="00057917">
        <w:rPr>
          <w:snapToGrid/>
          <w:sz w:val="26"/>
          <w:szCs w:val="26"/>
        </w:rPr>
        <w:t>.</w:t>
      </w:r>
      <w:proofErr w:type="gramEnd"/>
      <w:r w:rsidRPr="00057917">
        <w:rPr>
          <w:snapToGrid/>
          <w:sz w:val="26"/>
          <w:szCs w:val="26"/>
        </w:rPr>
        <w:t xml:space="preserve"> </w:t>
      </w:r>
      <w:proofErr w:type="gramStart"/>
      <w:r w:rsidRPr="00057917">
        <w:rPr>
          <w:sz w:val="26"/>
          <w:szCs w:val="26"/>
        </w:rPr>
        <w:t>п</w:t>
      </w:r>
      <w:proofErr w:type="gramEnd"/>
      <w:r w:rsidRPr="00057917">
        <w:rPr>
          <w:sz w:val="26"/>
          <w:szCs w:val="26"/>
        </w:rPr>
        <w:t>редложение на поставку продукции:</w:t>
      </w:r>
      <w:r w:rsidRPr="00057917">
        <w:rPr>
          <w:bCs/>
          <w:sz w:val="26"/>
          <w:szCs w:val="26"/>
        </w:rPr>
        <w:t xml:space="preserve"> 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филиала ОАО «ДРСК» </w:t>
      </w:r>
      <w:r w:rsidRPr="00057917">
        <w:rPr>
          <w:w w:val="110"/>
          <w:sz w:val="26"/>
          <w:szCs w:val="26"/>
        </w:rPr>
        <w:t xml:space="preserve">«Приморские электрические сети», </w:t>
      </w:r>
      <w:r w:rsidRPr="00057917">
        <w:rPr>
          <w:sz w:val="26"/>
          <w:szCs w:val="26"/>
        </w:rPr>
        <w:t xml:space="preserve">на следующих условиях: </w:t>
      </w: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snapToGrid/>
          <w:sz w:val="26"/>
          <w:szCs w:val="26"/>
        </w:rPr>
        <w:t>Цена: 12 265 800,00 руб. (Цена без НДС) (14 473 644 рублей с НДС). Существенные условия: Срок поставки: согласно тех. заданию. Условия оплаты: в течение 30 дней с момента получения продукции на склад грузополучателя. Предложение действительно: до 07.10.2013г.</w:t>
      </w:r>
    </w:p>
    <w:p w:rsidR="00057917" w:rsidRPr="00057917" w:rsidRDefault="00057917" w:rsidP="00057917">
      <w:pPr>
        <w:spacing w:line="240" w:lineRule="auto"/>
        <w:ind w:firstLine="0"/>
        <w:rPr>
          <w:b/>
          <w:sz w:val="26"/>
          <w:szCs w:val="26"/>
        </w:rPr>
      </w:pPr>
      <w:r w:rsidRPr="00057917">
        <w:rPr>
          <w:b/>
          <w:sz w:val="26"/>
          <w:szCs w:val="26"/>
        </w:rPr>
        <w:t>РЕШИЛИ:</w:t>
      </w:r>
    </w:p>
    <w:p w:rsidR="00057917" w:rsidRPr="00057917" w:rsidRDefault="00057917" w:rsidP="00057917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6"/>
          <w:szCs w:val="26"/>
        </w:rPr>
      </w:pPr>
      <w:r w:rsidRPr="00057917">
        <w:rPr>
          <w:sz w:val="26"/>
          <w:szCs w:val="26"/>
        </w:rPr>
        <w:t xml:space="preserve">Признать предложения </w:t>
      </w:r>
      <w:r w:rsidRPr="00057917">
        <w:rPr>
          <w:b/>
          <w:snapToGrid/>
          <w:sz w:val="26"/>
          <w:szCs w:val="26"/>
        </w:rPr>
        <w:t>ООО ХК «</w:t>
      </w:r>
      <w:proofErr w:type="spellStart"/>
      <w:r w:rsidRPr="00057917">
        <w:rPr>
          <w:b/>
          <w:snapToGrid/>
          <w:sz w:val="26"/>
          <w:szCs w:val="26"/>
        </w:rPr>
        <w:t>Башбетон</w:t>
      </w:r>
      <w:proofErr w:type="spellEnd"/>
      <w:r w:rsidRPr="00057917">
        <w:rPr>
          <w:b/>
          <w:snapToGrid/>
          <w:sz w:val="26"/>
          <w:szCs w:val="26"/>
        </w:rPr>
        <w:t>» г. Уфа, ОАО «Белоярский мачтопропиточный завод» г. Новоалтайск, ООО «ЛЭП-Комплект» г. Новосибирск</w:t>
      </w:r>
      <w:r w:rsidRPr="00057917">
        <w:rPr>
          <w:b/>
          <w:sz w:val="26"/>
          <w:szCs w:val="26"/>
        </w:rPr>
        <w:t xml:space="preserve"> </w:t>
      </w:r>
      <w:r w:rsidRPr="00057917">
        <w:rPr>
          <w:sz w:val="26"/>
          <w:szCs w:val="26"/>
        </w:rPr>
        <w:t>соответствующими условиям закупки.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 xml:space="preserve">2.  Утвердить </w:t>
      </w:r>
      <w:proofErr w:type="spellStart"/>
      <w:r w:rsidRPr="00057917">
        <w:rPr>
          <w:sz w:val="26"/>
          <w:szCs w:val="26"/>
        </w:rPr>
        <w:t>ранжировку</w:t>
      </w:r>
      <w:proofErr w:type="spellEnd"/>
      <w:r w:rsidRPr="00057917">
        <w:rPr>
          <w:sz w:val="26"/>
          <w:szCs w:val="26"/>
        </w:rPr>
        <w:t xml:space="preserve"> предложений:</w:t>
      </w:r>
    </w:p>
    <w:p w:rsidR="00057917" w:rsidRPr="00057917" w:rsidRDefault="00057917" w:rsidP="00057917">
      <w:pPr>
        <w:spacing w:line="240" w:lineRule="auto"/>
        <w:ind w:left="708" w:firstLine="143"/>
        <w:rPr>
          <w:b/>
          <w:snapToGrid/>
          <w:sz w:val="26"/>
          <w:szCs w:val="26"/>
        </w:rPr>
      </w:pPr>
      <w:r w:rsidRPr="00057917">
        <w:rPr>
          <w:sz w:val="26"/>
          <w:szCs w:val="26"/>
        </w:rPr>
        <w:t xml:space="preserve">1 место: </w:t>
      </w:r>
      <w:r w:rsidRPr="00057917">
        <w:rPr>
          <w:b/>
          <w:snapToGrid/>
          <w:sz w:val="26"/>
          <w:szCs w:val="26"/>
        </w:rPr>
        <w:t>ООО «ЛЭП-Комплект» г. Новосибирск;</w:t>
      </w:r>
    </w:p>
    <w:p w:rsidR="00057917" w:rsidRPr="00057917" w:rsidRDefault="00057917" w:rsidP="00057917">
      <w:pPr>
        <w:spacing w:line="240" w:lineRule="auto"/>
        <w:ind w:left="708" w:firstLine="143"/>
        <w:rPr>
          <w:sz w:val="26"/>
          <w:szCs w:val="26"/>
        </w:rPr>
      </w:pPr>
      <w:r w:rsidRPr="00057917">
        <w:rPr>
          <w:snapToGrid/>
          <w:sz w:val="26"/>
          <w:szCs w:val="26"/>
        </w:rPr>
        <w:t>2 место:</w:t>
      </w:r>
      <w:r w:rsidRPr="00057917">
        <w:rPr>
          <w:b/>
          <w:snapToGrid/>
          <w:sz w:val="26"/>
          <w:szCs w:val="26"/>
        </w:rPr>
        <w:t xml:space="preserve"> ООО ХК «</w:t>
      </w:r>
      <w:proofErr w:type="spellStart"/>
      <w:r w:rsidRPr="00057917">
        <w:rPr>
          <w:b/>
          <w:snapToGrid/>
          <w:sz w:val="26"/>
          <w:szCs w:val="26"/>
        </w:rPr>
        <w:t>Башбетон</w:t>
      </w:r>
      <w:proofErr w:type="spellEnd"/>
      <w:r w:rsidRPr="00057917">
        <w:rPr>
          <w:b/>
          <w:snapToGrid/>
          <w:sz w:val="26"/>
          <w:szCs w:val="26"/>
        </w:rPr>
        <w:t>» г. Уфа</w:t>
      </w:r>
    </w:p>
    <w:p w:rsidR="00057917" w:rsidRPr="00057917" w:rsidRDefault="00057917" w:rsidP="00057917">
      <w:pPr>
        <w:spacing w:line="240" w:lineRule="auto"/>
        <w:ind w:left="708" w:firstLine="143"/>
        <w:rPr>
          <w:sz w:val="26"/>
          <w:szCs w:val="26"/>
        </w:rPr>
      </w:pPr>
      <w:r w:rsidRPr="00057917">
        <w:rPr>
          <w:sz w:val="26"/>
          <w:szCs w:val="26"/>
        </w:rPr>
        <w:t xml:space="preserve">3 место: </w:t>
      </w:r>
      <w:r w:rsidRPr="00057917">
        <w:rPr>
          <w:b/>
          <w:snapToGrid/>
          <w:sz w:val="26"/>
          <w:szCs w:val="26"/>
        </w:rPr>
        <w:t>ОАО «Белоярский мачтопропиточный завод» г. Новоалтайск</w:t>
      </w:r>
      <w:r w:rsidRPr="00057917">
        <w:rPr>
          <w:b/>
          <w:i/>
          <w:sz w:val="26"/>
          <w:szCs w:val="26"/>
        </w:rPr>
        <w:t>.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2" w:name="_GoBack"/>
      <w:bookmarkEnd w:id="2"/>
      <w:r w:rsidRPr="00057917">
        <w:rPr>
          <w:sz w:val="26"/>
          <w:szCs w:val="26"/>
        </w:rPr>
        <w:t xml:space="preserve">. Признать Победителем </w:t>
      </w:r>
      <w:r w:rsidRPr="00057917">
        <w:rPr>
          <w:b/>
          <w:snapToGrid/>
          <w:sz w:val="26"/>
          <w:szCs w:val="26"/>
        </w:rPr>
        <w:t>ООО «ЛЭП-Комплект» г. Новосибирск</w:t>
      </w:r>
      <w:r w:rsidRPr="00057917">
        <w:rPr>
          <w:sz w:val="26"/>
          <w:szCs w:val="26"/>
        </w:rPr>
        <w:t>, предложение на поставку продукции:</w:t>
      </w:r>
      <w:r w:rsidRPr="00057917">
        <w:rPr>
          <w:bCs/>
          <w:sz w:val="26"/>
          <w:szCs w:val="26"/>
        </w:rPr>
        <w:t xml:space="preserve"> 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</w:t>
      </w:r>
      <w:r w:rsidRPr="00057917">
        <w:rPr>
          <w:color w:val="000000"/>
          <w:sz w:val="26"/>
          <w:szCs w:val="26"/>
        </w:rPr>
        <w:lastRenderedPageBreak/>
        <w:t xml:space="preserve">филиала ОАО «ДРСК» </w:t>
      </w:r>
      <w:r w:rsidRPr="00057917">
        <w:rPr>
          <w:w w:val="110"/>
          <w:sz w:val="26"/>
          <w:szCs w:val="26"/>
        </w:rPr>
        <w:t xml:space="preserve">«Приморские электрические сети», </w:t>
      </w:r>
      <w:r w:rsidRPr="00057917">
        <w:rPr>
          <w:sz w:val="26"/>
          <w:szCs w:val="26"/>
        </w:rPr>
        <w:t xml:space="preserve">на следующих условиях: </w:t>
      </w: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snapToGrid/>
          <w:sz w:val="26"/>
          <w:szCs w:val="26"/>
        </w:rPr>
        <w:t>Цена: 12 265 800,00 руб. (Цена без НДС) (14 473 644 рублей с НДС). Существенные условия: Срок поставки: согласно тех. заданию. Условия оплаты: в течение 30 дней с момента получения продукции на склад грузополучателя. Предложение действительно: до 07.10.2013г.</w:t>
      </w:r>
    </w:p>
    <w:p w:rsidR="00057917" w:rsidRDefault="00057917" w:rsidP="00057917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057917" w:rsidP="00057917">
            <w:pPr>
              <w:pStyle w:val="a6"/>
              <w:tabs>
                <w:tab w:val="left" w:pos="240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A701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E8" w:rsidRDefault="008801E8" w:rsidP="00355095">
      <w:pPr>
        <w:spacing w:line="240" w:lineRule="auto"/>
      </w:pPr>
      <w:r>
        <w:separator/>
      </w:r>
    </w:p>
  </w:endnote>
  <w:endnote w:type="continuationSeparator" w:id="0">
    <w:p w:rsidR="008801E8" w:rsidRDefault="008801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79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79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E8" w:rsidRDefault="008801E8" w:rsidP="00355095">
      <w:pPr>
        <w:spacing w:line="240" w:lineRule="auto"/>
      </w:pPr>
      <w:r>
        <w:separator/>
      </w:r>
    </w:p>
  </w:footnote>
  <w:footnote w:type="continuationSeparator" w:id="0">
    <w:p w:rsidR="008801E8" w:rsidRDefault="008801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57917" w:rsidRDefault="00355095" w:rsidP="00355095">
    <w:pPr>
      <w:pStyle w:val="ad"/>
      <w:jc w:val="right"/>
      <w:rPr>
        <w:i/>
        <w:color w:val="FF0000"/>
        <w:sz w:val="20"/>
      </w:rPr>
    </w:pPr>
    <w:r w:rsidRPr="00057917">
      <w:rPr>
        <w:i/>
        <w:color w:val="FF0000"/>
        <w:sz w:val="20"/>
      </w:rPr>
      <w:t>Протокол выбора победителя закупка</w:t>
    </w:r>
    <w:r w:rsidR="00C177AB" w:rsidRPr="00057917">
      <w:rPr>
        <w:i/>
        <w:color w:val="FF0000"/>
        <w:sz w:val="20"/>
      </w:rPr>
      <w:t xml:space="preserve"> 5</w:t>
    </w:r>
    <w:r w:rsidR="00057917" w:rsidRPr="00057917">
      <w:rPr>
        <w:i/>
        <w:color w:val="FF0000"/>
        <w:sz w:val="20"/>
      </w:rPr>
      <w:t>43</w:t>
    </w:r>
    <w:r w:rsidR="00C177AB" w:rsidRPr="00057917">
      <w:rPr>
        <w:i/>
        <w:color w:val="FF0000"/>
        <w:sz w:val="20"/>
      </w:rPr>
      <w:t xml:space="preserve"> лот </w:t>
    </w:r>
    <w:r w:rsidR="00057917" w:rsidRPr="00057917">
      <w:rPr>
        <w:i/>
        <w:color w:val="FF0000"/>
        <w:sz w:val="20"/>
      </w:rPr>
      <w:t>5</w:t>
    </w:r>
    <w:r w:rsidR="00C177AB" w:rsidRPr="00057917">
      <w:rPr>
        <w:i/>
        <w:color w:val="FF0000"/>
        <w:sz w:val="20"/>
      </w:rPr>
      <w:t xml:space="preserve"> </w:t>
    </w:r>
    <w:r w:rsidRPr="00057917">
      <w:rPr>
        <w:i/>
        <w:color w:val="FF0000"/>
        <w:sz w:val="20"/>
      </w:rPr>
      <w:t xml:space="preserve"> раздел</w:t>
    </w:r>
    <w:r w:rsidR="00C177AB" w:rsidRPr="00057917">
      <w:rPr>
        <w:i/>
        <w:color w:val="FF0000"/>
        <w:sz w:val="20"/>
      </w:rPr>
      <w:t xml:space="preserve"> 2</w:t>
    </w:r>
    <w:r w:rsidR="001D34CB" w:rsidRPr="00057917">
      <w:rPr>
        <w:i/>
        <w:color w:val="FF0000"/>
        <w:sz w:val="20"/>
      </w:rPr>
      <w:t>.2</w:t>
    </w:r>
    <w:r w:rsidR="00C177AB" w:rsidRPr="00057917">
      <w:rPr>
        <w:i/>
        <w:color w:val="FF0000"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917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1C96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01E8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4ADE-49E7-42DA-B55A-ACD81F66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42</cp:revision>
  <cp:lastPrinted>2013-07-10T04:43:00Z</cp:lastPrinted>
  <dcterms:created xsi:type="dcterms:W3CDTF">2013-03-05T03:51:00Z</dcterms:created>
  <dcterms:modified xsi:type="dcterms:W3CDTF">2013-07-10T04:43:00Z</dcterms:modified>
</cp:coreProperties>
</file>