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C278F" w:rsidP="00781A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09.07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7C278F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7C278F">
              <w:rPr>
                <w:b/>
                <w:sz w:val="26"/>
                <w:szCs w:val="26"/>
              </w:rPr>
              <w:t>75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Pr="00D16DA2">
              <w:rPr>
                <w:b/>
                <w:sz w:val="26"/>
                <w:szCs w:val="26"/>
              </w:rPr>
              <w:t>ТПиР/В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2C070A" w:rsidRPr="00781A9D">
        <w:rPr>
          <w:sz w:val="26"/>
          <w:szCs w:val="26"/>
        </w:rPr>
        <w:t>поставку продукции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>закупка 541</w:t>
      </w:r>
      <w:r w:rsidR="00781A9D" w:rsidRPr="00781A9D">
        <w:rPr>
          <w:sz w:val="26"/>
          <w:szCs w:val="26"/>
        </w:rPr>
        <w:t xml:space="preserve">): </w:t>
      </w:r>
      <w:r w:rsidR="00781A9D" w:rsidRPr="00781A9D">
        <w:rPr>
          <w:b/>
          <w:bCs/>
          <w:i/>
          <w:sz w:val="26"/>
          <w:szCs w:val="26"/>
        </w:rPr>
        <w:t xml:space="preserve">Лот № </w:t>
      </w:r>
      <w:r w:rsidR="007C278F">
        <w:rPr>
          <w:b/>
          <w:bCs/>
          <w:i/>
          <w:sz w:val="26"/>
          <w:szCs w:val="26"/>
        </w:rPr>
        <w:t>2</w:t>
      </w:r>
      <w:r w:rsidR="00781A9D" w:rsidRPr="00781A9D">
        <w:rPr>
          <w:b/>
          <w:bCs/>
          <w:i/>
          <w:sz w:val="26"/>
          <w:szCs w:val="26"/>
        </w:rPr>
        <w:t xml:space="preserve"> </w:t>
      </w:r>
      <w:r w:rsidR="00781A9D" w:rsidRPr="00781A9D">
        <w:rPr>
          <w:bCs/>
          <w:sz w:val="26"/>
          <w:szCs w:val="26"/>
        </w:rPr>
        <w:t xml:space="preserve">- </w:t>
      </w:r>
      <w:r w:rsidR="00781A9D" w:rsidRPr="00781A9D">
        <w:rPr>
          <w:b/>
          <w:sz w:val="26"/>
          <w:szCs w:val="26"/>
        </w:rPr>
        <w:t>«</w:t>
      </w:r>
      <w:r w:rsidR="00781A9D" w:rsidRPr="00781A9D">
        <w:rPr>
          <w:b/>
          <w:i/>
          <w:color w:val="000000"/>
          <w:sz w:val="26"/>
          <w:szCs w:val="26"/>
        </w:rPr>
        <w:t xml:space="preserve">Провод СИП» </w:t>
      </w:r>
      <w:r w:rsidR="00781A9D" w:rsidRPr="00781A9D">
        <w:rPr>
          <w:color w:val="000000"/>
          <w:sz w:val="26"/>
          <w:szCs w:val="26"/>
        </w:rPr>
        <w:t xml:space="preserve">для нужд филиалов ОАО «ДРСК» </w:t>
      </w:r>
      <w:r w:rsidR="00781A9D" w:rsidRPr="00781A9D">
        <w:rPr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области», «Хабаровские электрические сети».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7C278F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781A9D">
        <w:rPr>
          <w:sz w:val="26"/>
          <w:szCs w:val="26"/>
        </w:rPr>
        <w:t xml:space="preserve">Планируемая стоимость закупки: </w:t>
      </w:r>
      <w:r w:rsidR="007C278F">
        <w:rPr>
          <w:b/>
          <w:bCs/>
          <w:i/>
          <w:sz w:val="26"/>
          <w:szCs w:val="26"/>
        </w:rPr>
        <w:t>14 802 053</w:t>
      </w:r>
      <w:r w:rsidRPr="00781A9D">
        <w:rPr>
          <w:b/>
          <w:bCs/>
          <w:i/>
          <w:sz w:val="26"/>
          <w:szCs w:val="26"/>
        </w:rPr>
        <w:t>,00 </w:t>
      </w:r>
      <w:r w:rsidRPr="00781A9D">
        <w:rPr>
          <w:sz w:val="26"/>
          <w:szCs w:val="26"/>
        </w:rPr>
        <w:t xml:space="preserve">  руб. без НДС.</w:t>
      </w:r>
    </w:p>
    <w:p w:rsidR="009F683E" w:rsidRPr="007C278F" w:rsidRDefault="00A9496B" w:rsidP="00F14F2B">
      <w:pPr>
        <w:tabs>
          <w:tab w:val="left" w:pos="993"/>
        </w:tabs>
        <w:rPr>
          <w:sz w:val="26"/>
          <w:szCs w:val="26"/>
        </w:rPr>
      </w:pPr>
      <w:r w:rsidRPr="007C278F">
        <w:rPr>
          <w:sz w:val="26"/>
          <w:szCs w:val="26"/>
        </w:rPr>
        <w:tab/>
      </w:r>
      <w:r w:rsidRPr="007C278F">
        <w:rPr>
          <w:sz w:val="26"/>
          <w:szCs w:val="26"/>
        </w:rPr>
        <w:tab/>
      </w:r>
      <w:r w:rsidRPr="007C278F">
        <w:rPr>
          <w:sz w:val="26"/>
          <w:szCs w:val="26"/>
        </w:rPr>
        <w:tab/>
      </w:r>
    </w:p>
    <w:p w:rsidR="00A9496B" w:rsidRPr="007C278F" w:rsidRDefault="009F683E" w:rsidP="008C7E96">
      <w:pPr>
        <w:rPr>
          <w:sz w:val="26"/>
          <w:szCs w:val="26"/>
        </w:rPr>
      </w:pPr>
      <w:r w:rsidRPr="007C278F">
        <w:rPr>
          <w:b/>
          <w:sz w:val="26"/>
          <w:szCs w:val="26"/>
        </w:rPr>
        <w:t>ПРИСУТСТВОВАЛИ:</w:t>
      </w:r>
      <w:r w:rsidR="00791CB7" w:rsidRPr="007C278F">
        <w:rPr>
          <w:b/>
          <w:sz w:val="26"/>
          <w:szCs w:val="26"/>
        </w:rPr>
        <w:t xml:space="preserve"> </w:t>
      </w:r>
      <w:r w:rsidR="00791CB7" w:rsidRPr="007C278F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7C278F">
        <w:rPr>
          <w:sz w:val="26"/>
          <w:szCs w:val="26"/>
        </w:rPr>
        <w:t xml:space="preserve">: </w:t>
      </w:r>
    </w:p>
    <w:p w:rsidR="00A9496B" w:rsidRPr="007C278F" w:rsidRDefault="008C7E96" w:rsidP="008C7E96">
      <w:pPr>
        <w:rPr>
          <w:sz w:val="26"/>
          <w:szCs w:val="26"/>
        </w:rPr>
      </w:pPr>
      <w:r w:rsidRPr="007C278F">
        <w:rPr>
          <w:sz w:val="26"/>
          <w:szCs w:val="26"/>
        </w:rPr>
        <w:t>п</w:t>
      </w:r>
      <w:r w:rsidR="00791CB7" w:rsidRPr="007C278F">
        <w:rPr>
          <w:sz w:val="26"/>
          <w:szCs w:val="26"/>
        </w:rPr>
        <w:t xml:space="preserve">редседатель - </w:t>
      </w:r>
      <w:r w:rsidR="00791CB7" w:rsidRPr="007C278F">
        <w:rPr>
          <w:i/>
          <w:sz w:val="26"/>
          <w:szCs w:val="26"/>
        </w:rPr>
        <w:t>Юхимук В.А.</w:t>
      </w:r>
      <w:r w:rsidRPr="007C278F">
        <w:rPr>
          <w:sz w:val="26"/>
          <w:szCs w:val="26"/>
        </w:rPr>
        <w:t xml:space="preserve">, </w:t>
      </w:r>
    </w:p>
    <w:p w:rsidR="00A9496B" w:rsidRPr="007C278F" w:rsidRDefault="008C7E96" w:rsidP="008C7E96">
      <w:pPr>
        <w:rPr>
          <w:sz w:val="26"/>
          <w:szCs w:val="26"/>
        </w:rPr>
      </w:pPr>
      <w:r w:rsidRPr="007C278F">
        <w:rPr>
          <w:sz w:val="26"/>
          <w:szCs w:val="26"/>
        </w:rPr>
        <w:t>з</w:t>
      </w:r>
      <w:r w:rsidR="00791CB7" w:rsidRPr="007C278F">
        <w:rPr>
          <w:sz w:val="26"/>
          <w:szCs w:val="26"/>
        </w:rPr>
        <w:t xml:space="preserve">аместитель председателя - </w:t>
      </w:r>
      <w:r w:rsidR="00791CB7" w:rsidRPr="007C278F">
        <w:rPr>
          <w:i/>
          <w:sz w:val="26"/>
          <w:szCs w:val="26"/>
        </w:rPr>
        <w:t>Коржов С.А.</w:t>
      </w:r>
      <w:r w:rsidRPr="007C278F">
        <w:rPr>
          <w:sz w:val="26"/>
          <w:szCs w:val="26"/>
        </w:rPr>
        <w:t xml:space="preserve">, </w:t>
      </w:r>
    </w:p>
    <w:p w:rsidR="008C7E96" w:rsidRPr="007C278F" w:rsidRDefault="008C7E96" w:rsidP="008C7E96">
      <w:pPr>
        <w:rPr>
          <w:i/>
          <w:sz w:val="26"/>
          <w:szCs w:val="26"/>
        </w:rPr>
      </w:pPr>
      <w:r w:rsidRPr="007C278F">
        <w:rPr>
          <w:sz w:val="26"/>
          <w:szCs w:val="26"/>
        </w:rPr>
        <w:t>о</w:t>
      </w:r>
      <w:r w:rsidR="00791CB7" w:rsidRPr="007C278F">
        <w:rPr>
          <w:sz w:val="26"/>
          <w:szCs w:val="26"/>
        </w:rPr>
        <w:t xml:space="preserve">тветственный секретарь - </w:t>
      </w:r>
      <w:r w:rsidR="00791CB7" w:rsidRPr="007C278F">
        <w:rPr>
          <w:i/>
          <w:sz w:val="26"/>
          <w:szCs w:val="26"/>
        </w:rPr>
        <w:t xml:space="preserve">Моторина О.А. </w:t>
      </w:r>
    </w:p>
    <w:p w:rsidR="00791CB7" w:rsidRPr="007C278F" w:rsidRDefault="00791CB7" w:rsidP="008C7E96">
      <w:pPr>
        <w:rPr>
          <w:sz w:val="26"/>
          <w:szCs w:val="26"/>
        </w:rPr>
      </w:pPr>
      <w:r w:rsidRPr="007C278F">
        <w:rPr>
          <w:bCs/>
          <w:color w:val="000000"/>
          <w:sz w:val="26"/>
          <w:szCs w:val="26"/>
        </w:rPr>
        <w:t xml:space="preserve">Технический секретарь </w:t>
      </w:r>
      <w:r w:rsidR="008C7E96" w:rsidRPr="007C278F">
        <w:rPr>
          <w:bCs/>
          <w:color w:val="000000"/>
          <w:sz w:val="26"/>
          <w:szCs w:val="26"/>
        </w:rPr>
        <w:t>закупочной процедуры</w:t>
      </w:r>
      <w:r w:rsidRPr="007C278F">
        <w:rPr>
          <w:bCs/>
          <w:color w:val="000000"/>
          <w:sz w:val="26"/>
          <w:szCs w:val="26"/>
        </w:rPr>
        <w:t xml:space="preserve"> </w:t>
      </w:r>
      <w:r w:rsidR="00F14F2B" w:rsidRPr="007C278F">
        <w:rPr>
          <w:bCs/>
          <w:color w:val="000000"/>
          <w:sz w:val="26"/>
          <w:szCs w:val="26"/>
        </w:rPr>
        <w:t>–</w:t>
      </w:r>
      <w:r w:rsidRPr="007C278F">
        <w:rPr>
          <w:bCs/>
          <w:color w:val="000000"/>
          <w:sz w:val="26"/>
          <w:szCs w:val="26"/>
        </w:rPr>
        <w:t xml:space="preserve"> </w:t>
      </w:r>
      <w:r w:rsidR="007C278F" w:rsidRPr="007C278F">
        <w:rPr>
          <w:i/>
          <w:sz w:val="26"/>
          <w:szCs w:val="26"/>
        </w:rPr>
        <w:t>Терёшкина Г.М.</w:t>
      </w:r>
      <w:r w:rsidRPr="007C278F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7C278F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7C278F" w:rsidRDefault="009F683E" w:rsidP="009F683E">
      <w:pPr>
        <w:rPr>
          <w:b/>
          <w:sz w:val="26"/>
          <w:szCs w:val="26"/>
        </w:rPr>
      </w:pPr>
      <w:r w:rsidRPr="007C278F">
        <w:rPr>
          <w:b/>
          <w:sz w:val="26"/>
          <w:szCs w:val="26"/>
        </w:rPr>
        <w:t>ВОПРОСЫ ЗАСЕДАНИЯ КОНКУРСНОЙ КОМИССИИ: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t xml:space="preserve">В ходе </w:t>
      </w:r>
      <w:bookmarkStart w:id="0" w:name="_GoBack"/>
      <w:r w:rsidRPr="007C278F">
        <w:rPr>
          <w:snapToGrid/>
          <w:sz w:val="26"/>
          <w:szCs w:val="26"/>
        </w:rPr>
        <w:t>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lastRenderedPageBreak/>
        <w:t>13:33 08.07.2013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t>Место проведения процедуры вскрытия конвертов с предложениями участников: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t>Торговая площадка Системы www.b2b-energo.ru</w:t>
      </w:r>
    </w:p>
    <w:p w:rsidR="007C278F" w:rsidRPr="007C278F" w:rsidRDefault="007C278F" w:rsidP="007C278F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7C278F">
        <w:rPr>
          <w:snapToGrid/>
          <w:sz w:val="26"/>
          <w:szCs w:val="26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083"/>
        <w:gridCol w:w="5017"/>
      </w:tblGrid>
      <w:tr w:rsidR="007C278F" w:rsidRPr="007C278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7C278F">
              <w:rPr>
                <w:b/>
                <w:bCs/>
                <w:snapToGrid/>
                <w:sz w:val="26"/>
                <w:szCs w:val="26"/>
              </w:rPr>
              <w:t xml:space="preserve">Предмет и общая ценазаявки на участие в закрытом запросе цен </w:t>
            </w:r>
          </w:p>
        </w:tc>
      </w:tr>
      <w:tr w:rsidR="007C278F" w:rsidRPr="007C278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ООО "Камский кабель" (614030, г. Пермь ул. Гайвинская, 105.)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Предложение: подано 08.07.2013 в 13:03</w:t>
            </w:r>
            <w:r w:rsidRPr="007C278F">
              <w:rPr>
                <w:snapToGrid/>
                <w:sz w:val="26"/>
                <w:szCs w:val="26"/>
              </w:rPr>
              <w:br/>
              <w:t>Цена: 11 772 564,08 руб. (Цена без НДС)</w:t>
            </w:r>
          </w:p>
        </w:tc>
      </w:tr>
      <w:tr w:rsidR="007C278F" w:rsidRPr="007C278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ОАО "ДЭТК" (119021, г. Москва, ул. Тимура Фрунзе, д.11, стр.68)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Предложение: подано 08.07.2013 в 12:58</w:t>
            </w:r>
            <w:r w:rsidRPr="007C278F">
              <w:rPr>
                <w:snapToGrid/>
                <w:sz w:val="26"/>
                <w:szCs w:val="26"/>
              </w:rPr>
              <w:br/>
              <w:t>Цена: 11 949 152,54 руб. (Цена без НДС)</w:t>
            </w:r>
          </w:p>
        </w:tc>
      </w:tr>
      <w:tr w:rsidR="007C278F" w:rsidRPr="007C278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ЗАО "Энергобаза (620102, г. Екатеринбург, ул. Посадская, 21 оф. 118)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Предложение: Цена указана с учетом тары и доставки, подано 08.07.2013 в 11:12</w:t>
            </w:r>
            <w:r w:rsidRPr="007C278F">
              <w:rPr>
                <w:snapToGrid/>
                <w:sz w:val="26"/>
                <w:szCs w:val="26"/>
              </w:rPr>
              <w:br/>
              <w:t>Цена: 12 755 692,61 руб. (Цена без НДС)</w:t>
            </w:r>
          </w:p>
        </w:tc>
      </w:tr>
      <w:tr w:rsidR="007C278F" w:rsidRPr="007C278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ООО "Торговый Дом "УНКОМТЕХ" (121601, г.Москва, Филевский бульвар, дом 1)</w:t>
            </w:r>
          </w:p>
        </w:tc>
        <w:tc>
          <w:tcPr>
            <w:tcW w:w="0" w:type="auto"/>
            <w:shd w:val="clear" w:color="auto" w:fill="FFFFFF"/>
            <w:hideMark/>
          </w:tcPr>
          <w:p w:rsidR="007C278F" w:rsidRPr="007C278F" w:rsidRDefault="007C278F" w:rsidP="007C278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278F">
              <w:rPr>
                <w:snapToGrid/>
                <w:sz w:val="26"/>
                <w:szCs w:val="26"/>
              </w:rPr>
              <w:t>Предложение: Цена дана с учетом тары и ж/д тарифом. Поставка на условиях заказчика., подано 08.07.2013 в 08:54</w:t>
            </w:r>
            <w:r w:rsidRPr="007C278F">
              <w:rPr>
                <w:snapToGrid/>
                <w:sz w:val="26"/>
                <w:szCs w:val="26"/>
              </w:rPr>
              <w:br/>
              <w:t>Цена: 14 694 459,52 руб. (Цена без НДС)</w:t>
            </w:r>
          </w:p>
        </w:tc>
      </w:tr>
      <w:bookmarkEnd w:id="0"/>
    </w:tbl>
    <w:p w:rsidR="009F683E" w:rsidRPr="007C278F" w:rsidRDefault="009F683E" w:rsidP="009F683E">
      <w:pPr>
        <w:spacing w:line="240" w:lineRule="auto"/>
        <w:rPr>
          <w:sz w:val="26"/>
          <w:szCs w:val="26"/>
        </w:rPr>
      </w:pPr>
    </w:p>
    <w:p w:rsidR="009F683E" w:rsidRPr="007C278F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7C278F">
        <w:rPr>
          <w:b/>
          <w:sz w:val="26"/>
          <w:szCs w:val="26"/>
        </w:rPr>
        <w:t>РЕШИЛИ:</w:t>
      </w:r>
    </w:p>
    <w:p w:rsidR="00E2330B" w:rsidRPr="007C278F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7C278F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7C278F" w:rsidTr="00E2330B">
        <w:tc>
          <w:tcPr>
            <w:tcW w:w="3510" w:type="dxa"/>
          </w:tcPr>
          <w:p w:rsidR="00E2330B" w:rsidRPr="007C278F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7C278F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7C278F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A4" w:rsidRDefault="00A15EA4" w:rsidP="00E2330B">
      <w:pPr>
        <w:spacing w:line="240" w:lineRule="auto"/>
      </w:pPr>
      <w:r>
        <w:separator/>
      </w:r>
    </w:p>
  </w:endnote>
  <w:endnote w:type="continuationSeparator" w:id="0">
    <w:p w:rsidR="00A15EA4" w:rsidRDefault="00A15E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A4" w:rsidRDefault="00A15EA4" w:rsidP="00E2330B">
      <w:pPr>
        <w:spacing w:line="240" w:lineRule="auto"/>
      </w:pPr>
      <w:r>
        <w:separator/>
      </w:r>
    </w:p>
  </w:footnote>
  <w:footnote w:type="continuationSeparator" w:id="0">
    <w:p w:rsidR="00A15EA4" w:rsidRDefault="00A15EA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78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15EA4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15</cp:revision>
  <cp:lastPrinted>2013-07-09T04:55:00Z</cp:lastPrinted>
  <dcterms:created xsi:type="dcterms:W3CDTF">2013-03-18T00:37:00Z</dcterms:created>
  <dcterms:modified xsi:type="dcterms:W3CDTF">2013-07-09T04:57:00Z</dcterms:modified>
</cp:coreProperties>
</file>