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F1B6C" w:rsidP="00781A9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8C7E96">
              <w:rPr>
                <w:b/>
                <w:szCs w:val="28"/>
              </w:rPr>
              <w:t>.0</w:t>
            </w:r>
            <w:r w:rsidR="00D16DA2">
              <w:rPr>
                <w:b/>
                <w:szCs w:val="28"/>
              </w:rPr>
              <w:t>6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D16DA2" w:rsidRDefault="00D16DA2" w:rsidP="00BF1B6C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16DA2">
              <w:rPr>
                <w:b/>
                <w:sz w:val="26"/>
                <w:szCs w:val="26"/>
              </w:rPr>
              <w:t>3</w:t>
            </w:r>
            <w:r w:rsidR="00BF1B6C">
              <w:rPr>
                <w:b/>
                <w:sz w:val="26"/>
                <w:szCs w:val="26"/>
              </w:rPr>
              <w:t>47</w:t>
            </w:r>
            <w:r w:rsidR="00791CB7" w:rsidRPr="00D16DA2">
              <w:rPr>
                <w:b/>
                <w:sz w:val="26"/>
                <w:szCs w:val="26"/>
              </w:rPr>
              <w:t>-</w:t>
            </w:r>
            <w:r w:rsidR="00D10891" w:rsidRPr="00D16DA2">
              <w:rPr>
                <w:b/>
                <w:sz w:val="26"/>
                <w:szCs w:val="26"/>
              </w:rPr>
              <w:t>М</w:t>
            </w:r>
            <w:r w:rsidR="00BF1B6C">
              <w:rPr>
                <w:b/>
                <w:sz w:val="26"/>
                <w:szCs w:val="26"/>
              </w:rPr>
              <w:t>Э</w:t>
            </w:r>
            <w:r w:rsidRPr="00D16DA2">
              <w:rPr>
                <w:b/>
                <w:sz w:val="26"/>
                <w:szCs w:val="26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781A9D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781A9D">
        <w:rPr>
          <w:b/>
          <w:sz w:val="26"/>
          <w:szCs w:val="26"/>
        </w:rPr>
        <w:t>ПРЕДМЕТ ЗАКУПКИ:</w:t>
      </w:r>
      <w:r w:rsidR="00791CB7" w:rsidRPr="00781A9D">
        <w:rPr>
          <w:sz w:val="26"/>
          <w:szCs w:val="26"/>
        </w:rPr>
        <w:t xml:space="preserve"> право заключения Договора на </w:t>
      </w:r>
      <w:r w:rsidR="002C070A" w:rsidRPr="00781A9D">
        <w:rPr>
          <w:sz w:val="26"/>
          <w:szCs w:val="26"/>
        </w:rPr>
        <w:t>поставку продукции</w:t>
      </w:r>
      <w:r w:rsidR="00791CB7" w:rsidRPr="00781A9D">
        <w:rPr>
          <w:sz w:val="26"/>
          <w:szCs w:val="26"/>
        </w:rPr>
        <w:t xml:space="preserve">  </w:t>
      </w:r>
      <w:r w:rsidR="00781A9D" w:rsidRPr="00781A9D">
        <w:rPr>
          <w:sz w:val="26"/>
          <w:szCs w:val="26"/>
        </w:rPr>
        <w:t>(</w:t>
      </w:r>
      <w:r w:rsidR="00781A9D" w:rsidRPr="00781A9D">
        <w:rPr>
          <w:b/>
          <w:sz w:val="26"/>
          <w:szCs w:val="26"/>
        </w:rPr>
        <w:t>закупка 5</w:t>
      </w:r>
      <w:r w:rsidR="00BF1B6C">
        <w:rPr>
          <w:b/>
          <w:sz w:val="26"/>
          <w:szCs w:val="26"/>
        </w:rPr>
        <w:t>82</w:t>
      </w:r>
      <w:r w:rsidR="00781A9D" w:rsidRPr="00781A9D">
        <w:rPr>
          <w:sz w:val="26"/>
          <w:szCs w:val="26"/>
        </w:rPr>
        <w:t xml:space="preserve">): </w:t>
      </w:r>
      <w:r w:rsidR="00BF1B6C" w:rsidRPr="00EB6ADB">
        <w:rPr>
          <w:b/>
          <w:bCs/>
          <w:i/>
          <w:sz w:val="24"/>
        </w:rPr>
        <w:t>«</w:t>
      </w:r>
      <w:r w:rsidR="00BF1B6C" w:rsidRPr="00EB6ADB">
        <w:rPr>
          <w:b/>
          <w:i/>
          <w:sz w:val="24"/>
        </w:rPr>
        <w:t xml:space="preserve">Зимняя спецодежда» </w:t>
      </w:r>
      <w:r w:rsidR="00BF1B6C" w:rsidRPr="00EB6ADB">
        <w:rPr>
          <w:sz w:val="24"/>
        </w:rPr>
        <w:t xml:space="preserve">для нужд филиалов ОАО «ДРСК» </w:t>
      </w:r>
      <w:r w:rsidR="00BF1B6C">
        <w:rPr>
          <w:sz w:val="24"/>
        </w:rPr>
        <w:t xml:space="preserve">«Амурские электрические сети», </w:t>
      </w:r>
      <w:r w:rsidR="00BF1B6C" w:rsidRPr="00EB6ADB">
        <w:rPr>
          <w:w w:val="110"/>
          <w:sz w:val="24"/>
        </w:rPr>
        <w:t>«Приморские электрические сети», «Хабаровские электрические сети»</w:t>
      </w:r>
      <w:r w:rsidR="00BF1B6C">
        <w:rPr>
          <w:w w:val="110"/>
          <w:sz w:val="24"/>
        </w:rPr>
        <w:t xml:space="preserve"> «Электрические сети Еврейской автономной области», «Южно-Якутские электрические сети»</w:t>
      </w:r>
      <w:r w:rsidR="00781A9D" w:rsidRPr="00781A9D">
        <w:rPr>
          <w:w w:val="110"/>
          <w:sz w:val="26"/>
          <w:szCs w:val="26"/>
        </w:rPr>
        <w:t>.</w:t>
      </w:r>
    </w:p>
    <w:p w:rsidR="00D16DA2" w:rsidRPr="00781A9D" w:rsidRDefault="00D16DA2" w:rsidP="00D16DA2">
      <w:pPr>
        <w:tabs>
          <w:tab w:val="left" w:pos="993"/>
        </w:tabs>
        <w:ind w:firstLine="0"/>
        <w:rPr>
          <w:sz w:val="26"/>
          <w:szCs w:val="26"/>
        </w:rPr>
      </w:pPr>
    </w:p>
    <w:p w:rsidR="00781A9D" w:rsidRPr="00781A9D" w:rsidRDefault="00781A9D" w:rsidP="00781A9D">
      <w:pPr>
        <w:tabs>
          <w:tab w:val="left" w:pos="993"/>
        </w:tabs>
        <w:ind w:firstLine="0"/>
        <w:rPr>
          <w:sz w:val="26"/>
          <w:szCs w:val="26"/>
        </w:rPr>
      </w:pPr>
      <w:r w:rsidRPr="00781A9D">
        <w:rPr>
          <w:sz w:val="26"/>
          <w:szCs w:val="26"/>
        </w:rPr>
        <w:t xml:space="preserve">Планируемая стоимость закупки: </w:t>
      </w:r>
      <w:r w:rsidR="00BF1B6C">
        <w:rPr>
          <w:b/>
          <w:i/>
          <w:sz w:val="24"/>
          <w:szCs w:val="24"/>
        </w:rPr>
        <w:t>9</w:t>
      </w:r>
      <w:r w:rsidR="00BF1B6C" w:rsidRPr="0098324B">
        <w:rPr>
          <w:b/>
          <w:i/>
          <w:sz w:val="24"/>
          <w:szCs w:val="24"/>
        </w:rPr>
        <w:t> </w:t>
      </w:r>
      <w:r w:rsidR="00BF1B6C">
        <w:rPr>
          <w:b/>
          <w:i/>
          <w:sz w:val="24"/>
          <w:szCs w:val="24"/>
        </w:rPr>
        <w:t>750</w:t>
      </w:r>
      <w:r w:rsidR="00BF1B6C" w:rsidRPr="0098324B">
        <w:rPr>
          <w:b/>
          <w:i/>
          <w:sz w:val="24"/>
          <w:szCs w:val="24"/>
        </w:rPr>
        <w:t> 000.00</w:t>
      </w:r>
      <w:r w:rsidR="00BF1B6C" w:rsidRPr="00B72373">
        <w:rPr>
          <w:b/>
          <w:bCs/>
          <w:i/>
          <w:sz w:val="24"/>
          <w:szCs w:val="24"/>
        </w:rPr>
        <w:t> </w:t>
      </w:r>
      <w:r w:rsidR="00BF1B6C" w:rsidRPr="00B72373">
        <w:rPr>
          <w:sz w:val="24"/>
          <w:szCs w:val="24"/>
        </w:rPr>
        <w:t xml:space="preserve">  </w:t>
      </w:r>
      <w:r w:rsidRPr="00781A9D">
        <w:rPr>
          <w:b/>
          <w:bCs/>
          <w:i/>
          <w:sz w:val="26"/>
          <w:szCs w:val="26"/>
        </w:rPr>
        <w:t> </w:t>
      </w:r>
      <w:r w:rsidRPr="00781A9D">
        <w:rPr>
          <w:sz w:val="26"/>
          <w:szCs w:val="26"/>
        </w:rPr>
        <w:t xml:space="preserve">  руб. без НДС.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три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91CB7" w:rsidRPr="008C7E96">
        <w:rPr>
          <w:sz w:val="26"/>
          <w:szCs w:val="26"/>
        </w:rPr>
        <w:t xml:space="preserve">редседатель - </w:t>
      </w:r>
      <w:proofErr w:type="spellStart"/>
      <w:r w:rsidR="00791CB7" w:rsidRPr="008C7E96">
        <w:rPr>
          <w:i/>
          <w:sz w:val="26"/>
          <w:szCs w:val="26"/>
        </w:rPr>
        <w:t>Юхимук</w:t>
      </w:r>
      <w:proofErr w:type="spellEnd"/>
      <w:r w:rsidR="00791CB7" w:rsidRPr="008C7E96">
        <w:rPr>
          <w:i/>
          <w:sz w:val="26"/>
          <w:szCs w:val="26"/>
        </w:rPr>
        <w:t xml:space="preserve"> В.А.</w:t>
      </w:r>
      <w:r>
        <w:rPr>
          <w:sz w:val="26"/>
          <w:szCs w:val="26"/>
        </w:rPr>
        <w:t xml:space="preserve">,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r w:rsidR="00791CB7" w:rsidRPr="008C7E96">
        <w:rPr>
          <w:i/>
          <w:sz w:val="26"/>
          <w:szCs w:val="26"/>
        </w:rPr>
        <w:t>Коржов С.А.</w:t>
      </w:r>
      <w:r>
        <w:rPr>
          <w:sz w:val="26"/>
          <w:szCs w:val="26"/>
        </w:rPr>
        <w:t xml:space="preserve">,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- </w:t>
      </w:r>
      <w:r w:rsidR="00791CB7" w:rsidRPr="008C7E96">
        <w:rPr>
          <w:i/>
          <w:sz w:val="26"/>
          <w:szCs w:val="26"/>
        </w:rPr>
        <w:t xml:space="preserve">Моторина О.А.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i/>
          <w:sz w:val="26"/>
          <w:szCs w:val="26"/>
        </w:rPr>
        <w:t>Курганов К.В.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BF1B6C" w:rsidRPr="00BF1B6C" w:rsidRDefault="00BF1B6C" w:rsidP="00BF1B6C">
      <w:pPr>
        <w:spacing w:before="100" w:beforeAutospacing="1" w:after="100" w:afterAutospacing="1" w:line="240" w:lineRule="auto"/>
        <w:ind w:firstLine="0"/>
        <w:rPr>
          <w:snapToGrid/>
          <w:sz w:val="24"/>
          <w:szCs w:val="24"/>
        </w:rPr>
      </w:pPr>
      <w:r w:rsidRPr="00BF1B6C">
        <w:rPr>
          <w:snapToGrid/>
          <w:sz w:val="24"/>
          <w:szCs w:val="24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BF1B6C" w:rsidRPr="00BF1B6C" w:rsidRDefault="00BF1B6C" w:rsidP="00BF1B6C">
      <w:pPr>
        <w:spacing w:before="100" w:beforeAutospacing="1" w:after="100" w:afterAutospacing="1" w:line="240" w:lineRule="auto"/>
        <w:ind w:firstLine="0"/>
        <w:rPr>
          <w:snapToGrid/>
          <w:sz w:val="24"/>
          <w:szCs w:val="24"/>
        </w:rPr>
      </w:pPr>
      <w:r w:rsidRPr="00BF1B6C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F1B6C" w:rsidRPr="00BF1B6C" w:rsidRDefault="00BF1B6C" w:rsidP="00BF1B6C">
      <w:pPr>
        <w:spacing w:before="100" w:beforeAutospacing="1" w:after="100" w:afterAutospacing="1" w:line="240" w:lineRule="auto"/>
        <w:ind w:firstLine="0"/>
        <w:rPr>
          <w:snapToGrid/>
          <w:sz w:val="24"/>
          <w:szCs w:val="24"/>
        </w:rPr>
      </w:pPr>
      <w:r w:rsidRPr="00BF1B6C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BF1B6C" w:rsidRPr="00BF1B6C" w:rsidRDefault="00BF1B6C" w:rsidP="00BF1B6C">
      <w:pPr>
        <w:spacing w:before="100" w:beforeAutospacing="1" w:after="100" w:afterAutospacing="1" w:line="240" w:lineRule="auto"/>
        <w:ind w:firstLine="0"/>
        <w:rPr>
          <w:snapToGrid/>
          <w:sz w:val="24"/>
          <w:szCs w:val="24"/>
        </w:rPr>
      </w:pPr>
      <w:r w:rsidRPr="00BF1B6C">
        <w:rPr>
          <w:snapToGrid/>
          <w:sz w:val="24"/>
          <w:szCs w:val="24"/>
        </w:rPr>
        <w:t>13:14 13.06.2013</w:t>
      </w:r>
    </w:p>
    <w:p w:rsidR="00BF1B6C" w:rsidRPr="00BF1B6C" w:rsidRDefault="00BF1B6C" w:rsidP="00BF1B6C">
      <w:pPr>
        <w:spacing w:before="100" w:beforeAutospacing="1" w:after="100" w:afterAutospacing="1" w:line="240" w:lineRule="auto"/>
        <w:ind w:firstLine="0"/>
        <w:rPr>
          <w:snapToGrid/>
          <w:sz w:val="24"/>
          <w:szCs w:val="24"/>
        </w:rPr>
      </w:pPr>
      <w:r w:rsidRPr="00BF1B6C">
        <w:rPr>
          <w:snapToGrid/>
          <w:sz w:val="24"/>
          <w:szCs w:val="24"/>
        </w:rPr>
        <w:lastRenderedPageBreak/>
        <w:t>Место проведения процедуры вскрытия конвертов с предложениями участников:</w:t>
      </w:r>
    </w:p>
    <w:p w:rsidR="00BF1B6C" w:rsidRPr="00BF1B6C" w:rsidRDefault="00BF1B6C" w:rsidP="00BF1B6C">
      <w:pPr>
        <w:spacing w:before="100" w:beforeAutospacing="1" w:after="100" w:afterAutospacing="1" w:line="240" w:lineRule="auto"/>
        <w:ind w:firstLine="0"/>
        <w:rPr>
          <w:snapToGrid/>
          <w:sz w:val="24"/>
          <w:szCs w:val="24"/>
        </w:rPr>
      </w:pPr>
      <w:r w:rsidRPr="00BF1B6C">
        <w:rPr>
          <w:snapToGrid/>
          <w:sz w:val="24"/>
          <w:szCs w:val="24"/>
        </w:rPr>
        <w:t>Торговая площадка Системы www.b2b-energo.ru</w:t>
      </w:r>
    </w:p>
    <w:p w:rsidR="00BF1B6C" w:rsidRPr="00BF1B6C" w:rsidRDefault="00BF1B6C" w:rsidP="00BF1B6C">
      <w:pPr>
        <w:spacing w:before="100" w:beforeAutospacing="1" w:after="100" w:afterAutospacing="1" w:line="240" w:lineRule="auto"/>
        <w:ind w:firstLine="0"/>
        <w:rPr>
          <w:snapToGrid/>
          <w:sz w:val="24"/>
          <w:szCs w:val="24"/>
        </w:rPr>
      </w:pPr>
      <w:r w:rsidRPr="00BF1B6C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6" w:type="dxa"/>
        <w:shd w:val="clear" w:color="auto" w:fill="00000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"/>
        <w:gridCol w:w="4536"/>
        <w:gridCol w:w="4583"/>
      </w:tblGrid>
      <w:tr w:rsidR="00BF1B6C" w:rsidRPr="00BF1B6C" w:rsidTr="00BF1B6C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B6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24" w:type="dxa"/>
            <w:shd w:val="clear" w:color="auto" w:fill="FFFFFF"/>
            <w:hideMark/>
          </w:tcPr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B6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65" w:type="dxa"/>
            <w:shd w:val="clear" w:color="auto" w:fill="FFFFFF"/>
            <w:hideMark/>
          </w:tcPr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BF1B6C">
              <w:rPr>
                <w:b/>
                <w:bCs/>
                <w:snapToGrid/>
                <w:sz w:val="24"/>
                <w:szCs w:val="24"/>
              </w:rPr>
              <w:t xml:space="preserve">Предмет и </w:t>
            </w:r>
            <w:proofErr w:type="gramStart"/>
            <w:r w:rsidRPr="00BF1B6C">
              <w:rPr>
                <w:b/>
                <w:bCs/>
                <w:snapToGrid/>
                <w:sz w:val="24"/>
                <w:szCs w:val="24"/>
              </w:rPr>
              <w:t>общая</w:t>
            </w:r>
            <w:proofErr w:type="gramEnd"/>
            <w:r w:rsidRPr="00BF1B6C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proofErr w:type="spellStart"/>
            <w:r w:rsidRPr="00BF1B6C">
              <w:rPr>
                <w:b/>
                <w:bCs/>
                <w:snapToGrid/>
                <w:sz w:val="24"/>
                <w:szCs w:val="24"/>
              </w:rPr>
              <w:t>ценазаявки</w:t>
            </w:r>
            <w:proofErr w:type="spellEnd"/>
            <w:r w:rsidRPr="00BF1B6C">
              <w:rPr>
                <w:b/>
                <w:bCs/>
                <w:snapToGrid/>
                <w:sz w:val="24"/>
                <w:szCs w:val="24"/>
              </w:rPr>
              <w:t xml:space="preserve"> на участие в запросе предложений </w:t>
            </w:r>
          </w:p>
        </w:tc>
      </w:tr>
      <w:tr w:rsidR="00BF1B6C" w:rsidRPr="00BF1B6C" w:rsidTr="00BF1B6C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B6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24" w:type="dxa"/>
            <w:shd w:val="clear" w:color="auto" w:fill="FFFFFF"/>
            <w:hideMark/>
          </w:tcPr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F1B6C">
              <w:rPr>
                <w:snapToGrid/>
                <w:sz w:val="24"/>
                <w:szCs w:val="24"/>
              </w:rPr>
              <w:t>ЗАО "ПК РОССПЕЙС" (391964, Россия, Рязанская область, г. Ряжск, ул. Дзержинского, д. 1)</w:t>
            </w:r>
            <w:proofErr w:type="gramEnd"/>
          </w:p>
        </w:tc>
        <w:tc>
          <w:tcPr>
            <w:tcW w:w="4565" w:type="dxa"/>
            <w:shd w:val="clear" w:color="auto" w:fill="FFFFFF"/>
            <w:hideMark/>
          </w:tcPr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B6C">
              <w:rPr>
                <w:snapToGrid/>
                <w:sz w:val="24"/>
                <w:szCs w:val="24"/>
              </w:rPr>
              <w:t>Цена: 7 710 850,00 руб. (Цена без НДС).</w:t>
            </w:r>
          </w:p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B6C">
              <w:rPr>
                <w:snapToGrid/>
                <w:sz w:val="24"/>
                <w:szCs w:val="24"/>
              </w:rPr>
              <w:t>(9 098 803,00 руб. с учетом НДС).</w:t>
            </w:r>
          </w:p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BF1B6C" w:rsidRPr="00BF1B6C" w:rsidTr="00BF1B6C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B6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24" w:type="dxa"/>
            <w:shd w:val="clear" w:color="auto" w:fill="FFFFFF"/>
            <w:hideMark/>
          </w:tcPr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B6C">
              <w:rPr>
                <w:snapToGrid/>
                <w:sz w:val="24"/>
                <w:szCs w:val="24"/>
              </w:rPr>
              <w:t>ООО "Компания "</w:t>
            </w:r>
            <w:proofErr w:type="spellStart"/>
            <w:r w:rsidRPr="00BF1B6C">
              <w:rPr>
                <w:snapToGrid/>
                <w:sz w:val="24"/>
                <w:szCs w:val="24"/>
              </w:rPr>
              <w:t>ВостокСтройМастер</w:t>
            </w:r>
            <w:proofErr w:type="spellEnd"/>
            <w:r w:rsidRPr="00BF1B6C">
              <w:rPr>
                <w:snapToGrid/>
                <w:sz w:val="24"/>
                <w:szCs w:val="24"/>
              </w:rPr>
              <w:t xml:space="preserve">" (680021, г. Хабаровск, ул. </w:t>
            </w:r>
            <w:proofErr w:type="spellStart"/>
            <w:r w:rsidRPr="00BF1B6C">
              <w:rPr>
                <w:snapToGrid/>
                <w:sz w:val="24"/>
                <w:szCs w:val="24"/>
              </w:rPr>
              <w:t>Запарина</w:t>
            </w:r>
            <w:proofErr w:type="spellEnd"/>
            <w:r w:rsidRPr="00BF1B6C">
              <w:rPr>
                <w:snapToGrid/>
                <w:sz w:val="24"/>
                <w:szCs w:val="24"/>
              </w:rPr>
              <w:t>, 117в, кв.2)</w:t>
            </w:r>
          </w:p>
        </w:tc>
        <w:tc>
          <w:tcPr>
            <w:tcW w:w="4565" w:type="dxa"/>
            <w:shd w:val="clear" w:color="auto" w:fill="FFFFFF"/>
            <w:hideMark/>
          </w:tcPr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B6C">
              <w:rPr>
                <w:snapToGrid/>
                <w:sz w:val="24"/>
                <w:szCs w:val="24"/>
              </w:rPr>
              <w:t>Цена: 7 779 661,02 руб. (Цена без НДС)</w:t>
            </w:r>
          </w:p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(9 180 000,00 руб. с учетом НДС)</w:t>
            </w:r>
          </w:p>
        </w:tc>
      </w:tr>
      <w:tr w:rsidR="00BF1B6C" w:rsidRPr="00BF1B6C" w:rsidTr="00BF1B6C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B6C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524" w:type="dxa"/>
            <w:shd w:val="clear" w:color="auto" w:fill="FFFFFF"/>
            <w:hideMark/>
          </w:tcPr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B6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BF1B6C">
              <w:rPr>
                <w:snapToGrid/>
                <w:sz w:val="24"/>
                <w:szCs w:val="24"/>
              </w:rPr>
              <w:t>АбсолютТрейд</w:t>
            </w:r>
            <w:proofErr w:type="spellEnd"/>
            <w:r w:rsidRPr="00BF1B6C">
              <w:rPr>
                <w:snapToGrid/>
                <w:sz w:val="24"/>
                <w:szCs w:val="24"/>
              </w:rPr>
              <w:t>" (117105, Россия, г. Москва, Варшавское шоссе, д. 35, стр. 1)</w:t>
            </w:r>
          </w:p>
        </w:tc>
        <w:tc>
          <w:tcPr>
            <w:tcW w:w="4565" w:type="dxa"/>
            <w:shd w:val="clear" w:color="auto" w:fill="FFFFFF"/>
            <w:hideMark/>
          </w:tcPr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B6C">
              <w:rPr>
                <w:snapToGrid/>
                <w:sz w:val="24"/>
                <w:szCs w:val="24"/>
              </w:rPr>
              <w:t>Цена: 8 755 174,00 руб. (Цена без НДС)</w:t>
            </w:r>
          </w:p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B6C">
              <w:rPr>
                <w:snapToGrid/>
                <w:sz w:val="24"/>
                <w:szCs w:val="24"/>
              </w:rPr>
              <w:t>(10 331 105,32 руб. с учетом НДС)</w:t>
            </w:r>
          </w:p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BF1B6C" w:rsidRPr="00BF1B6C" w:rsidTr="00BF1B6C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B6C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524" w:type="dxa"/>
            <w:shd w:val="clear" w:color="auto" w:fill="FFFFFF"/>
            <w:hideMark/>
          </w:tcPr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F1B6C">
              <w:rPr>
                <w:snapToGrid/>
                <w:sz w:val="24"/>
                <w:szCs w:val="24"/>
              </w:rPr>
              <w:t>ООО "ГУП Бисер" (153012, Россия, Ивановская область, г. Иваново, ул. 3-го Интернационала, д. 35/31)</w:t>
            </w:r>
            <w:proofErr w:type="gramEnd"/>
          </w:p>
        </w:tc>
        <w:tc>
          <w:tcPr>
            <w:tcW w:w="4565" w:type="dxa"/>
            <w:shd w:val="clear" w:color="auto" w:fill="FFFFFF"/>
            <w:hideMark/>
          </w:tcPr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B6C">
              <w:rPr>
                <w:snapToGrid/>
                <w:sz w:val="24"/>
                <w:szCs w:val="24"/>
              </w:rPr>
              <w:t>Цена: 8 850 000,00 руб. (Цена без НДС)</w:t>
            </w:r>
          </w:p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B6C">
              <w:rPr>
                <w:snapToGrid/>
                <w:sz w:val="24"/>
                <w:szCs w:val="24"/>
              </w:rPr>
              <w:t>(10 443 000,00 руб. с учетом НДС).</w:t>
            </w:r>
          </w:p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BF1B6C" w:rsidRPr="00BF1B6C" w:rsidTr="00BF1B6C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B6C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524" w:type="dxa"/>
            <w:shd w:val="clear" w:color="auto" w:fill="FFFFFF"/>
            <w:hideMark/>
          </w:tcPr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B6C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BF1B6C">
              <w:rPr>
                <w:snapToGrid/>
                <w:sz w:val="24"/>
                <w:szCs w:val="24"/>
              </w:rPr>
              <w:t>Т</w:t>
            </w:r>
            <w:proofErr w:type="gramStart"/>
            <w:r w:rsidRPr="00BF1B6C">
              <w:rPr>
                <w:snapToGrid/>
                <w:sz w:val="24"/>
                <w:szCs w:val="24"/>
              </w:rPr>
              <w:t>Д"</w:t>
            </w:r>
            <w:proofErr w:type="gramEnd"/>
            <w:r w:rsidRPr="00BF1B6C">
              <w:rPr>
                <w:snapToGrid/>
                <w:sz w:val="24"/>
                <w:szCs w:val="24"/>
              </w:rPr>
              <w:t>Спецодежда</w:t>
            </w:r>
            <w:proofErr w:type="spellEnd"/>
            <w:r w:rsidRPr="00BF1B6C">
              <w:rPr>
                <w:snapToGrid/>
                <w:sz w:val="24"/>
                <w:szCs w:val="24"/>
              </w:rPr>
              <w:t>" (199034, г. Санкт-Петербург, 17-я линия В.О., д. 4-6)</w:t>
            </w:r>
          </w:p>
        </w:tc>
        <w:tc>
          <w:tcPr>
            <w:tcW w:w="4565" w:type="dxa"/>
            <w:shd w:val="clear" w:color="auto" w:fill="FFFFFF"/>
            <w:hideMark/>
          </w:tcPr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B6C">
              <w:rPr>
                <w:snapToGrid/>
                <w:sz w:val="24"/>
                <w:szCs w:val="24"/>
              </w:rPr>
              <w:t>Цена: 9 393 226,00 руб. (Цена без НДС)</w:t>
            </w:r>
          </w:p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1B6C">
              <w:rPr>
                <w:snapToGrid/>
                <w:sz w:val="24"/>
                <w:szCs w:val="24"/>
              </w:rPr>
              <w:t>(11 084 006,68 руб. с учетом НДС)</w:t>
            </w:r>
          </w:p>
          <w:p w:rsidR="00BF1B6C" w:rsidRPr="00BF1B6C" w:rsidRDefault="00BF1B6C" w:rsidP="006B6A5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</w:tbl>
    <w:p w:rsidR="009F683E" w:rsidRPr="008C7E96" w:rsidRDefault="009F683E" w:rsidP="009F683E">
      <w:pPr>
        <w:spacing w:line="240" w:lineRule="auto"/>
        <w:rPr>
          <w:sz w:val="26"/>
          <w:szCs w:val="26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  <w:bookmarkStart w:id="0" w:name="_GoBack"/>
      <w:bookmarkEnd w:id="0"/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A95ACF">
              <w:rPr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7E" w:rsidRDefault="00E81B7E" w:rsidP="00E2330B">
      <w:pPr>
        <w:spacing w:line="240" w:lineRule="auto"/>
      </w:pPr>
      <w:r>
        <w:separator/>
      </w:r>
    </w:p>
  </w:endnote>
  <w:endnote w:type="continuationSeparator" w:id="0">
    <w:p w:rsidR="00E81B7E" w:rsidRDefault="00E81B7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B6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7E" w:rsidRDefault="00E81B7E" w:rsidP="00E2330B">
      <w:pPr>
        <w:spacing w:line="240" w:lineRule="auto"/>
      </w:pPr>
      <w:r>
        <w:separator/>
      </w:r>
    </w:p>
  </w:footnote>
  <w:footnote w:type="continuationSeparator" w:id="0">
    <w:p w:rsidR="00E81B7E" w:rsidRDefault="00E81B7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A67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070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08E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4774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1A9D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F1B6C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0891"/>
    <w:rsid w:val="00D1610B"/>
    <w:rsid w:val="00D16DA2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B004A"/>
    <w:rsid w:val="00DB61A2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1B7E"/>
    <w:rsid w:val="00E860C8"/>
    <w:rsid w:val="00EA156D"/>
    <w:rsid w:val="00EA2314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324E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15</cp:revision>
  <cp:lastPrinted>2013-03-18T06:37:00Z</cp:lastPrinted>
  <dcterms:created xsi:type="dcterms:W3CDTF">2013-03-18T00:37:00Z</dcterms:created>
  <dcterms:modified xsi:type="dcterms:W3CDTF">2013-06-17T23:58:00Z</dcterms:modified>
</cp:coreProperties>
</file>