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13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A7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A02A46" w:rsidP="00AF5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4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8A7BD5" w:rsidRDefault="00AF54C4" w:rsidP="008A7BD5">
      <w:pPr>
        <w:pStyle w:val="ae"/>
        <w:spacing w:line="240" w:lineRule="auto"/>
        <w:ind w:firstLine="567"/>
        <w:rPr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 xml:space="preserve">Открытый запрос предложений </w:t>
      </w:r>
      <w:r w:rsidR="00F13D9B">
        <w:rPr>
          <w:b/>
          <w:i/>
          <w:sz w:val="24"/>
        </w:rPr>
        <w:t xml:space="preserve">«Крем для рук»  </w:t>
      </w:r>
      <w:r w:rsidR="00F13D9B" w:rsidRPr="004B595D">
        <w:rPr>
          <w:sz w:val="24"/>
        </w:rPr>
        <w:t>для нужд филиала ОАО «ДРСК» «</w:t>
      </w:r>
      <w:r w:rsidR="00F13D9B">
        <w:rPr>
          <w:sz w:val="24"/>
        </w:rPr>
        <w:t>Амурские</w:t>
      </w:r>
      <w:r w:rsidR="00F13D9B" w:rsidRPr="004B595D">
        <w:rPr>
          <w:sz w:val="24"/>
        </w:rPr>
        <w:t xml:space="preserve"> электрические сети»</w:t>
      </w:r>
    </w:p>
    <w:p w:rsidR="00025D5C" w:rsidRPr="00025D5C" w:rsidRDefault="00025D5C" w:rsidP="008A7BD5">
      <w:pPr>
        <w:pStyle w:val="ae"/>
        <w:spacing w:line="240" w:lineRule="auto"/>
        <w:ind w:firstLine="567"/>
        <w:rPr>
          <w:sz w:val="10"/>
          <w:szCs w:val="10"/>
        </w:rPr>
      </w:pPr>
    </w:p>
    <w:p w:rsidR="00116B9F" w:rsidRDefault="00AF54C4" w:rsidP="00A85B36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Pr="007B10EC" w:rsidRDefault="00AF54C4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EF60E5">
        <w:rPr>
          <w:rFonts w:ascii="Times New Roman" w:hAnsi="Times New Roman" w:cs="Times New Roman"/>
          <w:sz w:val="24"/>
          <w:szCs w:val="24"/>
        </w:rPr>
        <w:t>5</w:t>
      </w:r>
      <w:r w:rsidRPr="00025D5C">
        <w:rPr>
          <w:rFonts w:ascii="Times New Roman" w:hAnsi="Times New Roman" w:cs="Times New Roman"/>
          <w:sz w:val="24"/>
          <w:szCs w:val="24"/>
        </w:rPr>
        <w:t xml:space="preserve"> (</w:t>
      </w:r>
      <w:r w:rsidR="00EF60E5">
        <w:rPr>
          <w:rFonts w:ascii="Times New Roman" w:hAnsi="Times New Roman" w:cs="Times New Roman"/>
          <w:sz w:val="24"/>
          <w:szCs w:val="24"/>
        </w:rPr>
        <w:t>пять</w:t>
      </w:r>
      <w:r w:rsidRPr="00025D5C">
        <w:rPr>
          <w:rFonts w:ascii="Times New Roman" w:hAnsi="Times New Roman" w:cs="Times New Roman"/>
          <w:sz w:val="24"/>
          <w:szCs w:val="24"/>
        </w:rPr>
        <w:t>) заяв</w:t>
      </w:r>
      <w:r w:rsidR="00EF60E5">
        <w:rPr>
          <w:rFonts w:ascii="Times New Roman" w:hAnsi="Times New Roman" w:cs="Times New Roman"/>
          <w:sz w:val="24"/>
          <w:szCs w:val="24"/>
        </w:rPr>
        <w:t>о</w:t>
      </w:r>
      <w:r w:rsidRPr="00025D5C">
        <w:rPr>
          <w:rFonts w:ascii="Times New Roman" w:hAnsi="Times New Roman" w:cs="Times New Roman"/>
          <w:sz w:val="24"/>
          <w:szCs w:val="24"/>
        </w:rPr>
        <w:t>к на участие в закупке в запечатанных конвертах.</w:t>
      </w: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</w:t>
      </w:r>
      <w:bookmarkStart w:id="0" w:name="_GoBack"/>
      <w:bookmarkEnd w:id="0"/>
      <w:r w:rsidRPr="00025D5C">
        <w:rPr>
          <w:rFonts w:ascii="Times New Roman" w:hAnsi="Times New Roman" w:cs="Times New Roman"/>
          <w:sz w:val="24"/>
          <w:szCs w:val="24"/>
        </w:rPr>
        <w:t xml:space="preserve">нвертов с заявками на участие в закупке: 10:00 (время благовещенское) </w:t>
      </w:r>
      <w:r w:rsidR="00F13D9B">
        <w:rPr>
          <w:rFonts w:ascii="Times New Roman" w:hAnsi="Times New Roman" w:cs="Times New Roman"/>
          <w:sz w:val="24"/>
          <w:szCs w:val="24"/>
        </w:rPr>
        <w:t>04.06</w:t>
      </w:r>
      <w:r w:rsidRPr="00025D5C">
        <w:rPr>
          <w:rFonts w:ascii="Times New Roman" w:hAnsi="Times New Roman" w:cs="Times New Roman"/>
          <w:sz w:val="24"/>
          <w:szCs w:val="24"/>
        </w:rPr>
        <w:t>.2013 г.</w:t>
      </w: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025D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25D5C">
        <w:rPr>
          <w:rFonts w:ascii="Times New Roman" w:hAnsi="Times New Roman" w:cs="Times New Roman"/>
          <w:sz w:val="24"/>
          <w:szCs w:val="24"/>
        </w:rPr>
        <w:t>.</w:t>
      </w: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025D5C">
        <w:rPr>
          <w:rFonts w:ascii="Times New Roman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025D5C">
        <w:rPr>
          <w:rFonts w:ascii="Times New Roman" w:hAnsi="Times New Roman" w:cs="Times New Roman"/>
          <w:sz w:val="24"/>
          <w:szCs w:val="24"/>
        </w:rPr>
        <w:t xml:space="preserve"> нарушена.</w:t>
      </w:r>
    </w:p>
    <w:p w:rsidR="00025D5C" w:rsidRP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025D5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025D5C" w:rsidRPr="00025D5C" w:rsidRDefault="00025D5C" w:rsidP="00025D5C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295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"/>
        <w:gridCol w:w="2752"/>
        <w:gridCol w:w="6982"/>
      </w:tblGrid>
      <w:tr w:rsidR="0026591E" w:rsidRPr="0026591E" w:rsidTr="00265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9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9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659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26591E" w:rsidRPr="0026591E" w:rsidTr="00265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  <w:b/>
                <w:i/>
              </w:rPr>
              <w:t xml:space="preserve">ООО «Финвал» </w:t>
            </w:r>
            <w:r w:rsidRPr="0026591E">
              <w:rPr>
                <w:rFonts w:ascii="Times New Roman" w:eastAsia="Calibri" w:hAnsi="Times New Roman" w:cs="Times New Roman"/>
              </w:rPr>
              <w:t xml:space="preserve">(г. Хабаровск, ул. </w:t>
            </w:r>
            <w:proofErr w:type="gramStart"/>
            <w:r w:rsidRPr="0026591E">
              <w:rPr>
                <w:rFonts w:ascii="Times New Roman" w:eastAsia="Calibri" w:hAnsi="Times New Roman" w:cs="Times New Roman"/>
              </w:rPr>
              <w:t>Промышленная</w:t>
            </w:r>
            <w:proofErr w:type="gramEnd"/>
            <w:r w:rsidRPr="0026591E">
              <w:rPr>
                <w:rFonts w:ascii="Times New Roman" w:eastAsia="Calibri" w:hAnsi="Times New Roman" w:cs="Times New Roman"/>
              </w:rPr>
              <w:t xml:space="preserve">, 20, оф.3) </w:t>
            </w:r>
          </w:p>
        </w:tc>
        <w:tc>
          <w:tcPr>
            <w:tcW w:w="3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 xml:space="preserve">Стоимость предложения </w:t>
            </w:r>
            <w:r w:rsidRPr="0026591E">
              <w:rPr>
                <w:rFonts w:ascii="Times New Roman" w:eastAsia="Calibri" w:hAnsi="Times New Roman" w:cs="Times New Roman"/>
                <w:b/>
                <w:i/>
              </w:rPr>
              <w:t xml:space="preserve">198 673,00 </w:t>
            </w:r>
            <w:r w:rsidRPr="0026591E">
              <w:rPr>
                <w:rFonts w:ascii="Times New Roman" w:eastAsia="Calibri" w:hAnsi="Times New Roman" w:cs="Times New Roman"/>
              </w:rPr>
              <w:t xml:space="preserve"> рубля без учета НДС (234 074,14 руб. с учетом НДС).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Условия финансирования: без аванса, 45 календарных дней.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Сроки поставки: начало -  01.07.2013 г.; окончание – 31.07.2013 г.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Срок действия предложения до 05.08.2013 г.</w:t>
            </w:r>
          </w:p>
        </w:tc>
      </w:tr>
      <w:tr w:rsidR="0026591E" w:rsidRPr="0026591E" w:rsidTr="00265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  <w:b/>
                <w:i/>
              </w:rPr>
              <w:t xml:space="preserve">ООО «ВСТК-Трейд» </w:t>
            </w:r>
            <w:proofErr w:type="gramStart"/>
            <w:r w:rsidRPr="0026591E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26591E">
              <w:rPr>
                <w:rFonts w:ascii="Times New Roman" w:eastAsia="Calibri" w:hAnsi="Times New Roman" w:cs="Times New Roman"/>
              </w:rPr>
              <w:t xml:space="preserve">г. Владивосток, уд. </w:t>
            </w:r>
            <w:proofErr w:type="gramStart"/>
            <w:r w:rsidRPr="0026591E">
              <w:rPr>
                <w:rFonts w:ascii="Times New Roman" w:eastAsia="Calibri" w:hAnsi="Times New Roman" w:cs="Times New Roman"/>
              </w:rPr>
              <w:t>Днепровская, 21-Б)</w:t>
            </w:r>
            <w:proofErr w:type="gramEnd"/>
          </w:p>
        </w:tc>
        <w:tc>
          <w:tcPr>
            <w:tcW w:w="3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 xml:space="preserve">Стоимость предложения </w:t>
            </w:r>
            <w:r w:rsidRPr="0026591E">
              <w:rPr>
                <w:rFonts w:ascii="Times New Roman" w:eastAsia="Calibri" w:hAnsi="Times New Roman" w:cs="Times New Roman"/>
                <w:b/>
                <w:i/>
              </w:rPr>
              <w:t xml:space="preserve">151 016,94 </w:t>
            </w:r>
            <w:r w:rsidRPr="0026591E">
              <w:rPr>
                <w:rFonts w:ascii="Times New Roman" w:eastAsia="Calibri" w:hAnsi="Times New Roman" w:cs="Times New Roman"/>
              </w:rPr>
              <w:t xml:space="preserve"> рубля без учета НДС (175 200,00 руб. с учетом НДС).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Условия финансирования: без аванса, в течени</w:t>
            </w:r>
            <w:proofErr w:type="gramStart"/>
            <w:r w:rsidRPr="0026591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26591E">
              <w:rPr>
                <w:rFonts w:ascii="Times New Roman" w:eastAsia="Calibri" w:hAnsi="Times New Roman" w:cs="Times New Roman"/>
              </w:rPr>
              <w:t xml:space="preserve"> 30 банковских дней с момента подписания заказчиком товарной накладной и акта входного контроля.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Сроки поставки: начало -  01.07.2013 г.; окончание – 31.07.2013 г.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Срок действия предложения до 04.08.2013 г.</w:t>
            </w:r>
          </w:p>
        </w:tc>
      </w:tr>
      <w:tr w:rsidR="0026591E" w:rsidRPr="0026591E" w:rsidTr="00265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  <w:b/>
                <w:i/>
              </w:rPr>
              <w:t xml:space="preserve">ЗАО «Профессиональная защита» </w:t>
            </w:r>
            <w:r w:rsidRPr="0026591E">
              <w:rPr>
                <w:rFonts w:ascii="Times New Roman" w:eastAsia="Calibri" w:hAnsi="Times New Roman" w:cs="Times New Roman"/>
              </w:rPr>
              <w:t xml:space="preserve">(г. Москва, ул. Краснобогатырская, 89, </w:t>
            </w:r>
            <w:proofErr w:type="gramStart"/>
            <w:r w:rsidRPr="0026591E">
              <w:rPr>
                <w:rFonts w:ascii="Times New Roman" w:eastAsia="Calibri" w:hAnsi="Times New Roman" w:cs="Times New Roman"/>
              </w:rPr>
              <w:t>лит</w:t>
            </w:r>
            <w:proofErr w:type="gramEnd"/>
            <w:r w:rsidRPr="0026591E">
              <w:rPr>
                <w:rFonts w:ascii="Times New Roman" w:eastAsia="Calibri" w:hAnsi="Times New Roman" w:cs="Times New Roman"/>
              </w:rPr>
              <w:t xml:space="preserve">. 1) </w:t>
            </w:r>
          </w:p>
        </w:tc>
        <w:tc>
          <w:tcPr>
            <w:tcW w:w="3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 xml:space="preserve">Стоимость предложения </w:t>
            </w:r>
            <w:r w:rsidRPr="0026591E">
              <w:rPr>
                <w:rFonts w:ascii="Times New Roman" w:eastAsia="Calibri" w:hAnsi="Times New Roman" w:cs="Times New Roman"/>
                <w:b/>
                <w:i/>
              </w:rPr>
              <w:t xml:space="preserve">135 934,00 </w:t>
            </w:r>
            <w:r w:rsidRPr="0026591E">
              <w:rPr>
                <w:rFonts w:ascii="Times New Roman" w:eastAsia="Calibri" w:hAnsi="Times New Roman" w:cs="Times New Roman"/>
              </w:rPr>
              <w:t xml:space="preserve"> рубля без учета НДС (160 402,00 руб. с учетом НДС).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Условия финансирования: без аванса, в течени</w:t>
            </w:r>
            <w:proofErr w:type="gramStart"/>
            <w:r w:rsidRPr="0026591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26591E">
              <w:rPr>
                <w:rFonts w:ascii="Times New Roman" w:eastAsia="Calibri" w:hAnsi="Times New Roman" w:cs="Times New Roman"/>
              </w:rPr>
              <w:t xml:space="preserve"> 30 календарных дней с момента приема поставки у заказчика.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Сроки поставки: начало -  01.07.2013 г.; окончание – 31.07.2013 г.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Срок действия предложения до 31.12.2013 г.</w:t>
            </w:r>
          </w:p>
        </w:tc>
      </w:tr>
      <w:tr w:rsidR="0026591E" w:rsidRPr="0026591E" w:rsidTr="00265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26591E">
              <w:rPr>
                <w:rFonts w:ascii="Times New Roman" w:eastAsia="Calibri" w:hAnsi="Times New Roman" w:cs="Times New Roman"/>
                <w:b/>
                <w:i/>
              </w:rPr>
              <w:t>Ленбытхим</w:t>
            </w:r>
            <w:proofErr w:type="spellEnd"/>
            <w:r w:rsidRPr="0026591E">
              <w:rPr>
                <w:rFonts w:ascii="Times New Roman" w:eastAsia="Calibri" w:hAnsi="Times New Roman" w:cs="Times New Roman"/>
                <w:b/>
                <w:i/>
              </w:rPr>
              <w:t xml:space="preserve">» </w:t>
            </w:r>
            <w:r w:rsidRPr="0026591E">
              <w:rPr>
                <w:rFonts w:ascii="Times New Roman" w:eastAsia="Calibri" w:hAnsi="Times New Roman" w:cs="Times New Roman"/>
              </w:rPr>
              <w:t xml:space="preserve">(г. Санкт-Петербург, г. Пушкин, ул. Чистякова, 9) </w:t>
            </w:r>
          </w:p>
        </w:tc>
        <w:tc>
          <w:tcPr>
            <w:tcW w:w="3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 xml:space="preserve">Стоимость предложения </w:t>
            </w:r>
            <w:r w:rsidRPr="0026591E">
              <w:rPr>
                <w:rFonts w:ascii="Times New Roman" w:eastAsia="Calibri" w:hAnsi="Times New Roman" w:cs="Times New Roman"/>
                <w:b/>
                <w:i/>
              </w:rPr>
              <w:t xml:space="preserve">242 767,00 </w:t>
            </w:r>
            <w:r w:rsidRPr="0026591E">
              <w:rPr>
                <w:rFonts w:ascii="Times New Roman" w:eastAsia="Calibri" w:hAnsi="Times New Roman" w:cs="Times New Roman"/>
              </w:rPr>
              <w:t xml:space="preserve"> рублей без учета НДС (287  645,16 руб. с учетом НДС).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Условия финансирования: без аванса.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Сроки поставки: июль 2013 г.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Срок действия предложения до 31.12.2013 г.</w:t>
            </w:r>
          </w:p>
        </w:tc>
      </w:tr>
      <w:tr w:rsidR="0026591E" w:rsidRPr="0026591E" w:rsidTr="002659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EF60E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  <w:b/>
                <w:i/>
              </w:rPr>
              <w:t xml:space="preserve">ООО «Торговый дом Лига Спецодежды» </w:t>
            </w:r>
            <w:r w:rsidRPr="0026591E">
              <w:rPr>
                <w:rFonts w:ascii="Times New Roman" w:eastAsia="Calibri" w:hAnsi="Times New Roman" w:cs="Times New Roman"/>
              </w:rPr>
              <w:t xml:space="preserve">(г. Москва, ул. Привольная, 70) </w:t>
            </w:r>
          </w:p>
        </w:tc>
        <w:tc>
          <w:tcPr>
            <w:tcW w:w="3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 xml:space="preserve">Стоимость предложения </w:t>
            </w:r>
            <w:r w:rsidRPr="0026591E">
              <w:rPr>
                <w:rFonts w:ascii="Times New Roman" w:eastAsia="Calibri" w:hAnsi="Times New Roman" w:cs="Times New Roman"/>
                <w:b/>
                <w:i/>
              </w:rPr>
              <w:t xml:space="preserve">135 607,36 </w:t>
            </w:r>
            <w:r w:rsidRPr="0026591E">
              <w:rPr>
                <w:rFonts w:ascii="Times New Roman" w:eastAsia="Calibri" w:hAnsi="Times New Roman" w:cs="Times New Roman"/>
              </w:rPr>
              <w:t xml:space="preserve"> рубля без учета НДС (160 016,68 руб. с учетом НДС).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Условия финансирования: без аванса, в течени</w:t>
            </w:r>
            <w:proofErr w:type="gramStart"/>
            <w:r w:rsidRPr="0026591E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26591E">
              <w:rPr>
                <w:rFonts w:ascii="Times New Roman" w:eastAsia="Calibri" w:hAnsi="Times New Roman" w:cs="Times New Roman"/>
              </w:rPr>
              <w:t xml:space="preserve"> 30 календарных дней с момента подписания первичной документации (товарной накладной и счет-фактуры Заказчиком).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Сроки поставки: начало -  01.07.2013 г.; окончание – 31.07.2013 г.</w:t>
            </w:r>
          </w:p>
          <w:p w:rsidR="0026591E" w:rsidRPr="0026591E" w:rsidRDefault="0026591E" w:rsidP="0026591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591E">
              <w:rPr>
                <w:rFonts w:ascii="Times New Roman" w:eastAsia="Calibri" w:hAnsi="Times New Roman" w:cs="Times New Roman"/>
              </w:rPr>
              <w:t>Срок действия предложения до 15.09.2013 г.</w:t>
            </w:r>
          </w:p>
        </w:tc>
      </w:tr>
    </w:tbl>
    <w:p w:rsidR="00025D5C" w:rsidRPr="00025D5C" w:rsidRDefault="00025D5C" w:rsidP="00025D5C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5D3697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</w:r>
      <w:proofErr w:type="spellStart"/>
      <w:r w:rsidRPr="007B10EC">
        <w:rPr>
          <w:sz w:val="24"/>
        </w:rPr>
        <w:t>Моторина</w:t>
      </w:r>
      <w:proofErr w:type="spellEnd"/>
      <w:r w:rsidRPr="007B10EC">
        <w:rPr>
          <w:sz w:val="24"/>
        </w:rPr>
        <w:t xml:space="preserve"> О.А.</w:t>
      </w:r>
    </w:p>
    <w:p w:rsidR="00EF60E5" w:rsidRPr="007B10EC" w:rsidRDefault="00EF60E5" w:rsidP="007B10EC">
      <w:pPr>
        <w:pStyle w:val="ab"/>
        <w:jc w:val="both"/>
        <w:rPr>
          <w:sz w:val="24"/>
        </w:rPr>
      </w:pPr>
    </w:p>
    <w:p w:rsidR="00EB7E33" w:rsidRDefault="00EB7E33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85B36" w:rsidRDefault="000969C9" w:rsidP="00A85B36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 xml:space="preserve">Е.Ю. </w:t>
      </w:r>
      <w:proofErr w:type="spellStart"/>
      <w:r>
        <w:rPr>
          <w:sz w:val="24"/>
        </w:rPr>
        <w:t>Коврижкина</w:t>
      </w:r>
      <w:proofErr w:type="spellEnd"/>
    </w:p>
    <w:sectPr w:rsidR="000969C9" w:rsidRPr="00A85B36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CC" w:rsidRDefault="00AF59CC" w:rsidP="000F4708">
      <w:pPr>
        <w:spacing w:after="0" w:line="240" w:lineRule="auto"/>
      </w:pPr>
      <w:r>
        <w:separator/>
      </w:r>
    </w:p>
  </w:endnote>
  <w:endnote w:type="continuationSeparator" w:id="0">
    <w:p w:rsidR="00AF59CC" w:rsidRDefault="00AF59C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0E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CC" w:rsidRDefault="00AF59CC" w:rsidP="000F4708">
      <w:pPr>
        <w:spacing w:after="0" w:line="240" w:lineRule="auto"/>
      </w:pPr>
      <w:r>
        <w:separator/>
      </w:r>
    </w:p>
  </w:footnote>
  <w:footnote w:type="continuationSeparator" w:id="0">
    <w:p w:rsidR="00AF59CC" w:rsidRDefault="00AF59C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F60E5">
      <w:rPr>
        <w:i/>
        <w:sz w:val="18"/>
        <w:szCs w:val="18"/>
      </w:rPr>
      <w:t>342</w:t>
    </w:r>
    <w:r w:rsidRPr="009769B3">
      <w:rPr>
        <w:i/>
        <w:sz w:val="18"/>
        <w:szCs w:val="18"/>
      </w:rPr>
      <w:t>/</w:t>
    </w:r>
    <w:proofErr w:type="gramStart"/>
    <w:r w:rsidR="00EF60E5">
      <w:rPr>
        <w:i/>
        <w:sz w:val="18"/>
        <w:szCs w:val="18"/>
      </w:rPr>
      <w:t>МЭ</w:t>
    </w:r>
    <w:r w:rsidR="008A7BD5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7B10EC">
      <w:rPr>
        <w:i/>
        <w:sz w:val="18"/>
        <w:szCs w:val="18"/>
      </w:rPr>
      <w:t>0</w:t>
    </w:r>
    <w:r w:rsidR="00143A90">
      <w:rPr>
        <w:i/>
        <w:sz w:val="18"/>
        <w:szCs w:val="18"/>
      </w:rPr>
      <w:t>4</w:t>
    </w:r>
    <w:r w:rsidR="00EF60E5">
      <w:rPr>
        <w:i/>
        <w:sz w:val="18"/>
        <w:szCs w:val="18"/>
      </w:rPr>
      <w:t>.06.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57A49"/>
    <w:rsid w:val="00D82055"/>
    <w:rsid w:val="00DF7E5C"/>
    <w:rsid w:val="00E00A4C"/>
    <w:rsid w:val="00E04D57"/>
    <w:rsid w:val="00E151E3"/>
    <w:rsid w:val="00E37636"/>
    <w:rsid w:val="00E8314B"/>
    <w:rsid w:val="00E955B4"/>
    <w:rsid w:val="00EB0EC9"/>
    <w:rsid w:val="00EB7E33"/>
    <w:rsid w:val="00EC703D"/>
    <w:rsid w:val="00ED0444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91D4-0BD1-4CB4-888E-4700E6F8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2013-06-04T00:05:00Z</cp:lastPrinted>
  <dcterms:created xsi:type="dcterms:W3CDTF">2013-04-22T03:56:00Z</dcterms:created>
  <dcterms:modified xsi:type="dcterms:W3CDTF">2013-06-04T00:05:00Z</dcterms:modified>
</cp:coreProperties>
</file>