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3124200</wp:posOffset>
            </wp:positionH>
            <wp:positionV relativeFrom="paragraph">
              <wp:posOffset>123825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D625E9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5E9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4649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D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C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D2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4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AC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2476" w:type="pct"/>
            <w:hideMark/>
          </w:tcPr>
          <w:p w:rsidR="000F4708" w:rsidRPr="000F4708" w:rsidRDefault="002248D9" w:rsidP="0022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AC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2248D9" w:rsidRPr="002248D9" w:rsidRDefault="002248D9" w:rsidP="00224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48D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Способ и предмет закупки: Открытый запрос предложений на право заключения договора на выполнение работ: </w:t>
      </w:r>
    </w:p>
    <w:p w:rsidR="002248D9" w:rsidRPr="002248D9" w:rsidRDefault="002248D9" w:rsidP="002248D9">
      <w:p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      </w:t>
      </w:r>
      <w:proofErr w:type="gramStart"/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Лот № 2 – «Технологическое присоединение Базовой станции сотовой связи возле с. </w:t>
      </w:r>
      <w:proofErr w:type="spellStart"/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Глуховка</w:t>
      </w:r>
      <w:proofErr w:type="spellEnd"/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 (топографические и кадастровые работы)»;  </w:t>
      </w:r>
      <w:proofErr w:type="gramEnd"/>
    </w:p>
    <w:p w:rsidR="002248D9" w:rsidRPr="002248D9" w:rsidRDefault="002248D9" w:rsidP="002248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     </w:t>
      </w:r>
      <w:proofErr w:type="gramStart"/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Лот № 3 – «Технологическое присоединение Базовой станции сотовой связи возле с. </w:t>
      </w:r>
      <w:proofErr w:type="spellStart"/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Ляличи</w:t>
      </w:r>
      <w:proofErr w:type="spellEnd"/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 (топографические и кадастровые работы)»;</w:t>
      </w:r>
      <w:proofErr w:type="gramEnd"/>
    </w:p>
    <w:p w:rsidR="002248D9" w:rsidRPr="002248D9" w:rsidRDefault="002248D9" w:rsidP="002248D9">
      <w:p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     Лот № 7 – «Технологическое присоединение Базовой станции сотовой связи возле </w:t>
      </w:r>
      <w:proofErr w:type="gramStart"/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с</w:t>
      </w:r>
      <w:proofErr w:type="gramEnd"/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. Знаменка (топографические и кадастровые работы)».</w:t>
      </w:r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shd w:val="clear" w:color="auto" w:fill="FFFF99"/>
          <w:lang w:eastAsia="ru-RU"/>
        </w:rPr>
        <w:t xml:space="preserve"> </w:t>
      </w:r>
    </w:p>
    <w:p w:rsidR="002248D9" w:rsidRPr="002248D9" w:rsidRDefault="002248D9" w:rsidP="002248D9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2013г. раздела  2.1.1 «Услуги КС»                                 № 493  на основании приказа ОАО «ДРСК» от  30.04.2013 г. № 179.</w:t>
      </w:r>
    </w:p>
    <w:p w:rsidR="002248D9" w:rsidRPr="002248D9" w:rsidRDefault="002248D9" w:rsidP="002248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2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Плановая стоимость закупки:  </w:t>
      </w:r>
      <w:r w:rsidRPr="002248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2248D9" w:rsidRPr="002248D9" w:rsidRDefault="002248D9" w:rsidP="002248D9">
      <w:pPr>
        <w:autoSpaceDE w:val="0"/>
        <w:autoSpaceDN w:val="0"/>
        <w:spacing w:before="60" w:after="0" w:line="240" w:lineRule="auto"/>
        <w:ind w:left="567" w:firstLine="283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248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Лот № 2 - </w:t>
      </w:r>
      <w:r w:rsidRPr="002248D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238 000,00 рублей без учета НД</w:t>
      </w:r>
      <w:proofErr w:type="gramStart"/>
      <w:r w:rsidRPr="002248D9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C</w:t>
      </w:r>
      <w:proofErr w:type="gramEnd"/>
      <w:r w:rsidRPr="002248D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;</w:t>
      </w:r>
    </w:p>
    <w:p w:rsidR="002248D9" w:rsidRPr="002248D9" w:rsidRDefault="002248D9" w:rsidP="002248D9">
      <w:pPr>
        <w:autoSpaceDE w:val="0"/>
        <w:autoSpaceDN w:val="0"/>
        <w:spacing w:before="60" w:after="0" w:line="240" w:lineRule="auto"/>
        <w:ind w:left="567" w:firstLine="283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248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Лот № 3 - </w:t>
      </w:r>
      <w:r w:rsidRPr="002248D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206 000,00 рублей без учета НД</w:t>
      </w:r>
      <w:proofErr w:type="gramStart"/>
      <w:r w:rsidRPr="002248D9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C</w:t>
      </w:r>
      <w:proofErr w:type="gramEnd"/>
      <w:r w:rsidRPr="002248D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;</w:t>
      </w:r>
    </w:p>
    <w:p w:rsidR="002248D9" w:rsidRPr="002248D9" w:rsidRDefault="002248D9" w:rsidP="002248D9">
      <w:pPr>
        <w:snapToGrid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248D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         Лот № 7 - </w:t>
      </w:r>
      <w:r w:rsidRPr="002248D9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288 000,00 рублей без учета НД</w:t>
      </w:r>
      <w:proofErr w:type="gramStart"/>
      <w:r w:rsidRPr="002248D9">
        <w:rPr>
          <w:rFonts w:ascii="Times New Roman" w:eastAsia="Times New Roman" w:hAnsi="Times New Roman" w:cs="Times New Roman"/>
          <w:b/>
          <w:snapToGrid w:val="0"/>
          <w:sz w:val="23"/>
          <w:szCs w:val="23"/>
          <w:lang w:val="en-US" w:eastAsia="ru-RU"/>
        </w:rPr>
        <w:t>C</w:t>
      </w:r>
      <w:proofErr w:type="gramEnd"/>
      <w:r w:rsidRPr="002248D9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248D9" w:rsidRPr="002248D9" w:rsidRDefault="002248D9" w:rsidP="002248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8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2248D9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2248D9" w:rsidRPr="002248D9" w:rsidRDefault="002248D9" w:rsidP="00224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2248D9" w:rsidRPr="002248D9" w:rsidRDefault="002248D9" w:rsidP="00224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8D9" w:rsidRPr="002248D9" w:rsidRDefault="002248D9" w:rsidP="00224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8D9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2248D9">
        <w:rPr>
          <w:rFonts w:ascii="Times New Roman" w:hAnsi="Times New Roman" w:cs="Times New Roman"/>
          <w:sz w:val="24"/>
          <w:szCs w:val="24"/>
        </w:rPr>
        <w:t>:</w:t>
      </w:r>
    </w:p>
    <w:p w:rsidR="002248D9" w:rsidRPr="002248D9" w:rsidRDefault="002248D9" w:rsidP="002248D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48D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 поступило 4 (две) заявки на участие в закупке, конверты с которыми были присланы в адрес секретаря Закупочной комиссии.</w:t>
      </w:r>
    </w:p>
    <w:p w:rsidR="002248D9" w:rsidRPr="002248D9" w:rsidRDefault="002248D9" w:rsidP="002248D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48D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2248D9" w:rsidRPr="002248D9" w:rsidRDefault="002248D9" w:rsidP="002248D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48D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15:00 (время благовещенское) 03.06.2013 г.</w:t>
      </w:r>
    </w:p>
    <w:p w:rsidR="002248D9" w:rsidRPr="002248D9" w:rsidRDefault="002248D9" w:rsidP="002248D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48D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2248D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2248D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2248D9" w:rsidRPr="002248D9" w:rsidRDefault="002248D9" w:rsidP="002248D9">
      <w:pPr>
        <w:tabs>
          <w:tab w:val="left" w:pos="7905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48D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p w:rsidR="002248D9" w:rsidRPr="002248D9" w:rsidRDefault="002248D9" w:rsidP="002248D9">
      <w:pPr>
        <w:tabs>
          <w:tab w:val="left" w:pos="7905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      </w:t>
      </w:r>
      <w:proofErr w:type="gramStart"/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Лот № 2 – «Технологическое присоединение Базовой станции сотовой связи возле с. </w:t>
      </w:r>
      <w:proofErr w:type="spellStart"/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Глуховка</w:t>
      </w:r>
      <w:proofErr w:type="spellEnd"/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 (топографические и кадастровые работы)»</w:t>
      </w:r>
      <w:r w:rsidRPr="002248D9">
        <w:rPr>
          <w:rFonts w:ascii="Times New Roman" w:hAnsi="Times New Roman" w:cs="Times New Roman"/>
          <w:sz w:val="24"/>
          <w:szCs w:val="24"/>
        </w:rPr>
        <w:tab/>
      </w:r>
      <w:proofErr w:type="gramEnd"/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524"/>
        <w:gridCol w:w="4596"/>
      </w:tblGrid>
      <w:tr w:rsidR="002248D9" w:rsidRPr="002248D9" w:rsidTr="00E5373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и общая цена заявки на участие в запросе предложений </w:t>
            </w:r>
          </w:p>
        </w:tc>
      </w:tr>
      <w:tr w:rsidR="002248D9" w:rsidRPr="002248D9" w:rsidTr="00E5373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РосГСК</w:t>
            </w:r>
            <w:proofErr w:type="spellEnd"/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Владивосток, ул. Калинина, 49 «А», офис 404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161 243,09  руб. (Цена без НДС)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(190 266,85  руб. с учетом НДС)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D9" w:rsidRPr="002248D9" w:rsidTr="00E5373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«Землемер» г. Уссурийск, ул. Володарского, 86 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211 403,00 руб. (Цена без НДС)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(НДС не предусмотрен) 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D9" w:rsidRPr="002248D9" w:rsidTr="00E5373B">
        <w:trPr>
          <w:tblCellSpacing w:w="7" w:type="dxa"/>
        </w:trPr>
        <w:tc>
          <w:tcPr>
            <w:tcW w:w="0" w:type="auto"/>
            <w:shd w:val="clear" w:color="auto" w:fill="FFFFFF"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«Меридиан» г. Дальнереченск, ул. М. </w:t>
            </w:r>
            <w:proofErr w:type="spellStart"/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Личенко</w:t>
            </w:r>
            <w:proofErr w:type="spellEnd"/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 «4»</w:t>
            </w:r>
          </w:p>
        </w:tc>
        <w:tc>
          <w:tcPr>
            <w:tcW w:w="0" w:type="auto"/>
            <w:shd w:val="clear" w:color="auto" w:fill="FFFFFF"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221 053,00 руб. (Цена без НДС)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(НДС не предусмотрен) 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D9" w:rsidRPr="002248D9" w:rsidTr="00E5373B">
        <w:trPr>
          <w:tblCellSpacing w:w="7" w:type="dxa"/>
        </w:trPr>
        <w:tc>
          <w:tcPr>
            <w:tcW w:w="0" w:type="auto"/>
            <w:shd w:val="clear" w:color="auto" w:fill="FFFFFF"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«Краевой кадастровый центр» г. Владивосток, ул. Русская 17</w:t>
            </w:r>
          </w:p>
        </w:tc>
        <w:tc>
          <w:tcPr>
            <w:tcW w:w="0" w:type="auto"/>
            <w:shd w:val="clear" w:color="auto" w:fill="FFFFFF"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155 196,00 руб. (Цена без НДС)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(НДС не предусмотрен) 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8D9" w:rsidRPr="002248D9" w:rsidRDefault="002248D9" w:rsidP="002248D9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Лот № 3 – «Технологическое присоединение Базовой станции сотовой связи возле с. </w:t>
      </w:r>
      <w:proofErr w:type="spellStart"/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Ляличи</w:t>
      </w:r>
      <w:proofErr w:type="spellEnd"/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 (топографические и кадастровые работы)»</w:t>
      </w:r>
      <w:proofErr w:type="gramEnd"/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524"/>
        <w:gridCol w:w="4596"/>
      </w:tblGrid>
      <w:tr w:rsidR="002248D9" w:rsidRPr="002248D9" w:rsidTr="00E5373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и общая цена заявки на участие в запросе предложений </w:t>
            </w:r>
          </w:p>
        </w:tc>
      </w:tr>
      <w:tr w:rsidR="002248D9" w:rsidRPr="002248D9" w:rsidTr="00E5373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РосГСК</w:t>
            </w:r>
            <w:proofErr w:type="spellEnd"/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Владивосток, ул. Калинина, 49 «А», офис 404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133 508,20  руб. (Цена без НДС)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(157 539,67  руб. с учетом НДС)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D9" w:rsidRPr="002248D9" w:rsidTr="00E5373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«Меридиан» г. Дальнереченск, ул. М. </w:t>
            </w:r>
            <w:proofErr w:type="spellStart"/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Личенко</w:t>
            </w:r>
            <w:proofErr w:type="spellEnd"/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 «4»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186 577,00 руб. (Цена без НДС)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(НДС не предусмотрен) 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D9" w:rsidRPr="002248D9" w:rsidTr="00E5373B">
        <w:trPr>
          <w:tblCellSpacing w:w="7" w:type="dxa"/>
        </w:trPr>
        <w:tc>
          <w:tcPr>
            <w:tcW w:w="0" w:type="auto"/>
            <w:shd w:val="clear" w:color="auto" w:fill="FFFFFF"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«Краевой кадастровый центр» г. Владивосток, ул. Русская 17</w:t>
            </w:r>
          </w:p>
        </w:tc>
        <w:tc>
          <w:tcPr>
            <w:tcW w:w="0" w:type="auto"/>
            <w:shd w:val="clear" w:color="auto" w:fill="FFFFFF"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133 562,00 руб. (Цена без НДС)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(НДС не предусмотрен) 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8D9" w:rsidRPr="002248D9" w:rsidRDefault="002248D9" w:rsidP="002248D9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Лот № 7 – «Технологическое присоединение Базовой станции сотовой связи возле </w:t>
      </w:r>
      <w:proofErr w:type="gramStart"/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с</w:t>
      </w:r>
      <w:proofErr w:type="gramEnd"/>
      <w:r w:rsidRPr="002248D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. Знаменка (топографические и кадастровые работы)»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524"/>
        <w:gridCol w:w="4596"/>
      </w:tblGrid>
      <w:tr w:rsidR="002248D9" w:rsidRPr="002248D9" w:rsidTr="00E5373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и общая цена заявки на участие в запросе предложений </w:t>
            </w:r>
          </w:p>
        </w:tc>
      </w:tr>
      <w:tr w:rsidR="002248D9" w:rsidRPr="002248D9" w:rsidTr="00E5373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РосГСК</w:t>
            </w:r>
            <w:proofErr w:type="spellEnd"/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Владивосток, ул. Калинина, 49 «А», офис 404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159 861,93   руб. (Цена без НДС)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(188 637,08  руб. с учетом НДС)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D9" w:rsidRPr="002248D9" w:rsidTr="00E5373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«Меридиан» г. Дальнереченск, ул. М. </w:t>
            </w:r>
            <w:proofErr w:type="spellStart"/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Личенко</w:t>
            </w:r>
            <w:proofErr w:type="spellEnd"/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 «4»</w:t>
            </w:r>
          </w:p>
        </w:tc>
        <w:tc>
          <w:tcPr>
            <w:tcW w:w="0" w:type="auto"/>
            <w:shd w:val="clear" w:color="auto" w:fill="FFFFFF"/>
            <w:hideMark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269 601,00 руб. (Цена без НДС)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(НДС не предусмотрен) 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D9" w:rsidRPr="002248D9" w:rsidTr="00E5373B">
        <w:trPr>
          <w:tblCellSpacing w:w="7" w:type="dxa"/>
        </w:trPr>
        <w:tc>
          <w:tcPr>
            <w:tcW w:w="0" w:type="auto"/>
            <w:shd w:val="clear" w:color="auto" w:fill="FFFFFF"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«Краевой кадастровый центр» г. Владивосток, ул. Русская 17</w:t>
            </w:r>
          </w:p>
        </w:tc>
        <w:tc>
          <w:tcPr>
            <w:tcW w:w="0" w:type="auto"/>
            <w:shd w:val="clear" w:color="auto" w:fill="FFFFFF"/>
          </w:tcPr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190 913,00 руб. (Цена без НДС)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(НДС не предусмотрен) </w:t>
            </w:r>
          </w:p>
          <w:p w:rsidR="002248D9" w:rsidRPr="002248D9" w:rsidRDefault="002248D9" w:rsidP="002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5D3697" w:rsidRDefault="005D3697" w:rsidP="007B10EC">
      <w:pPr>
        <w:pStyle w:val="ab"/>
        <w:jc w:val="both"/>
        <w:rPr>
          <w:b/>
          <w:i/>
          <w:sz w:val="24"/>
        </w:rPr>
      </w:pPr>
      <w:r w:rsidRPr="00DD6C53">
        <w:rPr>
          <w:b/>
          <w:i/>
          <w:sz w:val="24"/>
        </w:rPr>
        <w:t>Ответственный секретарь Закупочной комиссии 2 уровня</w:t>
      </w:r>
      <w:r w:rsidRPr="00DD6C53">
        <w:rPr>
          <w:b/>
          <w:i/>
          <w:sz w:val="24"/>
        </w:rPr>
        <w:tab/>
      </w:r>
      <w:proofErr w:type="spellStart"/>
      <w:r w:rsidR="002248D9">
        <w:rPr>
          <w:b/>
          <w:i/>
          <w:sz w:val="24"/>
        </w:rPr>
        <w:t>Моторина</w:t>
      </w:r>
      <w:proofErr w:type="spellEnd"/>
      <w:r w:rsidR="002248D9">
        <w:rPr>
          <w:b/>
          <w:i/>
          <w:sz w:val="24"/>
        </w:rPr>
        <w:t xml:space="preserve"> О.А.</w:t>
      </w:r>
    </w:p>
    <w:p w:rsidR="00AC562D" w:rsidRPr="00DD6C53" w:rsidRDefault="00AC562D" w:rsidP="007B10EC">
      <w:pPr>
        <w:pStyle w:val="ab"/>
        <w:jc w:val="both"/>
        <w:rPr>
          <w:b/>
          <w:i/>
          <w:sz w:val="24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bookmarkStart w:id="0" w:name="_GoBack"/>
      <w:bookmarkEnd w:id="0"/>
      <w:r w:rsidRPr="00DD6C53">
        <w:rPr>
          <w:b/>
          <w:i/>
          <w:sz w:val="24"/>
        </w:rPr>
        <w:t>Технический секретарь Закупочной комиссии 2 уровня</w:t>
      </w:r>
      <w:r w:rsidRPr="00DD6C53">
        <w:rPr>
          <w:b/>
          <w:i/>
          <w:sz w:val="24"/>
        </w:rPr>
        <w:tab/>
      </w:r>
      <w:r w:rsidR="00AC562D">
        <w:rPr>
          <w:b/>
          <w:i/>
          <w:sz w:val="24"/>
        </w:rPr>
        <w:t>Терновой Р.П.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F83469">
      <w:headerReference w:type="default" r:id="rId10"/>
      <w:footerReference w:type="default" r:id="rId11"/>
      <w:pgSz w:w="11906" w:h="16838"/>
      <w:pgMar w:top="851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5F" w:rsidRDefault="00983C5F" w:rsidP="000F4708">
      <w:pPr>
        <w:spacing w:after="0" w:line="240" w:lineRule="auto"/>
      </w:pPr>
      <w:r>
        <w:separator/>
      </w:r>
    </w:p>
  </w:endnote>
  <w:endnote w:type="continuationSeparator" w:id="0">
    <w:p w:rsidR="00983C5F" w:rsidRDefault="00983C5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0A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5F" w:rsidRDefault="00983C5F" w:rsidP="000F4708">
      <w:pPr>
        <w:spacing w:after="0" w:line="240" w:lineRule="auto"/>
      </w:pPr>
      <w:r>
        <w:separator/>
      </w:r>
    </w:p>
  </w:footnote>
  <w:footnote w:type="continuationSeparator" w:id="0">
    <w:p w:rsidR="00983C5F" w:rsidRDefault="00983C5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D22BD">
      <w:rPr>
        <w:i/>
        <w:sz w:val="18"/>
        <w:szCs w:val="18"/>
      </w:rPr>
      <w:t xml:space="preserve">321/УКС </w:t>
    </w:r>
    <w:r w:rsidRPr="009769B3">
      <w:rPr>
        <w:i/>
        <w:sz w:val="18"/>
        <w:szCs w:val="18"/>
      </w:rPr>
      <w:t xml:space="preserve"> от </w:t>
    </w:r>
    <w:r w:rsidR="00FD22BD">
      <w:rPr>
        <w:i/>
        <w:sz w:val="18"/>
        <w:szCs w:val="18"/>
      </w:rPr>
      <w:t>04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FD22BD">
      <w:rPr>
        <w:i/>
        <w:sz w:val="18"/>
        <w:szCs w:val="18"/>
      </w:rPr>
      <w:t>6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327F"/>
    <w:multiLevelType w:val="multilevel"/>
    <w:tmpl w:val="E512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48D9"/>
    <w:rsid w:val="002275BB"/>
    <w:rsid w:val="00227DAC"/>
    <w:rsid w:val="00257253"/>
    <w:rsid w:val="002B1354"/>
    <w:rsid w:val="002E4AAD"/>
    <w:rsid w:val="0030410E"/>
    <w:rsid w:val="00306C67"/>
    <w:rsid w:val="003223F3"/>
    <w:rsid w:val="00340D88"/>
    <w:rsid w:val="00367A84"/>
    <w:rsid w:val="003707E6"/>
    <w:rsid w:val="003930F2"/>
    <w:rsid w:val="003D62C8"/>
    <w:rsid w:val="003F2505"/>
    <w:rsid w:val="00433072"/>
    <w:rsid w:val="00456E12"/>
    <w:rsid w:val="0046492C"/>
    <w:rsid w:val="00480849"/>
    <w:rsid w:val="004A09D4"/>
    <w:rsid w:val="004A4816"/>
    <w:rsid w:val="004A606C"/>
    <w:rsid w:val="004D1A37"/>
    <w:rsid w:val="00515CBE"/>
    <w:rsid w:val="0052483B"/>
    <w:rsid w:val="00526FD4"/>
    <w:rsid w:val="00547EE6"/>
    <w:rsid w:val="00551234"/>
    <w:rsid w:val="005529F7"/>
    <w:rsid w:val="0055309B"/>
    <w:rsid w:val="005856B7"/>
    <w:rsid w:val="00590768"/>
    <w:rsid w:val="005B5865"/>
    <w:rsid w:val="005C590D"/>
    <w:rsid w:val="005D3697"/>
    <w:rsid w:val="005E1345"/>
    <w:rsid w:val="005F59AF"/>
    <w:rsid w:val="005F61A1"/>
    <w:rsid w:val="006064EF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230A2"/>
    <w:rsid w:val="00732C5E"/>
    <w:rsid w:val="007B10EC"/>
    <w:rsid w:val="007B404E"/>
    <w:rsid w:val="007F255C"/>
    <w:rsid w:val="00807ED5"/>
    <w:rsid w:val="00861C62"/>
    <w:rsid w:val="008759B3"/>
    <w:rsid w:val="00894AB6"/>
    <w:rsid w:val="008C7064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3C5F"/>
    <w:rsid w:val="009852C6"/>
    <w:rsid w:val="009972F3"/>
    <w:rsid w:val="009A6ACF"/>
    <w:rsid w:val="00A02A46"/>
    <w:rsid w:val="00A05A52"/>
    <w:rsid w:val="00A20713"/>
    <w:rsid w:val="00A57A7B"/>
    <w:rsid w:val="00A61450"/>
    <w:rsid w:val="00A76D45"/>
    <w:rsid w:val="00A93AAA"/>
    <w:rsid w:val="00A94E77"/>
    <w:rsid w:val="00AA0FC2"/>
    <w:rsid w:val="00AC562D"/>
    <w:rsid w:val="00AC7DCA"/>
    <w:rsid w:val="00AD0933"/>
    <w:rsid w:val="00AD6D2F"/>
    <w:rsid w:val="00B001DD"/>
    <w:rsid w:val="00B56BD7"/>
    <w:rsid w:val="00B57DE3"/>
    <w:rsid w:val="00B855FE"/>
    <w:rsid w:val="00BF35EB"/>
    <w:rsid w:val="00C26636"/>
    <w:rsid w:val="00C438F5"/>
    <w:rsid w:val="00C43FBB"/>
    <w:rsid w:val="00C75C4C"/>
    <w:rsid w:val="00C77AD0"/>
    <w:rsid w:val="00C9000A"/>
    <w:rsid w:val="00D05F7D"/>
    <w:rsid w:val="00D26329"/>
    <w:rsid w:val="00D43162"/>
    <w:rsid w:val="00D625E9"/>
    <w:rsid w:val="00D82055"/>
    <w:rsid w:val="00DD6C53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83469"/>
    <w:rsid w:val="00F96F29"/>
    <w:rsid w:val="00FA65A5"/>
    <w:rsid w:val="00FD22BD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BC40-9E5F-45F7-B368-1B7E9197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Терновой Руслан Петрович</cp:lastModifiedBy>
  <cp:revision>6</cp:revision>
  <cp:lastPrinted>2013-03-19T23:32:00Z</cp:lastPrinted>
  <dcterms:created xsi:type="dcterms:W3CDTF">2013-05-22T06:42:00Z</dcterms:created>
  <dcterms:modified xsi:type="dcterms:W3CDTF">2013-06-04T04:09:00Z</dcterms:modified>
</cp:coreProperties>
</file>