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46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EE48C6">
              <w:rPr>
                <w:b/>
                <w:szCs w:val="28"/>
              </w:rPr>
              <w:t>264</w:t>
            </w:r>
            <w:r w:rsidR="00D361E0">
              <w:rPr>
                <w:b/>
                <w:szCs w:val="28"/>
              </w:rPr>
              <w:t>/</w:t>
            </w:r>
            <w:proofErr w:type="spellStart"/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D361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D361E0">
              <w:rPr>
                <w:b/>
                <w:sz w:val="24"/>
                <w:szCs w:val="24"/>
                <w:u w:val="single"/>
              </w:rPr>
              <w:t>16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D361E0">
              <w:rPr>
                <w:b/>
                <w:sz w:val="24"/>
                <w:szCs w:val="24"/>
                <w:u w:val="single"/>
              </w:rPr>
              <w:t>5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EE48C6" w:rsidRDefault="009F683E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EE48C6">
        <w:rPr>
          <w:b/>
          <w:sz w:val="24"/>
          <w:szCs w:val="24"/>
        </w:rPr>
        <w:t>ПРЕДМЕТ ЗАКУПКИ:</w:t>
      </w:r>
      <w:r w:rsidR="00791CB7" w:rsidRPr="00EE48C6">
        <w:rPr>
          <w:sz w:val="24"/>
          <w:szCs w:val="24"/>
        </w:rPr>
        <w:t xml:space="preserve"> </w:t>
      </w:r>
      <w:r w:rsidR="001D5E8B" w:rsidRPr="00EE48C6">
        <w:rPr>
          <w:sz w:val="24"/>
          <w:szCs w:val="24"/>
        </w:rPr>
        <w:t xml:space="preserve">право заключения Договора на </w:t>
      </w:r>
      <w:r w:rsidR="004F073B" w:rsidRPr="00EE48C6">
        <w:rPr>
          <w:sz w:val="24"/>
          <w:szCs w:val="24"/>
        </w:rPr>
        <w:t>выполнение работ</w:t>
      </w:r>
      <w:r w:rsidR="00633CB3" w:rsidRPr="00EE48C6">
        <w:rPr>
          <w:sz w:val="24"/>
          <w:szCs w:val="24"/>
        </w:rPr>
        <w:t xml:space="preserve">: </w:t>
      </w:r>
      <w:r w:rsidR="00EE48C6" w:rsidRPr="00EE48C6">
        <w:rPr>
          <w:b/>
          <w:bCs/>
          <w:i/>
          <w:sz w:val="24"/>
          <w:szCs w:val="24"/>
        </w:rPr>
        <w:t>«</w:t>
      </w:r>
      <w:r w:rsidR="00EE48C6" w:rsidRPr="00EE48C6">
        <w:rPr>
          <w:b/>
          <w:i/>
          <w:sz w:val="24"/>
          <w:szCs w:val="24"/>
        </w:rPr>
        <w:t xml:space="preserve">Перенос части ВЛ-6 </w:t>
      </w:r>
      <w:proofErr w:type="spellStart"/>
      <w:r w:rsidR="00EE48C6" w:rsidRPr="00EE48C6">
        <w:rPr>
          <w:b/>
          <w:i/>
          <w:sz w:val="24"/>
          <w:szCs w:val="24"/>
        </w:rPr>
        <w:t>кВ</w:t>
      </w:r>
      <w:proofErr w:type="spellEnd"/>
      <w:r w:rsidR="00EE48C6" w:rsidRPr="00EE48C6">
        <w:rPr>
          <w:b/>
          <w:i/>
          <w:sz w:val="24"/>
          <w:szCs w:val="24"/>
        </w:rPr>
        <w:t xml:space="preserve"> ф-76 и части ВЛ-35 </w:t>
      </w:r>
      <w:proofErr w:type="spellStart"/>
      <w:r w:rsidR="00EE48C6" w:rsidRPr="00EE48C6">
        <w:rPr>
          <w:b/>
          <w:i/>
          <w:sz w:val="24"/>
          <w:szCs w:val="24"/>
        </w:rPr>
        <w:t>кВ</w:t>
      </w:r>
      <w:proofErr w:type="spellEnd"/>
      <w:r w:rsidR="00EE48C6" w:rsidRPr="00EE48C6">
        <w:rPr>
          <w:b/>
          <w:i/>
          <w:sz w:val="24"/>
          <w:szCs w:val="24"/>
        </w:rPr>
        <w:t xml:space="preserve"> Т-142 (ЕАО, </w:t>
      </w:r>
      <w:proofErr w:type="spellStart"/>
      <w:r w:rsidR="00EE48C6" w:rsidRPr="00EE48C6">
        <w:rPr>
          <w:b/>
          <w:i/>
          <w:sz w:val="24"/>
          <w:szCs w:val="24"/>
        </w:rPr>
        <w:t>Облученский</w:t>
      </w:r>
      <w:proofErr w:type="spellEnd"/>
      <w:r w:rsidR="00EE48C6" w:rsidRPr="00EE48C6">
        <w:rPr>
          <w:b/>
          <w:i/>
          <w:sz w:val="24"/>
          <w:szCs w:val="24"/>
        </w:rPr>
        <w:t xml:space="preserve"> район)» </w:t>
      </w:r>
      <w:r w:rsidR="00EE48C6" w:rsidRPr="00EE48C6">
        <w:rPr>
          <w:sz w:val="24"/>
          <w:szCs w:val="24"/>
        </w:rPr>
        <w:t xml:space="preserve">для нужд филиалов ОАО «ДРСК» </w:t>
      </w:r>
      <w:r w:rsidR="00EE48C6" w:rsidRPr="00EE48C6">
        <w:rPr>
          <w:w w:val="110"/>
          <w:sz w:val="24"/>
          <w:szCs w:val="24"/>
        </w:rPr>
        <w:t>«Электрические сети Еврейской автономной области»</w:t>
      </w:r>
      <w:r w:rsidR="00EE48C6" w:rsidRPr="00EE48C6">
        <w:rPr>
          <w:sz w:val="24"/>
          <w:szCs w:val="24"/>
        </w:rPr>
        <w:t>.</w:t>
      </w:r>
      <w:r w:rsidR="00633CB3" w:rsidRPr="00EE48C6">
        <w:rPr>
          <w:b/>
          <w:snapToGrid/>
          <w:sz w:val="24"/>
          <w:szCs w:val="24"/>
        </w:rPr>
        <w:t xml:space="preserve"> </w:t>
      </w:r>
    </w:p>
    <w:p w:rsidR="001D5E8B" w:rsidRPr="00EE48C6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E48C6">
        <w:rPr>
          <w:sz w:val="24"/>
          <w:szCs w:val="24"/>
        </w:rPr>
        <w:t xml:space="preserve">Плановая стоимость: </w:t>
      </w:r>
      <w:r w:rsidR="00EE48C6" w:rsidRPr="00EE48C6">
        <w:rPr>
          <w:b/>
          <w:sz w:val="24"/>
          <w:szCs w:val="24"/>
        </w:rPr>
        <w:t>5 849 435,00</w:t>
      </w:r>
      <w:r w:rsidR="00EE48C6" w:rsidRPr="00EE48C6">
        <w:rPr>
          <w:sz w:val="24"/>
          <w:szCs w:val="24"/>
        </w:rPr>
        <w:t xml:space="preserve"> </w:t>
      </w:r>
      <w:r w:rsidR="00963F9D" w:rsidRPr="00EE48C6">
        <w:rPr>
          <w:sz w:val="24"/>
          <w:szCs w:val="24"/>
        </w:rPr>
        <w:t>руб. без НДС</w:t>
      </w:r>
    </w:p>
    <w:p w:rsidR="00F66BD1" w:rsidRPr="00EE48C6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EE48C6">
        <w:rPr>
          <w:sz w:val="24"/>
          <w:szCs w:val="24"/>
        </w:rPr>
        <w:tab/>
      </w:r>
      <w:r w:rsidRPr="00EE48C6">
        <w:rPr>
          <w:sz w:val="24"/>
          <w:szCs w:val="24"/>
        </w:rPr>
        <w:tab/>
      </w:r>
      <w:r w:rsidRPr="00EE48C6">
        <w:rPr>
          <w:sz w:val="24"/>
          <w:szCs w:val="24"/>
        </w:rPr>
        <w:tab/>
      </w:r>
    </w:p>
    <w:p w:rsidR="00791CB7" w:rsidRPr="00EE48C6" w:rsidRDefault="009F683E" w:rsidP="00F66BD1">
      <w:pPr>
        <w:spacing w:line="240" w:lineRule="auto"/>
        <w:rPr>
          <w:sz w:val="24"/>
          <w:szCs w:val="24"/>
        </w:rPr>
      </w:pPr>
      <w:r w:rsidRPr="00EE48C6">
        <w:rPr>
          <w:b/>
          <w:sz w:val="24"/>
          <w:szCs w:val="24"/>
        </w:rPr>
        <w:t>ПРИСУТСТВОВАЛИ:</w:t>
      </w:r>
      <w:r w:rsidR="00791CB7" w:rsidRPr="00EE48C6">
        <w:rPr>
          <w:b/>
          <w:sz w:val="24"/>
          <w:szCs w:val="24"/>
        </w:rPr>
        <w:t xml:space="preserve"> </w:t>
      </w:r>
      <w:r w:rsidR="00963F9D" w:rsidRPr="00EE48C6">
        <w:rPr>
          <w:sz w:val="24"/>
          <w:szCs w:val="24"/>
        </w:rPr>
        <w:t>два</w:t>
      </w:r>
      <w:r w:rsidR="00791CB7" w:rsidRPr="00EE48C6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EE48C6">
        <w:rPr>
          <w:sz w:val="24"/>
          <w:szCs w:val="24"/>
        </w:rPr>
        <w:t>.</w:t>
      </w:r>
      <w:r w:rsidR="008C7E96" w:rsidRPr="00EE48C6">
        <w:rPr>
          <w:sz w:val="24"/>
          <w:szCs w:val="24"/>
        </w:rPr>
        <w:t xml:space="preserve"> </w:t>
      </w:r>
    </w:p>
    <w:p w:rsidR="00791CB7" w:rsidRPr="00EE48C6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EE48C6" w:rsidRDefault="009F683E" w:rsidP="00F66BD1">
      <w:pPr>
        <w:spacing w:line="240" w:lineRule="auto"/>
        <w:rPr>
          <w:b/>
          <w:sz w:val="24"/>
          <w:szCs w:val="24"/>
        </w:rPr>
      </w:pPr>
      <w:r w:rsidRPr="00EE48C6">
        <w:rPr>
          <w:b/>
          <w:sz w:val="24"/>
          <w:szCs w:val="24"/>
        </w:rPr>
        <w:t xml:space="preserve">ВОПРОСЫ ЗАСЕДАНИЯ </w:t>
      </w:r>
      <w:r w:rsidR="003E5331" w:rsidRPr="00EE48C6">
        <w:rPr>
          <w:b/>
          <w:sz w:val="24"/>
          <w:szCs w:val="24"/>
        </w:rPr>
        <w:t>ЗАКУПОЧНОЙ</w:t>
      </w:r>
      <w:r w:rsidRPr="00EE48C6">
        <w:rPr>
          <w:b/>
          <w:sz w:val="24"/>
          <w:szCs w:val="24"/>
        </w:rPr>
        <w:t xml:space="preserve"> КОМИССИИ:</w:t>
      </w:r>
    </w:p>
    <w:p w:rsidR="00EE48C6" w:rsidRPr="0040056D" w:rsidRDefault="00EE48C6" w:rsidP="00EE48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К процедуре переторжки было допущено 2 участника: </w:t>
      </w:r>
      <w:r w:rsidRPr="00473F9A">
        <w:rPr>
          <w:b/>
          <w:i/>
          <w:sz w:val="24"/>
          <w:szCs w:val="24"/>
        </w:rPr>
        <w:t>ОАО «ВСЭСС» г. Хабаровск</w:t>
      </w:r>
      <w:r w:rsidRPr="00473F9A">
        <w:rPr>
          <w:sz w:val="24"/>
          <w:szCs w:val="24"/>
        </w:rPr>
        <w:t xml:space="preserve">, </w:t>
      </w:r>
      <w:r w:rsidRPr="00473F9A">
        <w:rPr>
          <w:b/>
          <w:i/>
          <w:sz w:val="24"/>
          <w:szCs w:val="24"/>
        </w:rPr>
        <w:t>ООО «Энергосистема» г. Биробиджан</w:t>
      </w:r>
      <w:proofErr w:type="gramStart"/>
      <w:r w:rsidRPr="00473F9A">
        <w:rPr>
          <w:b/>
          <w:i/>
          <w:sz w:val="24"/>
          <w:szCs w:val="24"/>
        </w:rPr>
        <w:t>,</w:t>
      </w:r>
      <w:r w:rsidRPr="0040056D">
        <w:rPr>
          <w:b/>
          <w:i/>
          <w:snapToGrid/>
          <w:sz w:val="24"/>
          <w:szCs w:val="24"/>
        </w:rPr>
        <w:t>.</w:t>
      </w:r>
      <w:proofErr w:type="gramEnd"/>
    </w:p>
    <w:p w:rsidR="00EE48C6" w:rsidRDefault="00EE48C6" w:rsidP="00EE48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 xml:space="preserve">процедуры переторжки </w:t>
      </w:r>
      <w:r w:rsidRPr="00DA7884">
        <w:rPr>
          <w:snapToGrid/>
          <w:sz w:val="24"/>
          <w:szCs w:val="24"/>
        </w:rPr>
        <w:t xml:space="preserve">было получено </w:t>
      </w:r>
      <w:r>
        <w:rPr>
          <w:snapToGrid/>
          <w:sz w:val="24"/>
          <w:szCs w:val="24"/>
        </w:rPr>
        <w:t>2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(два) </w:t>
      </w:r>
      <w:r w:rsidRPr="00DA7884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DA7884">
        <w:rPr>
          <w:snapToGrid/>
          <w:sz w:val="24"/>
          <w:szCs w:val="24"/>
        </w:rPr>
        <w:t>, 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присланы в адрес секретаря Закупочной комиссии</w:t>
      </w:r>
      <w:r w:rsidRPr="00DA7884">
        <w:rPr>
          <w:snapToGrid/>
          <w:sz w:val="24"/>
          <w:szCs w:val="24"/>
        </w:rPr>
        <w:t>.</w:t>
      </w:r>
      <w:r w:rsidRPr="00383B10">
        <w:rPr>
          <w:snapToGrid/>
          <w:sz w:val="24"/>
          <w:szCs w:val="24"/>
        </w:rPr>
        <w:t xml:space="preserve"> </w:t>
      </w:r>
    </w:p>
    <w:p w:rsidR="00EE48C6" w:rsidRPr="00F17B70" w:rsidRDefault="00EE48C6" w:rsidP="00EE48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83B10">
        <w:rPr>
          <w:snapToGrid/>
          <w:sz w:val="24"/>
          <w:szCs w:val="24"/>
        </w:rPr>
        <w:t xml:space="preserve">Вскрытие конвертов было осуществлено </w:t>
      </w:r>
      <w:r>
        <w:rPr>
          <w:snapToGrid/>
          <w:sz w:val="24"/>
          <w:szCs w:val="24"/>
        </w:rPr>
        <w:t>в присутствии двух членов Закупочной комиссии</w:t>
      </w:r>
      <w:r w:rsidRPr="00383B10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F17B70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>16</w:t>
      </w:r>
      <w:r w:rsidRPr="00F17B70">
        <w:rPr>
          <w:snapToGrid/>
          <w:sz w:val="24"/>
          <w:szCs w:val="24"/>
        </w:rPr>
        <w:t>.0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>.2013</w:t>
      </w:r>
    </w:p>
    <w:p w:rsidR="00EE48C6" w:rsidRPr="009919C5" w:rsidRDefault="00EE48C6" w:rsidP="00EE48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9919C5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675000 г. Благовещенск, ул. Шевченко 28, </w:t>
      </w:r>
      <w:proofErr w:type="spellStart"/>
      <w:r w:rsidRPr="009919C5">
        <w:rPr>
          <w:snapToGrid/>
          <w:sz w:val="24"/>
          <w:szCs w:val="24"/>
        </w:rPr>
        <w:t>каб</w:t>
      </w:r>
      <w:proofErr w:type="spellEnd"/>
      <w:r w:rsidRPr="009919C5">
        <w:rPr>
          <w:snapToGrid/>
          <w:sz w:val="24"/>
          <w:szCs w:val="24"/>
        </w:rPr>
        <w:t>. 244</w:t>
      </w:r>
    </w:p>
    <w:p w:rsidR="00EE48C6" w:rsidRPr="009919C5" w:rsidRDefault="00EE48C6" w:rsidP="00EE48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9919C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EE48C6" w:rsidRPr="000D1424" w:rsidTr="0043751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8C6" w:rsidRPr="000D1424" w:rsidRDefault="00EE48C6" w:rsidP="00EE48C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EE48C6" w:rsidRPr="000D1424" w:rsidRDefault="00EE48C6" w:rsidP="00EE48C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8C6" w:rsidRPr="000D1424" w:rsidRDefault="00EE48C6" w:rsidP="00EE48C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8C6" w:rsidRPr="000D1424" w:rsidRDefault="00EE48C6" w:rsidP="00EE48C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8C6" w:rsidRPr="000D1424" w:rsidRDefault="00EE48C6" w:rsidP="00EE48C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EE48C6" w:rsidRPr="000D1424" w:rsidTr="0043751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C6" w:rsidRPr="000D1424" w:rsidRDefault="00EE48C6" w:rsidP="00EE48C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C6" w:rsidRPr="00473F9A" w:rsidRDefault="00EE48C6" w:rsidP="00EE48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73F9A">
              <w:rPr>
                <w:b/>
                <w:i/>
                <w:snapToGrid/>
                <w:sz w:val="22"/>
                <w:szCs w:val="22"/>
              </w:rPr>
              <w:t>ООО «Энергосистема»</w:t>
            </w:r>
            <w:r w:rsidRPr="00473F9A">
              <w:rPr>
                <w:snapToGrid/>
                <w:sz w:val="22"/>
                <w:szCs w:val="22"/>
              </w:rPr>
              <w:t xml:space="preserve"> (679014, г. Биробиджан, ул. Шолом-Алейхема, д. 79а)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C6" w:rsidRPr="005C590D" w:rsidRDefault="00EE48C6" w:rsidP="00EE48C6">
            <w:pPr>
              <w:snapToGrid w:val="0"/>
              <w:ind w:left="33" w:right="-249" w:firstLine="0"/>
              <w:jc w:val="center"/>
              <w:rPr>
                <w:rFonts w:ascii="Arial" w:hAnsi="Arial" w:cs="Arial"/>
                <w:sz w:val="20"/>
              </w:rPr>
            </w:pPr>
            <w:r w:rsidRPr="00435A1B">
              <w:rPr>
                <w:snapToGrid/>
                <w:sz w:val="22"/>
                <w:szCs w:val="22"/>
              </w:rPr>
              <w:t>5 802 852,10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C6" w:rsidRPr="00A873C9" w:rsidRDefault="00EE48C6" w:rsidP="00EE48C6">
            <w:pPr>
              <w:snapToGrid w:val="0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5 786 751,00</w:t>
            </w:r>
          </w:p>
        </w:tc>
      </w:tr>
      <w:tr w:rsidR="00EE48C6" w:rsidRPr="000D1424" w:rsidTr="0043751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C6" w:rsidRPr="000D1424" w:rsidRDefault="00EE48C6" w:rsidP="00EE48C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8C6" w:rsidRPr="000D1424" w:rsidRDefault="00EE48C6" w:rsidP="00EE48C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473F9A">
              <w:rPr>
                <w:b/>
                <w:i/>
                <w:snapToGrid/>
                <w:sz w:val="22"/>
                <w:szCs w:val="22"/>
              </w:rPr>
              <w:t>ОАО «ВСЭСС»</w:t>
            </w:r>
            <w:r w:rsidRPr="00473F9A">
              <w:rPr>
                <w:snapToGrid/>
                <w:sz w:val="22"/>
                <w:szCs w:val="22"/>
              </w:rPr>
              <w:t xml:space="preserve"> (680042, г. Хабаровск, ул. </w:t>
            </w:r>
            <w:proofErr w:type="gramStart"/>
            <w:r w:rsidRPr="00473F9A">
              <w:rPr>
                <w:snapToGrid/>
                <w:sz w:val="22"/>
                <w:szCs w:val="22"/>
              </w:rPr>
              <w:t>Тихоокеанская</w:t>
            </w:r>
            <w:proofErr w:type="gramEnd"/>
            <w:r w:rsidRPr="00473F9A">
              <w:rPr>
                <w:snapToGrid/>
                <w:sz w:val="22"/>
                <w:szCs w:val="22"/>
              </w:rPr>
              <w:t xml:space="preserve"> 165)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C6" w:rsidRPr="000D1424" w:rsidRDefault="00EE48C6" w:rsidP="00EE48C6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35A1B">
              <w:rPr>
                <w:snapToGrid/>
                <w:sz w:val="22"/>
                <w:szCs w:val="22"/>
              </w:rPr>
              <w:t>5 836 751,00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8C6" w:rsidRPr="00A873C9" w:rsidRDefault="00EE48C6" w:rsidP="00EE48C6">
            <w:pPr>
              <w:snapToGrid w:val="0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5 504 265,00</w:t>
            </w:r>
          </w:p>
        </w:tc>
      </w:tr>
    </w:tbl>
    <w:p w:rsidR="00EE48C6" w:rsidRPr="00383B10" w:rsidRDefault="00EE48C6" w:rsidP="00437516">
      <w:pPr>
        <w:spacing w:line="240" w:lineRule="auto"/>
        <w:rPr>
          <w:sz w:val="24"/>
          <w:szCs w:val="24"/>
        </w:rPr>
      </w:pPr>
    </w:p>
    <w:p w:rsidR="00EE48C6" w:rsidRPr="00AD3281" w:rsidRDefault="00EE48C6" w:rsidP="00437516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AD3281">
        <w:rPr>
          <w:b/>
          <w:sz w:val="24"/>
          <w:szCs w:val="24"/>
        </w:rPr>
        <w:t>ЕШИЛИ:</w:t>
      </w:r>
    </w:p>
    <w:p w:rsidR="00EE48C6" w:rsidRPr="00AD3281" w:rsidRDefault="00EE48C6" w:rsidP="00EE48C6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AD3281">
        <w:rPr>
          <w:sz w:val="24"/>
          <w:szCs w:val="24"/>
        </w:rPr>
        <w:t xml:space="preserve">Утвердить протокол </w:t>
      </w:r>
      <w:r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857F3F" w:rsidP="00857F3F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A05214">
      <w:footerReference w:type="default" r:id="rId9"/>
      <w:pgSz w:w="11906" w:h="16838"/>
      <w:pgMar w:top="851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BE" w:rsidRDefault="00D02FBE" w:rsidP="00E2330B">
      <w:pPr>
        <w:spacing w:line="240" w:lineRule="auto"/>
      </w:pPr>
      <w:r>
        <w:separator/>
      </w:r>
    </w:p>
  </w:endnote>
  <w:endnote w:type="continuationSeparator" w:id="0">
    <w:p w:rsidR="00D02FBE" w:rsidRDefault="00D02F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C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BE" w:rsidRDefault="00D02FBE" w:rsidP="00E2330B">
      <w:pPr>
        <w:spacing w:line="240" w:lineRule="auto"/>
      </w:pPr>
      <w:r>
        <w:separator/>
      </w:r>
    </w:p>
  </w:footnote>
  <w:footnote w:type="continuationSeparator" w:id="0">
    <w:p w:rsidR="00D02FBE" w:rsidRDefault="00D02FB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102A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7F3F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5214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E6A0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02FBE"/>
    <w:rsid w:val="00D1610B"/>
    <w:rsid w:val="00D361E0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48C6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14</cp:revision>
  <cp:lastPrinted>2013-04-04T05:16:00Z</cp:lastPrinted>
  <dcterms:created xsi:type="dcterms:W3CDTF">2013-04-02T03:45:00Z</dcterms:created>
  <dcterms:modified xsi:type="dcterms:W3CDTF">2013-05-16T06:02:00Z</dcterms:modified>
</cp:coreProperties>
</file>