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2112156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2112156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12769A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3C690B" w:rsidRPr="00C02479" w:rsidTr="0012769A">
        <w:trPr>
          <w:trHeight w:val="302"/>
        </w:trPr>
        <w:tc>
          <w:tcPr>
            <w:tcW w:w="5210" w:type="dxa"/>
          </w:tcPr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2769A">
              <w:rPr>
                <w:sz w:val="24"/>
                <w:szCs w:val="24"/>
              </w:rPr>
              <w:t>222</w:t>
            </w:r>
            <w:r w:rsidR="003B16A5">
              <w:rPr>
                <w:sz w:val="24"/>
                <w:szCs w:val="24"/>
              </w:rPr>
              <w:t>/ИТ</w:t>
            </w:r>
            <w:r w:rsidR="0012769A">
              <w:rPr>
                <w:sz w:val="24"/>
                <w:szCs w:val="24"/>
              </w:rPr>
              <w:t>-ВП</w:t>
            </w:r>
          </w:p>
        </w:tc>
        <w:tc>
          <w:tcPr>
            <w:tcW w:w="4537" w:type="dxa"/>
          </w:tcPr>
          <w:p w:rsidR="003C690B" w:rsidRPr="00C02479" w:rsidRDefault="0012769A" w:rsidP="0012769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15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D85A8E" w:rsidRPr="001A5345" w:rsidRDefault="00D85A8E" w:rsidP="00D85A8E">
      <w:pPr>
        <w:pStyle w:val="a4"/>
        <w:tabs>
          <w:tab w:val="left" w:pos="567"/>
        </w:tabs>
        <w:jc w:val="both"/>
        <w:rPr>
          <w:szCs w:val="28"/>
        </w:rPr>
      </w:pPr>
      <w:r>
        <w:rPr>
          <w:sz w:val="24"/>
        </w:rPr>
        <w:tab/>
      </w:r>
      <w:r w:rsidR="003C690B" w:rsidRPr="00C02479">
        <w:rPr>
          <w:sz w:val="24"/>
        </w:rPr>
        <w:t xml:space="preserve">Открытый </w:t>
      </w:r>
      <w:r w:rsidR="003C690B" w:rsidRPr="00D85A8E">
        <w:rPr>
          <w:sz w:val="24"/>
        </w:rPr>
        <w:t xml:space="preserve">запрос предложений </w:t>
      </w:r>
      <w:r w:rsidRPr="00D85A8E">
        <w:rPr>
          <w:b/>
          <w:i/>
          <w:sz w:val="24"/>
        </w:rPr>
        <w:t>Создание системы газового пожаротушения серверной СП СЭС для нужд филиала ОАО «ДРСК» «Хабаровские электрические сети»</w:t>
      </w:r>
      <w:r w:rsidRPr="00D85A8E">
        <w:rPr>
          <w:sz w:val="24"/>
        </w:rPr>
        <w:t>.</w:t>
      </w:r>
    </w:p>
    <w:p w:rsidR="0012769A" w:rsidRDefault="0012769A" w:rsidP="0012769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Закупка 563 раздел 3 ГКПЗ 2013 г.</w:t>
      </w:r>
    </w:p>
    <w:p w:rsidR="0012769A" w:rsidRPr="00BB2101" w:rsidRDefault="0012769A" w:rsidP="0012769A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Плановая стоимость – </w:t>
      </w:r>
      <w:r w:rsidRPr="00BB2101">
        <w:rPr>
          <w:b/>
          <w:sz w:val="24"/>
          <w:szCs w:val="24"/>
        </w:rPr>
        <w:t>838</w:t>
      </w:r>
      <w:r>
        <w:rPr>
          <w:b/>
          <w:sz w:val="24"/>
          <w:szCs w:val="24"/>
        </w:rPr>
        <w:t> </w:t>
      </w:r>
      <w:r w:rsidRPr="00BB2101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>,00</w:t>
      </w:r>
      <w:r>
        <w:rPr>
          <w:sz w:val="24"/>
          <w:szCs w:val="24"/>
        </w:rPr>
        <w:t xml:space="preserve"> руб.</w:t>
      </w:r>
    </w:p>
    <w:p w:rsidR="003C690B" w:rsidRPr="00C02479" w:rsidRDefault="003C690B" w:rsidP="00C02479">
      <w:pPr>
        <w:pStyle w:val="2"/>
        <w:rPr>
          <w:bCs/>
          <w:caps/>
          <w:sz w:val="24"/>
        </w:rPr>
      </w:pPr>
    </w:p>
    <w:p w:rsidR="003C690B" w:rsidRPr="00C02479" w:rsidRDefault="003C690B" w:rsidP="00C02479">
      <w:pPr>
        <w:pStyle w:val="2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6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252B9E" w:rsidRDefault="00252B9E" w:rsidP="00D85A8E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D85A8E" w:rsidRPr="00BB5320">
        <w:rPr>
          <w:bCs/>
          <w:i/>
          <w:iCs/>
          <w:sz w:val="24"/>
        </w:rPr>
        <w:t xml:space="preserve">признании запроса предложений </w:t>
      </w:r>
      <w:proofErr w:type="gramStart"/>
      <w:r w:rsidR="00D85A8E" w:rsidRPr="00BB5320">
        <w:rPr>
          <w:bCs/>
          <w:i/>
          <w:iCs/>
          <w:sz w:val="24"/>
        </w:rPr>
        <w:t>несостоявшимся</w:t>
      </w:r>
      <w:proofErr w:type="gramEnd"/>
      <w:r>
        <w:rPr>
          <w:sz w:val="24"/>
          <w:szCs w:val="24"/>
        </w:rPr>
        <w:t>.</w:t>
      </w:r>
    </w:p>
    <w:p w:rsidR="00252B9E" w:rsidRPr="00252B9E" w:rsidRDefault="00252B9E" w:rsidP="00252B9E">
      <w:pPr>
        <w:pStyle w:val="a9"/>
        <w:spacing w:line="240" w:lineRule="auto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690B" w:rsidRPr="00C02479" w:rsidRDefault="003C690B" w:rsidP="00C02479">
      <w:pPr>
        <w:pStyle w:val="a4"/>
        <w:jc w:val="both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 xml:space="preserve">ВОПРОС 1 «О </w:t>
      </w:r>
      <w:r w:rsidR="00D85A8E" w:rsidRPr="00BB5320">
        <w:rPr>
          <w:bCs/>
          <w:i/>
          <w:iCs/>
          <w:sz w:val="24"/>
        </w:rPr>
        <w:t xml:space="preserve">признании запроса предложений </w:t>
      </w:r>
      <w:proofErr w:type="gramStart"/>
      <w:r w:rsidR="00D85A8E" w:rsidRPr="00BB5320">
        <w:rPr>
          <w:bCs/>
          <w:i/>
          <w:iCs/>
          <w:sz w:val="24"/>
        </w:rPr>
        <w:t>несостоявшимся</w:t>
      </w:r>
      <w:proofErr w:type="gramEnd"/>
      <w:r w:rsidRPr="00C02479">
        <w:rPr>
          <w:bCs/>
          <w:i/>
          <w:iCs/>
          <w:sz w:val="24"/>
        </w:rPr>
        <w:t>»</w:t>
      </w:r>
    </w:p>
    <w:p w:rsidR="00DA4F21" w:rsidRDefault="00DA4F21" w:rsidP="00C02479">
      <w:pPr>
        <w:spacing w:line="240" w:lineRule="auto"/>
        <w:rPr>
          <w:sz w:val="24"/>
          <w:szCs w:val="24"/>
        </w:rPr>
      </w:pPr>
    </w:p>
    <w:p w:rsidR="00D85A8E" w:rsidRPr="00BB5320" w:rsidRDefault="00D85A8E" w:rsidP="00D85A8E">
      <w:pPr>
        <w:spacing w:line="240" w:lineRule="auto"/>
        <w:rPr>
          <w:sz w:val="24"/>
          <w:szCs w:val="24"/>
        </w:rPr>
      </w:pPr>
      <w:r w:rsidRPr="00BB5320">
        <w:rPr>
          <w:sz w:val="24"/>
          <w:szCs w:val="24"/>
        </w:rPr>
        <w:t>ОТМЕТИЛИ:</w:t>
      </w:r>
    </w:p>
    <w:p w:rsidR="00D85A8E" w:rsidRPr="00BB5320" w:rsidRDefault="00D85A8E" w:rsidP="00D85A8E">
      <w:pPr>
        <w:spacing w:line="240" w:lineRule="auto"/>
        <w:rPr>
          <w:sz w:val="24"/>
          <w:szCs w:val="24"/>
        </w:rPr>
      </w:pPr>
      <w:r w:rsidRPr="00BB5320">
        <w:rPr>
          <w:sz w:val="24"/>
          <w:szCs w:val="24"/>
        </w:rPr>
        <w:t>В связи с тем, что на запрос предложений не было подано ни одной заявки, запрос предложений предлагается признать несостоявшимися.</w:t>
      </w:r>
    </w:p>
    <w:p w:rsidR="00D85A8E" w:rsidRPr="004A31FE" w:rsidRDefault="00D85A8E" w:rsidP="00D85A8E">
      <w:pPr>
        <w:spacing w:line="240" w:lineRule="auto"/>
        <w:rPr>
          <w:sz w:val="24"/>
          <w:szCs w:val="24"/>
        </w:rPr>
      </w:pPr>
    </w:p>
    <w:p w:rsidR="00D85A8E" w:rsidRPr="004A31FE" w:rsidRDefault="00D85A8E" w:rsidP="00D85A8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D85A8E" w:rsidRPr="00E072F3" w:rsidRDefault="00D85A8E" w:rsidP="00D85A8E">
      <w:pPr>
        <w:pStyle w:val="a9"/>
        <w:numPr>
          <w:ilvl w:val="0"/>
          <w:numId w:val="11"/>
        </w:numPr>
        <w:spacing w:line="240" w:lineRule="auto"/>
        <w:ind w:left="0" w:firstLine="567"/>
        <w:rPr>
          <w:sz w:val="23"/>
          <w:szCs w:val="23"/>
        </w:rPr>
      </w:pPr>
      <w:r w:rsidRPr="00E072F3">
        <w:rPr>
          <w:sz w:val="24"/>
          <w:szCs w:val="24"/>
        </w:rPr>
        <w:t>Признать запрос предложений несостоявшимся</w:t>
      </w:r>
      <w:r>
        <w:rPr>
          <w:sz w:val="24"/>
          <w:szCs w:val="24"/>
        </w:rPr>
        <w:t xml:space="preserve"> в связи с подачей менее двух предложений</w:t>
      </w:r>
      <w:r w:rsidRPr="00E072F3">
        <w:rPr>
          <w:sz w:val="24"/>
          <w:szCs w:val="24"/>
        </w:rPr>
        <w:t>.</w:t>
      </w:r>
    </w:p>
    <w:p w:rsidR="00D85A8E" w:rsidRPr="00E072F3" w:rsidRDefault="00D85A8E" w:rsidP="00D85A8E">
      <w:pPr>
        <w:pStyle w:val="a9"/>
        <w:numPr>
          <w:ilvl w:val="0"/>
          <w:numId w:val="11"/>
        </w:numPr>
        <w:spacing w:line="240" w:lineRule="auto"/>
        <w:ind w:left="0" w:firstLine="567"/>
        <w:rPr>
          <w:sz w:val="23"/>
          <w:szCs w:val="23"/>
        </w:rPr>
      </w:pPr>
      <w:r w:rsidRPr="00E072F3">
        <w:rPr>
          <w:sz w:val="24"/>
          <w:szCs w:val="24"/>
        </w:rPr>
        <w:t xml:space="preserve">В связи с тем, что, по мнению </w:t>
      </w:r>
      <w:proofErr w:type="gramStart"/>
      <w:r w:rsidRPr="00E072F3">
        <w:rPr>
          <w:sz w:val="24"/>
          <w:szCs w:val="24"/>
        </w:rPr>
        <w:t>Закупочной</w:t>
      </w:r>
      <w:proofErr w:type="gramEnd"/>
      <w:r w:rsidRPr="00E072F3"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 (за исключением требований и условий, которые привели к необосно</w:t>
      </w:r>
      <w:bookmarkStart w:id="2" w:name="_GoBack"/>
      <w:bookmarkEnd w:id="2"/>
      <w:r w:rsidRPr="00E072F3">
        <w:rPr>
          <w:sz w:val="24"/>
          <w:szCs w:val="24"/>
        </w:rPr>
        <w:t>ванному сужению конкуренции при проведении первоначальной закупки (при наличии таковых), и которые при проведении повторной закупки могут быть изменены).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D85A8E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85A8E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D85A8E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85A8E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Коврижкина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12769A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85A8E">
      <w:headerReference w:type="default" r:id="rId10"/>
      <w:footerReference w:type="default" r:id="rId11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6A" w:rsidRDefault="0077656A" w:rsidP="00355095">
      <w:pPr>
        <w:spacing w:line="240" w:lineRule="auto"/>
      </w:pPr>
      <w:r>
        <w:separator/>
      </w:r>
    </w:p>
  </w:endnote>
  <w:endnote w:type="continuationSeparator" w:id="0">
    <w:p w:rsidR="0077656A" w:rsidRDefault="007765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76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769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6A" w:rsidRDefault="0077656A" w:rsidP="00355095">
      <w:pPr>
        <w:spacing w:line="240" w:lineRule="auto"/>
      </w:pPr>
      <w:r>
        <w:separator/>
      </w:r>
    </w:p>
  </w:footnote>
  <w:footnote w:type="continuationSeparator" w:id="0">
    <w:p w:rsidR="0077656A" w:rsidRDefault="007765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 565 раздел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DF8099F"/>
    <w:multiLevelType w:val="hybridMultilevel"/>
    <w:tmpl w:val="33EC3308"/>
    <w:lvl w:ilvl="0" w:tplc="978A2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2769A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2F74A8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7656A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D80"/>
    <w:rsid w:val="00CB0FB8"/>
    <w:rsid w:val="00CB5269"/>
    <w:rsid w:val="00CE3F1D"/>
    <w:rsid w:val="00D05F7D"/>
    <w:rsid w:val="00D26329"/>
    <w:rsid w:val="00D43162"/>
    <w:rsid w:val="00D62D28"/>
    <w:rsid w:val="00D82055"/>
    <w:rsid w:val="00D85A8E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2013-04-16T01:07:00Z</cp:lastPrinted>
  <dcterms:created xsi:type="dcterms:W3CDTF">2013-04-15T07:37:00Z</dcterms:created>
  <dcterms:modified xsi:type="dcterms:W3CDTF">2013-04-16T01:07:00Z</dcterms:modified>
</cp:coreProperties>
</file>