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1719787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1719787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32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21</w:t>
            </w:r>
            <w:r w:rsidR="00632A6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632A6E" w:rsidRDefault="00632A6E" w:rsidP="00632A6E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32A6E" w:rsidRPr="00632A6E" w:rsidRDefault="002956EB" w:rsidP="00632A6E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A6E" w:rsidRPr="00632A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Долото ударное буровое» </w:t>
      </w:r>
      <w:r w:rsidR="00632A6E" w:rsidRPr="00632A6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 филиала ОАО «ДРСК» «Южно-Якутские ЭС».</w:t>
      </w:r>
    </w:p>
    <w:p w:rsidR="002956EB" w:rsidRPr="00040126" w:rsidRDefault="004A1692" w:rsidP="001056F0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105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632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</w:t>
      </w:r>
      <w:r w:rsidR="00105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2.2.2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1056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.03.2013г. № </w:t>
      </w:r>
      <w:r w:rsidR="001056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117</w:t>
      </w: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632A6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932 203,40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056F0" w:rsidRPr="008862C1" w:rsidRDefault="001056F0" w:rsidP="00105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1056F0" w:rsidRPr="008862C1" w:rsidRDefault="001056F0" w:rsidP="001056F0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4DAB" w:rsidRDefault="00784DAB" w:rsidP="00784D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критериями и процедурами оценки, изложенными в документации о закупке, после </w:t>
      </w: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проведения переторжки</w:t>
      </w: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предлагается ранжировать предложения следующим образом:</w:t>
      </w:r>
    </w:p>
    <w:p w:rsidR="00784DAB" w:rsidRPr="008862C1" w:rsidRDefault="00784DAB" w:rsidP="00784D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4DAB" w:rsidRPr="00760216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7602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60216">
        <w:rPr>
          <w:rFonts w:ascii="Times New Roman" w:hAnsi="Times New Roman" w:cs="Times New Roman"/>
          <w:b/>
          <w:sz w:val="24"/>
          <w:szCs w:val="24"/>
        </w:rPr>
        <w:t>ЗАО «Атлас Копко» г. Химки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4DAB" w:rsidRPr="00760216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0216">
        <w:rPr>
          <w:rFonts w:ascii="Times New Roman" w:hAnsi="Times New Roman" w:cs="Times New Roman"/>
          <w:sz w:val="24"/>
          <w:szCs w:val="24"/>
        </w:rPr>
        <w:t xml:space="preserve"> </w:t>
      </w:r>
      <w:r w:rsidRPr="006D2BB8">
        <w:rPr>
          <w:rFonts w:ascii="Times New Roman" w:hAnsi="Times New Roman" w:cs="Times New Roman"/>
          <w:sz w:val="24"/>
          <w:szCs w:val="24"/>
        </w:rPr>
        <w:t>Предлагаемая стоимость: 891 906,21 руб. с учетом НДС (</w:t>
      </w:r>
      <w:r w:rsidRPr="006D2BB8">
        <w:rPr>
          <w:rFonts w:ascii="Times New Roman" w:eastAsia="Times New Roman" w:hAnsi="Times New Roman" w:cs="Times New Roman"/>
          <w:sz w:val="24"/>
          <w:szCs w:val="24"/>
          <w:lang w:eastAsia="ru-RU"/>
        </w:rPr>
        <w:t>755 852,72 </w:t>
      </w:r>
      <w:r w:rsidRPr="006D2BB8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6D2B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6D2BB8">
        <w:rPr>
          <w:rFonts w:ascii="Times New Roman" w:hAnsi="Times New Roman" w:cs="Times New Roman"/>
          <w:sz w:val="24"/>
          <w:szCs w:val="24"/>
        </w:rPr>
        <w:t xml:space="preserve">Срок начала поставки: после совершения первого платежа. Срок завершения поставки: три месяца с возможностью досрочной поставки, </w:t>
      </w:r>
      <w:r w:rsidRPr="006D2BB8">
        <w:rPr>
          <w:snapToGrid w:val="0"/>
          <w:sz w:val="24"/>
          <w:szCs w:val="24"/>
        </w:rPr>
        <w:t>(</w:t>
      </w:r>
      <w:r w:rsidRPr="006D2BB8">
        <w:rPr>
          <w:rFonts w:ascii="Times New Roman" w:hAnsi="Times New Roman" w:cs="Times New Roman"/>
          <w:snapToGrid w:val="0"/>
          <w:sz w:val="24"/>
          <w:szCs w:val="24"/>
        </w:rPr>
        <w:t>до 31.08.13г. при условии заключения договора поставки и поступления первого платежа до 31.05.13г.). Условия оплаты: аванс 30% предоплата  в течение 10 дней с момента заключения договора поставки, 70% в течение 10 дней с  момента уведомления о готовности к отгрузке со склада в г. Хабаровск.</w:t>
      </w:r>
      <w:r w:rsidRPr="006D2BB8">
        <w:rPr>
          <w:rFonts w:ascii="Times New Roman" w:hAnsi="Times New Roman" w:cs="Times New Roman"/>
          <w:sz w:val="24"/>
          <w:szCs w:val="24"/>
        </w:rPr>
        <w:t xml:space="preserve"> Гарантийный срок: на скрытые дефекты и механические повреждения нового долото в течение 10 дней после поступления  на склад покупателя. Гарантия на наработку долота в метрах отсутствует</w:t>
      </w:r>
      <w:r w:rsidRPr="00760216">
        <w:rPr>
          <w:rFonts w:ascii="Times New Roman" w:hAnsi="Times New Roman" w:cs="Times New Roman"/>
          <w:sz w:val="24"/>
          <w:szCs w:val="24"/>
        </w:rPr>
        <w:t>, в связи т тем, что это зависит от многих факторов при бурении. Предложение действительно до 12.05.2013г</w:t>
      </w:r>
    </w:p>
    <w:p w:rsidR="00784DAB" w:rsidRPr="00760216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Pr="00760216">
        <w:rPr>
          <w:rFonts w:ascii="Times New Roman" w:hAnsi="Times New Roman" w:cs="Times New Roman"/>
          <w:b/>
          <w:sz w:val="24"/>
          <w:szCs w:val="24"/>
        </w:rPr>
        <w:t>ООО «Комплекс технологий» г. Хабаровск</w:t>
      </w:r>
      <w:r w:rsidRPr="00760216">
        <w:rPr>
          <w:rFonts w:ascii="Times New Roman" w:hAnsi="Times New Roman" w:cs="Times New Roman"/>
          <w:sz w:val="24"/>
          <w:szCs w:val="24"/>
        </w:rPr>
        <w:t>.</w:t>
      </w:r>
    </w:p>
    <w:p w:rsidR="00784DAB" w:rsidRPr="00760216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60216">
        <w:rPr>
          <w:rFonts w:ascii="Times New Roman" w:hAnsi="Times New Roman" w:cs="Times New Roman"/>
          <w:sz w:val="24"/>
          <w:szCs w:val="24"/>
        </w:rPr>
        <w:t>Предлагаемая стоимость:   970 000 руб. с учетом НДС (</w:t>
      </w: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822 033,89</w:t>
      </w:r>
      <w:r w:rsidRPr="007602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НДС). В цену включены все налоги и обязательные платежи, все скидки. </w:t>
      </w: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760216">
        <w:rPr>
          <w:rFonts w:ascii="Times New Roman" w:hAnsi="Times New Roman" w:cs="Times New Roman"/>
          <w:sz w:val="24"/>
          <w:szCs w:val="24"/>
        </w:rPr>
        <w:t xml:space="preserve">Срок завершения поставки: четыре месяца. Условия оплаты: аванс 90%, 10% перед </w:t>
      </w:r>
      <w:r w:rsidRPr="00760216">
        <w:rPr>
          <w:rFonts w:ascii="Times New Roman" w:hAnsi="Times New Roman" w:cs="Times New Roman"/>
          <w:sz w:val="24"/>
          <w:szCs w:val="24"/>
        </w:rPr>
        <w:lastRenderedPageBreak/>
        <w:t>отгрузкой в г. Алдан. Гарантийный срок: отсутствует. Предложение отсутствует: до 12.05.2013г.</w:t>
      </w:r>
    </w:p>
    <w:p w:rsidR="00784DAB" w:rsidRDefault="00784DAB" w:rsidP="00784DA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84DAB" w:rsidRPr="008862C1" w:rsidRDefault="00784DAB" w:rsidP="00784DAB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784DAB" w:rsidRPr="00760216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60216">
        <w:rPr>
          <w:rFonts w:ascii="Times New Roman" w:hAnsi="Times New Roman" w:cs="Times New Roman"/>
          <w:b/>
          <w:sz w:val="24"/>
          <w:szCs w:val="24"/>
        </w:rPr>
        <w:t>ЗАО «Атлас Копко» г. Химки</w:t>
      </w:r>
    </w:p>
    <w:p w:rsidR="00784DAB" w:rsidRPr="006D2BB8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0216">
        <w:rPr>
          <w:rFonts w:ascii="Times New Roman" w:hAnsi="Times New Roman" w:cs="Times New Roman"/>
          <w:sz w:val="24"/>
          <w:szCs w:val="24"/>
        </w:rPr>
        <w:t xml:space="preserve"> Предлагаемая стоимость: 891 906,21 руб. с учетом НДС (</w:t>
      </w:r>
      <w:r w:rsidRPr="00760216">
        <w:rPr>
          <w:rFonts w:ascii="Times New Roman" w:eastAsia="Times New Roman" w:hAnsi="Times New Roman" w:cs="Times New Roman"/>
          <w:sz w:val="24"/>
          <w:szCs w:val="24"/>
          <w:lang w:eastAsia="ru-RU"/>
        </w:rPr>
        <w:t>755 852,72 </w:t>
      </w:r>
      <w:r w:rsidRPr="00760216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76021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76021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760216">
        <w:rPr>
          <w:rFonts w:ascii="Times New Roman" w:hAnsi="Times New Roman" w:cs="Times New Roman"/>
          <w:sz w:val="24"/>
          <w:szCs w:val="24"/>
        </w:rPr>
        <w:t xml:space="preserve">Срок </w:t>
      </w:r>
      <w:bookmarkStart w:id="0" w:name="_GoBack"/>
      <w:r w:rsidRPr="006D2BB8">
        <w:rPr>
          <w:rFonts w:ascii="Times New Roman" w:hAnsi="Times New Roman" w:cs="Times New Roman"/>
          <w:sz w:val="24"/>
          <w:szCs w:val="24"/>
        </w:rPr>
        <w:t xml:space="preserve">начала поставки: после совершения первого платежа. Срок завершения поставки: три месяца с возможностью досрочной поставки, </w:t>
      </w:r>
      <w:r w:rsidRPr="006D2BB8">
        <w:rPr>
          <w:rFonts w:ascii="Times New Roman" w:hAnsi="Times New Roman" w:cs="Times New Roman"/>
          <w:snapToGrid w:val="0"/>
          <w:sz w:val="24"/>
          <w:szCs w:val="24"/>
        </w:rPr>
        <w:t>(до 31.08.13г. при условии заключения договора поставки и поступления первого платежа до 31.05.13г.). Условия оплаты: аванс 30% предоплата  в течение 10 дней с момента заключения договора поставки, 70% в течение 10 дней с  момента уведомления о готовности к отгрузке со склада в г. Хабаровск.</w:t>
      </w:r>
      <w:r w:rsidRPr="006D2BB8">
        <w:rPr>
          <w:rFonts w:ascii="Times New Roman" w:hAnsi="Times New Roman" w:cs="Times New Roman"/>
          <w:sz w:val="24"/>
          <w:szCs w:val="24"/>
        </w:rPr>
        <w:t xml:space="preserve"> Гарантийный срок: на скрытые дефекты и механические повреждения нового долото в течение 10 дней после поступления  на склад покупателя. Гарантия на наработку долота в метрах отсутствует, в связи т тем, что это зависит от многих факторов при бурении. Предложение действительно до 12.05.2013г</w:t>
      </w:r>
    </w:p>
    <w:p w:rsidR="00784DAB" w:rsidRPr="006D2BB8" w:rsidRDefault="00784DAB" w:rsidP="00784D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84DAB" w:rsidRPr="006D2BB8" w:rsidRDefault="00784DAB" w:rsidP="00784D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84DAB" w:rsidRPr="006D2BB8" w:rsidRDefault="00784DAB" w:rsidP="00784DA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D2B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84DAB" w:rsidRPr="006D2BB8" w:rsidRDefault="00784DAB" w:rsidP="00784DAB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6D2B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D2BB8">
        <w:rPr>
          <w:rFonts w:ascii="Times New Roman" w:hAnsi="Times New Roman" w:cs="Times New Roman"/>
          <w:b/>
          <w:sz w:val="24"/>
          <w:szCs w:val="24"/>
        </w:rPr>
        <w:t>ЗАО «Атлас Копко» г. Химки</w:t>
      </w:r>
    </w:p>
    <w:p w:rsidR="00784DAB" w:rsidRPr="006D2BB8" w:rsidRDefault="00784DAB" w:rsidP="00784D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2 место: </w:t>
      </w:r>
      <w:r w:rsidRPr="006D2BB8">
        <w:rPr>
          <w:rFonts w:ascii="Times New Roman" w:hAnsi="Times New Roman" w:cs="Times New Roman"/>
          <w:b/>
          <w:sz w:val="24"/>
          <w:szCs w:val="24"/>
        </w:rPr>
        <w:t>ООО «Комплекс технологий» г. Хабаровск</w:t>
      </w:r>
    </w:p>
    <w:p w:rsidR="00784DAB" w:rsidRPr="006D2BB8" w:rsidRDefault="00784DAB" w:rsidP="00784DAB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6D2B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6D2BB8">
        <w:rPr>
          <w:rFonts w:ascii="Times New Roman" w:hAnsi="Times New Roman" w:cs="Times New Roman"/>
          <w:b/>
          <w:sz w:val="24"/>
          <w:szCs w:val="24"/>
        </w:rPr>
        <w:t>ЗАО «Атлас Копко» г. Химки</w:t>
      </w:r>
    </w:p>
    <w:p w:rsidR="00784DAB" w:rsidRPr="00760216" w:rsidRDefault="00784DAB" w:rsidP="00784D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D2BB8">
        <w:rPr>
          <w:rFonts w:ascii="Times New Roman" w:hAnsi="Times New Roman" w:cs="Times New Roman"/>
          <w:sz w:val="24"/>
          <w:szCs w:val="24"/>
        </w:rPr>
        <w:t xml:space="preserve">      Предлагаемая стоимость: 891 906,21 руб. с учетом НДС (</w:t>
      </w:r>
      <w:r w:rsidRPr="006D2BB8">
        <w:rPr>
          <w:rFonts w:ascii="Times New Roman" w:eastAsia="Times New Roman" w:hAnsi="Times New Roman" w:cs="Times New Roman"/>
          <w:sz w:val="24"/>
          <w:szCs w:val="24"/>
          <w:lang w:eastAsia="ru-RU"/>
        </w:rPr>
        <w:t>755 852,72 </w:t>
      </w:r>
      <w:r w:rsidRPr="006D2BB8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6D2BB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6D2BB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6D2BB8">
        <w:rPr>
          <w:rFonts w:ascii="Times New Roman" w:hAnsi="Times New Roman" w:cs="Times New Roman"/>
          <w:sz w:val="24"/>
          <w:szCs w:val="24"/>
        </w:rPr>
        <w:t xml:space="preserve">Срок начала поставки: после совершения первого платежа. Срок завершения поставки: три месяца с возможностью досрочной поставки, </w:t>
      </w:r>
      <w:r w:rsidRPr="006D2BB8">
        <w:rPr>
          <w:rFonts w:ascii="Times New Roman" w:hAnsi="Times New Roman" w:cs="Times New Roman"/>
          <w:snapToGrid w:val="0"/>
          <w:sz w:val="24"/>
          <w:szCs w:val="24"/>
        </w:rPr>
        <w:t>(до 31.08.13г. при условии заключения договора поставки и поступления первого платежа до 31.05.13г.). Условия оплаты: аванс 30% предоплата  в течение 10 дней с момента заключения договора поставки, 70% в течение 10 дней с  момента уведомления о готовности к отгрузке со склада в г. Хабаровск.</w:t>
      </w:r>
      <w:r w:rsidRPr="006D2BB8">
        <w:rPr>
          <w:rFonts w:ascii="Times New Roman" w:hAnsi="Times New Roman" w:cs="Times New Roman"/>
          <w:sz w:val="24"/>
          <w:szCs w:val="24"/>
        </w:rPr>
        <w:t xml:space="preserve"> Гарантийный </w:t>
      </w:r>
      <w:bookmarkEnd w:id="0"/>
      <w:r w:rsidRPr="00BF070A">
        <w:rPr>
          <w:rFonts w:ascii="Times New Roman" w:hAnsi="Times New Roman" w:cs="Times New Roman"/>
          <w:sz w:val="24"/>
          <w:szCs w:val="24"/>
        </w:rPr>
        <w:t>срок: на скрытые дефекты и механические повреждения нового долото в</w:t>
      </w:r>
      <w:r w:rsidRPr="00760216">
        <w:rPr>
          <w:rFonts w:ascii="Times New Roman" w:hAnsi="Times New Roman" w:cs="Times New Roman"/>
          <w:sz w:val="24"/>
          <w:szCs w:val="24"/>
        </w:rPr>
        <w:t xml:space="preserve"> течение 10 дней после поступления  на склад покупателя. Гарантия на наработку долота в метрах отсутствует, в связи т тем, что это зависит от многих факторов при бурении. Предложение действительно до 12.05.2013г</w:t>
      </w:r>
    </w:p>
    <w:p w:rsidR="001056F0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877" w:rsidRDefault="00C32877">
      <w:pPr>
        <w:spacing w:after="0" w:line="240" w:lineRule="auto"/>
      </w:pPr>
      <w:r>
        <w:separator/>
      </w:r>
    </w:p>
  </w:endnote>
  <w:endnote w:type="continuationSeparator" w:id="0">
    <w:p w:rsidR="00C32877" w:rsidRDefault="00C3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BB8">
          <w:rPr>
            <w:noProof/>
          </w:rPr>
          <w:t>2</w:t>
        </w:r>
        <w:r>
          <w:fldChar w:fldCharType="end"/>
        </w:r>
      </w:p>
    </w:sdtContent>
  </w:sdt>
  <w:p w:rsidR="00E2330B" w:rsidRDefault="00C32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877" w:rsidRDefault="00C32877">
      <w:pPr>
        <w:spacing w:after="0" w:line="240" w:lineRule="auto"/>
      </w:pPr>
      <w:r>
        <w:separator/>
      </w:r>
    </w:p>
  </w:footnote>
  <w:footnote w:type="continuationSeparator" w:id="0">
    <w:p w:rsidR="00C32877" w:rsidRDefault="00C32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81E2B"/>
    <w:rsid w:val="00194693"/>
    <w:rsid w:val="001E7310"/>
    <w:rsid w:val="00224F88"/>
    <w:rsid w:val="002956EB"/>
    <w:rsid w:val="002D2D88"/>
    <w:rsid w:val="003339CB"/>
    <w:rsid w:val="004A1692"/>
    <w:rsid w:val="004F7897"/>
    <w:rsid w:val="00554415"/>
    <w:rsid w:val="005C37F3"/>
    <w:rsid w:val="005F5EB4"/>
    <w:rsid w:val="00604067"/>
    <w:rsid w:val="00632A6E"/>
    <w:rsid w:val="00693F9F"/>
    <w:rsid w:val="006B227E"/>
    <w:rsid w:val="006D2BB8"/>
    <w:rsid w:val="006D6199"/>
    <w:rsid w:val="00760216"/>
    <w:rsid w:val="007658A3"/>
    <w:rsid w:val="00784DAB"/>
    <w:rsid w:val="007A6DE3"/>
    <w:rsid w:val="00B46BCA"/>
    <w:rsid w:val="00C32877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91344-D544-4CAD-8138-0846BA26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19</cp:revision>
  <cp:lastPrinted>2013-05-07T22:58:00Z</cp:lastPrinted>
  <dcterms:created xsi:type="dcterms:W3CDTF">2013-04-04T04:20:00Z</dcterms:created>
  <dcterms:modified xsi:type="dcterms:W3CDTF">2013-05-07T22:58:00Z</dcterms:modified>
</cp:coreProperties>
</file>